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CA39E" w14:textId="5CD71240" w:rsidR="007809EC" w:rsidRPr="00C54DE4" w:rsidRDefault="009D30DD" w:rsidP="00627773">
      <w:pPr>
        <w:spacing w:after="0" w:line="240" w:lineRule="auto"/>
        <w:ind w:left="-142" w:right="49"/>
        <w:jc w:val="center"/>
        <w:rPr>
          <w:rFonts w:ascii="Verdana" w:eastAsia="Arial" w:hAnsi="Verdana" w:cs="Arial"/>
          <w:b/>
          <w:lang w:eastAsia="es-CO"/>
        </w:rPr>
      </w:pPr>
      <w:r w:rsidRPr="00C54DE4">
        <w:rPr>
          <w:rFonts w:ascii="Verdana" w:eastAsia="Arial" w:hAnsi="Verdana" w:cs="Arial"/>
          <w:b/>
          <w:lang w:eastAsia="es-CO"/>
        </w:rPr>
        <w:t xml:space="preserve">CONTRATO DE </w:t>
      </w:r>
      <w:r w:rsidR="003C571D" w:rsidRPr="00C54DE4">
        <w:rPr>
          <w:rFonts w:ascii="Verdana" w:eastAsia="Arial" w:hAnsi="Verdana" w:cs="Arial"/>
          <w:b/>
          <w:lang w:eastAsia="es-CO"/>
        </w:rPr>
        <w:t>PRESTACIÓN</w:t>
      </w:r>
      <w:r w:rsidR="009C1768" w:rsidRPr="00C54DE4">
        <w:rPr>
          <w:rFonts w:ascii="Verdana" w:eastAsia="Arial" w:hAnsi="Verdana" w:cs="Arial"/>
          <w:b/>
          <w:lang w:eastAsia="es-CO"/>
        </w:rPr>
        <w:t xml:space="preserve"> DE SERVICIOS</w:t>
      </w:r>
      <w:r w:rsidRPr="00C54DE4">
        <w:rPr>
          <w:rFonts w:ascii="Verdana" w:eastAsia="Arial" w:hAnsi="Verdana" w:cs="Arial"/>
          <w:b/>
          <w:lang w:eastAsia="es-CO"/>
        </w:rPr>
        <w:t xml:space="preserve"> </w:t>
      </w:r>
      <w:r w:rsidR="008858CC" w:rsidRPr="00C54DE4">
        <w:rPr>
          <w:rFonts w:ascii="Verdana" w:eastAsia="Arial" w:hAnsi="Verdana" w:cs="Arial"/>
          <w:b/>
          <w:lang w:eastAsia="es-CO"/>
        </w:rPr>
        <w:t xml:space="preserve">No. </w:t>
      </w:r>
      <w:r w:rsidR="00B35E76" w:rsidRPr="00C54DE4">
        <w:rPr>
          <w:rFonts w:ascii="Verdana" w:eastAsia="Arial" w:hAnsi="Verdana" w:cs="Arial"/>
          <w:b/>
          <w:lang w:eastAsia="es-CO"/>
        </w:rPr>
        <w:t>433-2026</w:t>
      </w:r>
    </w:p>
    <w:p w14:paraId="51C7DD75" w14:textId="5C64785B" w:rsidR="009D30DD" w:rsidRPr="00C54DE4" w:rsidRDefault="009D30DD" w:rsidP="00627773">
      <w:pPr>
        <w:spacing w:after="0" w:line="240" w:lineRule="auto"/>
        <w:ind w:left="-142" w:right="49"/>
        <w:jc w:val="center"/>
        <w:rPr>
          <w:rFonts w:ascii="Verdana" w:eastAsia="Arial" w:hAnsi="Verdana" w:cs="Arial"/>
          <w:b/>
          <w:lang w:eastAsia="es-CO"/>
        </w:rPr>
      </w:pPr>
      <w:r w:rsidRPr="00C54DE4">
        <w:rPr>
          <w:rFonts w:ascii="Verdana" w:eastAsia="Arial" w:hAnsi="Verdana" w:cs="Arial"/>
          <w:b/>
          <w:lang w:eastAsia="es-CO"/>
        </w:rPr>
        <w:t xml:space="preserve">SUSCRITO ENTRE </w:t>
      </w:r>
      <w:proofErr w:type="gramStart"/>
      <w:r w:rsidRPr="00C54DE4">
        <w:rPr>
          <w:rFonts w:ascii="Verdana" w:eastAsia="Arial" w:hAnsi="Verdana" w:cs="Arial"/>
          <w:b/>
          <w:lang w:eastAsia="es-CO"/>
        </w:rPr>
        <w:t>LA ESE</w:t>
      </w:r>
      <w:proofErr w:type="gramEnd"/>
      <w:r w:rsidRPr="00C54DE4">
        <w:rPr>
          <w:rFonts w:ascii="Verdana" w:eastAsia="Arial" w:hAnsi="Verdana" w:cs="Arial"/>
          <w:b/>
          <w:lang w:eastAsia="es-CO"/>
        </w:rPr>
        <w:t xml:space="preserve"> HOSPITAL MARCO FIDEL SUÁREZ Y </w:t>
      </w:r>
      <w:r w:rsidR="00FD6013" w:rsidRPr="00C54DE4">
        <w:rPr>
          <w:rFonts w:ascii="Verdana" w:eastAsia="Arial" w:hAnsi="Verdana" w:cs="Arial"/>
          <w:b/>
          <w:lang w:eastAsia="es-CO"/>
        </w:rPr>
        <w:t xml:space="preserve">SERVICIOS INTEGRALES S.I. S.A.S. </w:t>
      </w:r>
    </w:p>
    <w:p w14:paraId="415F24DC" w14:textId="77777777" w:rsidR="003C571D" w:rsidRPr="00C54DE4" w:rsidRDefault="003C571D" w:rsidP="00627773">
      <w:pPr>
        <w:spacing w:line="240" w:lineRule="auto"/>
        <w:contextualSpacing/>
        <w:jc w:val="both"/>
        <w:rPr>
          <w:rFonts w:ascii="Verdana" w:eastAsia="Arial" w:hAnsi="Verdana" w:cs="Arial"/>
        </w:rPr>
      </w:pPr>
      <w:bookmarkStart w:id="0" w:name="_gjdgxs" w:colFirst="0" w:colLast="0"/>
      <w:bookmarkEnd w:id="0"/>
    </w:p>
    <w:tbl>
      <w:tblPr>
        <w:tblW w:w="964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7"/>
        <w:gridCol w:w="11"/>
        <w:gridCol w:w="3533"/>
        <w:gridCol w:w="3969"/>
      </w:tblGrid>
      <w:tr w:rsidR="00654E17" w:rsidRPr="00C54DE4" w14:paraId="0DF3AEFA" w14:textId="77777777" w:rsidTr="00857160">
        <w:trPr>
          <w:trHeight w:val="371"/>
        </w:trPr>
        <w:tc>
          <w:tcPr>
            <w:tcW w:w="2138" w:type="dxa"/>
            <w:gridSpan w:val="2"/>
            <w:shd w:val="clear" w:color="auto" w:fill="B3D0EB"/>
            <w:vAlign w:val="center"/>
          </w:tcPr>
          <w:p w14:paraId="7294DAE7" w14:textId="77777777" w:rsidR="003C571D" w:rsidRPr="00C54DE4" w:rsidRDefault="003C571D" w:rsidP="00627773">
            <w:pPr>
              <w:pStyle w:val="Default"/>
              <w:rPr>
                <w:rFonts w:ascii="Verdana" w:hAnsi="Verdana"/>
                <w:color w:val="auto"/>
                <w:sz w:val="20"/>
                <w:szCs w:val="20"/>
              </w:rPr>
            </w:pPr>
            <w:r w:rsidRPr="00C54DE4">
              <w:rPr>
                <w:rFonts w:ascii="Verdana" w:hAnsi="Verdana"/>
                <w:color w:val="auto"/>
                <w:sz w:val="20"/>
                <w:szCs w:val="20"/>
              </w:rPr>
              <w:t>MODALIDAD:</w:t>
            </w:r>
          </w:p>
        </w:tc>
        <w:tc>
          <w:tcPr>
            <w:tcW w:w="7502" w:type="dxa"/>
            <w:gridSpan w:val="2"/>
            <w:vAlign w:val="center"/>
          </w:tcPr>
          <w:p w14:paraId="539ECB8C" w14:textId="77777777" w:rsidR="003C571D" w:rsidRPr="00C54DE4" w:rsidRDefault="003C571D" w:rsidP="00627773">
            <w:pPr>
              <w:pStyle w:val="Default"/>
              <w:jc w:val="center"/>
              <w:rPr>
                <w:rFonts w:ascii="Verdana" w:hAnsi="Verdana"/>
                <w:color w:val="auto"/>
                <w:sz w:val="20"/>
                <w:szCs w:val="20"/>
              </w:rPr>
            </w:pPr>
            <w:r w:rsidRPr="00C54DE4">
              <w:rPr>
                <w:rFonts w:ascii="Verdana" w:hAnsi="Verdana"/>
                <w:color w:val="auto"/>
                <w:sz w:val="20"/>
                <w:szCs w:val="20"/>
              </w:rPr>
              <w:t>CONTRATACIÓN DIRECTA</w:t>
            </w:r>
          </w:p>
        </w:tc>
      </w:tr>
      <w:tr w:rsidR="00654E17" w:rsidRPr="00C54DE4" w14:paraId="385DFFE7" w14:textId="77777777" w:rsidTr="00857160">
        <w:trPr>
          <w:trHeight w:val="276"/>
        </w:trPr>
        <w:tc>
          <w:tcPr>
            <w:tcW w:w="2138" w:type="dxa"/>
            <w:gridSpan w:val="2"/>
            <w:shd w:val="clear" w:color="auto" w:fill="B3D0EB"/>
            <w:vAlign w:val="center"/>
          </w:tcPr>
          <w:p w14:paraId="588C5CA0" w14:textId="77777777" w:rsidR="003C571D" w:rsidRPr="00C54DE4" w:rsidRDefault="003C571D" w:rsidP="00627773">
            <w:pPr>
              <w:pStyle w:val="Default"/>
              <w:rPr>
                <w:rFonts w:ascii="Verdana" w:hAnsi="Verdana"/>
                <w:color w:val="auto"/>
                <w:sz w:val="20"/>
                <w:szCs w:val="20"/>
              </w:rPr>
            </w:pPr>
            <w:r w:rsidRPr="00C54DE4">
              <w:rPr>
                <w:rFonts w:ascii="Verdana" w:hAnsi="Verdana"/>
                <w:color w:val="auto"/>
                <w:sz w:val="20"/>
                <w:szCs w:val="20"/>
              </w:rPr>
              <w:t>CONTRATANTE:</w:t>
            </w:r>
          </w:p>
        </w:tc>
        <w:tc>
          <w:tcPr>
            <w:tcW w:w="7502" w:type="dxa"/>
            <w:gridSpan w:val="2"/>
            <w:vAlign w:val="center"/>
          </w:tcPr>
          <w:p w14:paraId="1BCA3B9F" w14:textId="77777777" w:rsidR="003C571D" w:rsidRPr="00C54DE4" w:rsidRDefault="003C571D" w:rsidP="00627773">
            <w:pPr>
              <w:pStyle w:val="Default"/>
              <w:jc w:val="center"/>
              <w:rPr>
                <w:rFonts w:ascii="Verdana" w:hAnsi="Verdana"/>
                <w:color w:val="auto"/>
                <w:sz w:val="20"/>
                <w:szCs w:val="20"/>
              </w:rPr>
            </w:pPr>
            <w:r w:rsidRPr="00C54DE4">
              <w:rPr>
                <w:rFonts w:ascii="Verdana" w:hAnsi="Verdana"/>
                <w:color w:val="auto"/>
                <w:sz w:val="20"/>
                <w:szCs w:val="20"/>
              </w:rPr>
              <w:t xml:space="preserve">ESE HOSPITAL MARCO FIDEL SUAREZ </w:t>
            </w:r>
            <w:proofErr w:type="spellStart"/>
            <w:r w:rsidRPr="00C54DE4">
              <w:rPr>
                <w:rFonts w:ascii="Verdana" w:hAnsi="Verdana"/>
                <w:color w:val="auto"/>
                <w:sz w:val="20"/>
                <w:szCs w:val="20"/>
              </w:rPr>
              <w:t>NIT</w:t>
            </w:r>
            <w:proofErr w:type="spellEnd"/>
            <w:r w:rsidRPr="00C54DE4">
              <w:rPr>
                <w:rFonts w:ascii="Verdana" w:hAnsi="Verdana"/>
                <w:color w:val="auto"/>
                <w:sz w:val="20"/>
                <w:szCs w:val="20"/>
              </w:rPr>
              <w:t xml:space="preserve"> 890985703-5</w:t>
            </w:r>
          </w:p>
        </w:tc>
      </w:tr>
      <w:tr w:rsidR="00654E17" w:rsidRPr="00C54DE4" w14:paraId="521E1CF3" w14:textId="77777777" w:rsidTr="00857160">
        <w:trPr>
          <w:trHeight w:val="394"/>
        </w:trPr>
        <w:tc>
          <w:tcPr>
            <w:tcW w:w="2138" w:type="dxa"/>
            <w:gridSpan w:val="2"/>
            <w:shd w:val="clear" w:color="auto" w:fill="B3D0EB"/>
            <w:vAlign w:val="center"/>
          </w:tcPr>
          <w:p w14:paraId="092F2327" w14:textId="77777777" w:rsidR="003C571D" w:rsidRPr="00C54DE4" w:rsidRDefault="003C571D" w:rsidP="00627773">
            <w:pPr>
              <w:pStyle w:val="Default"/>
              <w:rPr>
                <w:rFonts w:ascii="Verdana" w:hAnsi="Verdana"/>
                <w:color w:val="auto"/>
                <w:sz w:val="20"/>
                <w:szCs w:val="20"/>
              </w:rPr>
            </w:pPr>
            <w:r w:rsidRPr="00C54DE4">
              <w:rPr>
                <w:rFonts w:ascii="Verdana" w:hAnsi="Verdana"/>
                <w:color w:val="auto"/>
                <w:sz w:val="20"/>
                <w:szCs w:val="20"/>
              </w:rPr>
              <w:t>CONTRATISTA:</w:t>
            </w:r>
          </w:p>
        </w:tc>
        <w:tc>
          <w:tcPr>
            <w:tcW w:w="7502" w:type="dxa"/>
            <w:gridSpan w:val="2"/>
            <w:vAlign w:val="center"/>
          </w:tcPr>
          <w:p w14:paraId="706447A9" w14:textId="7EE9FFB2" w:rsidR="003C571D" w:rsidRPr="00C54DE4" w:rsidRDefault="003C571D" w:rsidP="00627773">
            <w:pPr>
              <w:pStyle w:val="Default"/>
              <w:jc w:val="center"/>
              <w:rPr>
                <w:rFonts w:ascii="Verdana" w:hAnsi="Verdana"/>
                <w:bCs/>
                <w:color w:val="auto"/>
                <w:sz w:val="20"/>
                <w:szCs w:val="20"/>
              </w:rPr>
            </w:pPr>
            <w:r w:rsidRPr="00C54DE4">
              <w:rPr>
                <w:rFonts w:ascii="Verdana" w:eastAsia="Arial" w:hAnsi="Verdana"/>
                <w:bCs/>
                <w:color w:val="auto"/>
                <w:sz w:val="20"/>
                <w:szCs w:val="20"/>
                <w:lang w:eastAsia="es-CO"/>
              </w:rPr>
              <w:t>SERVICIOS INTEGRALES S.I. S.A.S.</w:t>
            </w:r>
          </w:p>
        </w:tc>
      </w:tr>
      <w:tr w:rsidR="00654E17" w:rsidRPr="00C54DE4" w14:paraId="027DE206" w14:textId="77777777" w:rsidTr="00857160">
        <w:tc>
          <w:tcPr>
            <w:tcW w:w="2138" w:type="dxa"/>
            <w:gridSpan w:val="2"/>
            <w:shd w:val="clear" w:color="auto" w:fill="B3D0EB"/>
            <w:vAlign w:val="center"/>
          </w:tcPr>
          <w:p w14:paraId="6849682C" w14:textId="77777777" w:rsidR="003C571D" w:rsidRPr="00C54DE4" w:rsidRDefault="003C571D" w:rsidP="00627773">
            <w:pPr>
              <w:pStyle w:val="Default"/>
              <w:rPr>
                <w:rFonts w:ascii="Verdana" w:hAnsi="Verdana"/>
                <w:color w:val="auto"/>
                <w:sz w:val="20"/>
                <w:szCs w:val="20"/>
              </w:rPr>
            </w:pPr>
            <w:r w:rsidRPr="00C54DE4">
              <w:rPr>
                <w:rFonts w:ascii="Verdana" w:hAnsi="Verdana"/>
                <w:color w:val="auto"/>
                <w:sz w:val="20"/>
                <w:szCs w:val="20"/>
              </w:rPr>
              <w:t>OBJETO:</w:t>
            </w:r>
          </w:p>
        </w:tc>
        <w:tc>
          <w:tcPr>
            <w:tcW w:w="7502" w:type="dxa"/>
            <w:gridSpan w:val="2"/>
            <w:vAlign w:val="center"/>
          </w:tcPr>
          <w:p w14:paraId="632E4E47" w14:textId="64FB7C8E" w:rsidR="003C571D" w:rsidRPr="00C54DE4" w:rsidRDefault="00D869C3" w:rsidP="00627773">
            <w:pPr>
              <w:pStyle w:val="Default"/>
              <w:jc w:val="both"/>
              <w:rPr>
                <w:rFonts w:ascii="Verdana" w:hAnsi="Verdana"/>
                <w:color w:val="auto"/>
                <w:sz w:val="20"/>
                <w:szCs w:val="20"/>
              </w:rPr>
            </w:pPr>
            <w:r w:rsidRPr="00C54DE4">
              <w:rPr>
                <w:rFonts w:ascii="Verdana" w:hAnsi="Verdana"/>
                <w:color w:val="auto"/>
                <w:sz w:val="20"/>
                <w:szCs w:val="20"/>
              </w:rPr>
              <w:t>Prestación de servicios para la atención de los procesos de aseo, desinfección y servicios generales en las Sedes Autopista y Niquia de la ESE, incluyendo la utilización de productos de alta calidad como germinicidas, desinfectantes y detergentes y demás elementos, maquinaria e implementos de aseo que garanticen el mayor nivel de limpieza y protección contra gérmenes y bacterias. Dicho contrato comprende los procesos de aseo en todas las áreas Asistenciales, Administrativas y Comunes del hospital, lavados terminales de las áreas asistenciales, manejo, manipulación y disposición adecuada de los residuos sólidos hospitalarios y administración de la ropa hospitalaria.</w:t>
            </w:r>
          </w:p>
        </w:tc>
      </w:tr>
      <w:tr w:rsidR="00654E17" w:rsidRPr="00C54DE4" w14:paraId="2FBB2BB3" w14:textId="77777777" w:rsidTr="00857160">
        <w:trPr>
          <w:trHeight w:val="420"/>
        </w:trPr>
        <w:tc>
          <w:tcPr>
            <w:tcW w:w="2138" w:type="dxa"/>
            <w:gridSpan w:val="2"/>
            <w:shd w:val="clear" w:color="auto" w:fill="B3D0EB"/>
            <w:vAlign w:val="center"/>
          </w:tcPr>
          <w:p w14:paraId="3254A6B2" w14:textId="77777777" w:rsidR="003C571D" w:rsidRPr="00C54DE4" w:rsidRDefault="003C571D" w:rsidP="00627773">
            <w:pPr>
              <w:pStyle w:val="Default"/>
              <w:rPr>
                <w:rFonts w:ascii="Verdana" w:hAnsi="Verdana"/>
                <w:color w:val="auto"/>
                <w:sz w:val="20"/>
                <w:szCs w:val="20"/>
              </w:rPr>
            </w:pPr>
            <w:r w:rsidRPr="00C54DE4">
              <w:rPr>
                <w:rFonts w:ascii="Verdana" w:hAnsi="Verdana"/>
                <w:color w:val="auto"/>
                <w:sz w:val="20"/>
                <w:szCs w:val="20"/>
              </w:rPr>
              <w:t>VALOR INICIAL:</w:t>
            </w:r>
          </w:p>
        </w:tc>
        <w:tc>
          <w:tcPr>
            <w:tcW w:w="7502" w:type="dxa"/>
            <w:gridSpan w:val="2"/>
            <w:vAlign w:val="center"/>
          </w:tcPr>
          <w:p w14:paraId="748BBC13" w14:textId="5B833C7E" w:rsidR="003C571D" w:rsidRPr="00C54DE4" w:rsidRDefault="00D869C3" w:rsidP="00627773">
            <w:pPr>
              <w:pStyle w:val="Default"/>
              <w:jc w:val="center"/>
              <w:rPr>
                <w:rFonts w:ascii="Verdana" w:hAnsi="Verdana"/>
                <w:color w:val="auto"/>
                <w:sz w:val="20"/>
                <w:szCs w:val="20"/>
              </w:rPr>
            </w:pPr>
            <w:r w:rsidRPr="00C54DE4">
              <w:rPr>
                <w:rFonts w:ascii="Verdana" w:eastAsia="Times New Roman" w:hAnsi="Verdana"/>
                <w:color w:val="auto"/>
                <w:sz w:val="20"/>
                <w:szCs w:val="20"/>
                <w:lang w:val="es-ES" w:eastAsia="es-ES"/>
              </w:rPr>
              <w:t>NOVECIENTOS TREINTA Y UN MILLONES DOSCIENTOS NOVENTA Y TRES MIL SESENTA Y CINCO PESOS ($931.293.065)</w:t>
            </w:r>
          </w:p>
        </w:tc>
      </w:tr>
      <w:tr w:rsidR="00654E17" w:rsidRPr="00C54DE4" w14:paraId="639508DC" w14:textId="77777777" w:rsidTr="00857160">
        <w:trPr>
          <w:trHeight w:val="420"/>
        </w:trPr>
        <w:tc>
          <w:tcPr>
            <w:tcW w:w="2138" w:type="dxa"/>
            <w:gridSpan w:val="2"/>
            <w:shd w:val="clear" w:color="auto" w:fill="B3D0EB"/>
            <w:vAlign w:val="center"/>
          </w:tcPr>
          <w:p w14:paraId="3A88432D" w14:textId="77777777" w:rsidR="003C571D" w:rsidRPr="00C54DE4" w:rsidRDefault="003C571D" w:rsidP="00627773">
            <w:pPr>
              <w:pStyle w:val="Default"/>
              <w:rPr>
                <w:rFonts w:ascii="Verdana" w:hAnsi="Verdana"/>
                <w:color w:val="auto"/>
                <w:sz w:val="20"/>
                <w:szCs w:val="20"/>
              </w:rPr>
            </w:pPr>
            <w:r w:rsidRPr="00C54DE4">
              <w:rPr>
                <w:rFonts w:ascii="Verdana" w:hAnsi="Verdana"/>
                <w:color w:val="auto"/>
                <w:sz w:val="20"/>
                <w:szCs w:val="20"/>
              </w:rPr>
              <w:t>PLAZO INICIAL:</w:t>
            </w:r>
          </w:p>
        </w:tc>
        <w:tc>
          <w:tcPr>
            <w:tcW w:w="7502" w:type="dxa"/>
            <w:gridSpan w:val="2"/>
            <w:vAlign w:val="center"/>
          </w:tcPr>
          <w:p w14:paraId="1885E453" w14:textId="24AF23B1" w:rsidR="003C571D" w:rsidRPr="00C54DE4" w:rsidRDefault="00D869C3" w:rsidP="00627773">
            <w:pPr>
              <w:pStyle w:val="Default"/>
              <w:jc w:val="center"/>
              <w:rPr>
                <w:rFonts w:ascii="Verdana" w:hAnsi="Verdana"/>
                <w:color w:val="auto"/>
                <w:sz w:val="20"/>
                <w:szCs w:val="20"/>
              </w:rPr>
            </w:pPr>
            <w:r w:rsidRPr="00C54DE4">
              <w:rPr>
                <w:rFonts w:ascii="Verdana" w:hAnsi="Verdana"/>
                <w:color w:val="auto"/>
                <w:sz w:val="20"/>
                <w:szCs w:val="20"/>
              </w:rPr>
              <w:t>SESENTA Y DOS (62) DÍAS CALENDARIO</w:t>
            </w:r>
          </w:p>
        </w:tc>
      </w:tr>
      <w:tr w:rsidR="00654E17" w:rsidRPr="00C54DE4" w14:paraId="2DB5BF29" w14:textId="77777777" w:rsidTr="00D869C3">
        <w:trPr>
          <w:trHeight w:val="229"/>
        </w:trPr>
        <w:tc>
          <w:tcPr>
            <w:tcW w:w="2127" w:type="dxa"/>
            <w:shd w:val="clear" w:color="auto" w:fill="B3D0EB"/>
            <w:vAlign w:val="center"/>
          </w:tcPr>
          <w:p w14:paraId="6781CF6A" w14:textId="77777777" w:rsidR="003C571D" w:rsidRPr="00C54DE4" w:rsidRDefault="003C571D" w:rsidP="00627773">
            <w:pPr>
              <w:pStyle w:val="Default"/>
              <w:rPr>
                <w:rFonts w:ascii="Verdana" w:hAnsi="Verdana"/>
                <w:color w:val="auto"/>
                <w:sz w:val="20"/>
                <w:szCs w:val="20"/>
              </w:rPr>
            </w:pPr>
            <w:r w:rsidRPr="00C54DE4">
              <w:rPr>
                <w:rFonts w:ascii="Verdana" w:hAnsi="Verdana"/>
                <w:color w:val="auto"/>
                <w:sz w:val="20"/>
                <w:szCs w:val="20"/>
              </w:rPr>
              <w:t>APROPIACIÓN PRESUPUESTAL:</w:t>
            </w:r>
          </w:p>
        </w:tc>
        <w:tc>
          <w:tcPr>
            <w:tcW w:w="3544" w:type="dxa"/>
            <w:gridSpan w:val="2"/>
            <w:vAlign w:val="center"/>
          </w:tcPr>
          <w:p w14:paraId="79FEFA22" w14:textId="725E82EF" w:rsidR="003C571D" w:rsidRPr="00C54DE4" w:rsidRDefault="003C571D" w:rsidP="00627773">
            <w:pPr>
              <w:pStyle w:val="Default"/>
              <w:rPr>
                <w:rFonts w:ascii="Verdana" w:hAnsi="Verdana"/>
                <w:color w:val="auto"/>
                <w:sz w:val="20"/>
                <w:szCs w:val="20"/>
              </w:rPr>
            </w:pPr>
            <w:r w:rsidRPr="00C54DE4">
              <w:rPr>
                <w:rFonts w:ascii="Verdana" w:hAnsi="Verdana"/>
                <w:color w:val="auto"/>
                <w:sz w:val="20"/>
                <w:szCs w:val="20"/>
              </w:rPr>
              <w:t>CDP:</w:t>
            </w:r>
            <w:r w:rsidR="00B35E76" w:rsidRPr="00C54DE4">
              <w:rPr>
                <w:rFonts w:ascii="Verdana" w:hAnsi="Verdana"/>
                <w:color w:val="auto"/>
                <w:sz w:val="20"/>
                <w:szCs w:val="20"/>
              </w:rPr>
              <w:t>1208</w:t>
            </w:r>
            <w:r w:rsidR="00D869C3" w:rsidRPr="00C54DE4">
              <w:rPr>
                <w:rFonts w:ascii="Verdana" w:hAnsi="Verdana"/>
                <w:color w:val="auto"/>
                <w:sz w:val="20"/>
                <w:szCs w:val="20"/>
              </w:rPr>
              <w:t xml:space="preserve"> </w:t>
            </w:r>
            <w:r w:rsidRPr="00C54DE4">
              <w:rPr>
                <w:rFonts w:ascii="Verdana" w:hAnsi="Verdana"/>
                <w:color w:val="auto"/>
                <w:sz w:val="20"/>
                <w:szCs w:val="20"/>
              </w:rPr>
              <w:t xml:space="preserve">del </w:t>
            </w:r>
            <w:r w:rsidR="00B35E76" w:rsidRPr="00C54DE4">
              <w:rPr>
                <w:rFonts w:ascii="Verdana" w:hAnsi="Verdana"/>
                <w:color w:val="auto"/>
                <w:sz w:val="20"/>
                <w:szCs w:val="20"/>
              </w:rPr>
              <w:t>30/06</w:t>
            </w:r>
            <w:r w:rsidRPr="00C54DE4">
              <w:rPr>
                <w:rFonts w:ascii="Verdana" w:hAnsi="Verdana"/>
                <w:color w:val="auto"/>
                <w:sz w:val="20"/>
                <w:szCs w:val="20"/>
              </w:rPr>
              <w:t>/2026</w:t>
            </w:r>
          </w:p>
        </w:tc>
        <w:tc>
          <w:tcPr>
            <w:tcW w:w="3969" w:type="dxa"/>
            <w:vAlign w:val="center"/>
          </w:tcPr>
          <w:p w14:paraId="45CEE862" w14:textId="437810A2" w:rsidR="003C571D" w:rsidRPr="00C54DE4" w:rsidRDefault="003C571D" w:rsidP="00627773">
            <w:pPr>
              <w:pStyle w:val="Default"/>
              <w:jc w:val="center"/>
              <w:rPr>
                <w:rFonts w:ascii="Verdana" w:hAnsi="Verdana"/>
                <w:color w:val="auto"/>
                <w:sz w:val="20"/>
                <w:szCs w:val="20"/>
              </w:rPr>
            </w:pPr>
            <w:r w:rsidRPr="00C54DE4">
              <w:rPr>
                <w:rFonts w:ascii="Verdana" w:hAnsi="Verdana"/>
                <w:color w:val="auto"/>
                <w:sz w:val="20"/>
                <w:szCs w:val="20"/>
              </w:rPr>
              <w:t>RUBRO:</w:t>
            </w:r>
            <w:r w:rsidRPr="00C54DE4">
              <w:rPr>
                <w:rFonts w:ascii="Verdana" w:eastAsia="Arial" w:hAnsi="Verdana"/>
                <w:color w:val="auto"/>
                <w:sz w:val="20"/>
                <w:szCs w:val="20"/>
              </w:rPr>
              <w:t xml:space="preserve"> </w:t>
            </w:r>
            <w:r w:rsidR="00180528" w:rsidRPr="00C54DE4">
              <w:rPr>
                <w:rFonts w:ascii="Verdana" w:eastAsia="Arial" w:hAnsi="Verdana"/>
                <w:color w:val="auto"/>
                <w:sz w:val="20"/>
                <w:szCs w:val="20"/>
              </w:rPr>
              <w:t>2.1.2.02.02.008.806</w:t>
            </w:r>
            <w:r w:rsidRPr="00C54DE4">
              <w:rPr>
                <w:rFonts w:ascii="Verdana" w:hAnsi="Verdana"/>
                <w:color w:val="auto"/>
                <w:sz w:val="20"/>
                <w:szCs w:val="20"/>
              </w:rPr>
              <w:t xml:space="preserve">- </w:t>
            </w:r>
            <w:r w:rsidR="00180528" w:rsidRPr="00C54DE4">
              <w:rPr>
                <w:rFonts w:ascii="Verdana" w:eastAsia="Arial" w:hAnsi="Verdana"/>
                <w:color w:val="auto"/>
                <w:sz w:val="20"/>
                <w:szCs w:val="20"/>
              </w:rPr>
              <w:t>MANTENIMIENTO SERVICIOS</w:t>
            </w:r>
          </w:p>
        </w:tc>
      </w:tr>
    </w:tbl>
    <w:p w14:paraId="4ECC3E8B" w14:textId="77777777" w:rsidR="003C571D" w:rsidRPr="00C54DE4" w:rsidRDefault="003C571D" w:rsidP="00627773">
      <w:pPr>
        <w:spacing w:line="240" w:lineRule="auto"/>
        <w:contextualSpacing/>
        <w:jc w:val="both"/>
        <w:rPr>
          <w:rFonts w:ascii="Verdana" w:eastAsia="Arial" w:hAnsi="Verdana" w:cs="Arial"/>
        </w:rPr>
      </w:pPr>
    </w:p>
    <w:p w14:paraId="5E54FF3B" w14:textId="6E66A31D" w:rsidR="00CE635A" w:rsidRPr="00C54DE4" w:rsidRDefault="00786A90" w:rsidP="00627773">
      <w:pPr>
        <w:spacing w:line="240" w:lineRule="auto"/>
        <w:contextualSpacing/>
        <w:jc w:val="both"/>
        <w:rPr>
          <w:rFonts w:ascii="Verdana" w:eastAsia="Arial" w:hAnsi="Verdana" w:cs="Arial"/>
          <w:b/>
          <w:bCs/>
        </w:rPr>
      </w:pPr>
      <w:r w:rsidRPr="00C54DE4">
        <w:rPr>
          <w:rFonts w:ascii="Verdana" w:eastAsia="Arial" w:hAnsi="Verdana" w:cs="Arial"/>
        </w:rPr>
        <w:t xml:space="preserve">Entre los suscritos a saber: </w:t>
      </w:r>
      <w:r w:rsidR="00D869C3" w:rsidRPr="00C54DE4">
        <w:rPr>
          <w:rFonts w:ascii="Verdana" w:eastAsia="Arial" w:hAnsi="Verdana" w:cs="Arial"/>
          <w:b/>
          <w:bCs/>
        </w:rPr>
        <w:t xml:space="preserve">JULIÁN FELIPE PINEDA </w:t>
      </w:r>
      <w:r w:rsidRPr="00C54DE4">
        <w:rPr>
          <w:rFonts w:ascii="Verdana" w:eastAsia="Arial" w:hAnsi="Verdana" w:cs="Arial"/>
          <w:b/>
          <w:bCs/>
        </w:rPr>
        <w:t>VELÁSQUEZ</w:t>
      </w:r>
      <w:r w:rsidRPr="00C54DE4">
        <w:rPr>
          <w:rFonts w:ascii="Verdana" w:eastAsia="Arial" w:hAnsi="Verdana" w:cs="Arial"/>
        </w:rPr>
        <w:t xml:space="preserve">, mayor de edad, identificado con la cédula de ciudadanía número 1.037.570.180, Gerente de la ESE Hospital Marco Fidel Suárez según Decreto 2024070004126 del 19 de septiembre, posesionado el 25 de septiembre de 2024, facultado para contratar mediante </w:t>
      </w:r>
      <w:r w:rsidR="008E6A82" w:rsidRPr="00C54DE4">
        <w:rPr>
          <w:rFonts w:ascii="Verdana" w:eastAsia="Arial" w:hAnsi="Verdana" w:cs="Arial"/>
        </w:rPr>
        <w:t>Acuerdo No. 0</w:t>
      </w:r>
      <w:r w:rsidR="00D869C3" w:rsidRPr="00C54DE4">
        <w:rPr>
          <w:rFonts w:ascii="Verdana" w:eastAsia="Arial" w:hAnsi="Verdana" w:cs="Arial"/>
        </w:rPr>
        <w:t>24</w:t>
      </w:r>
      <w:r w:rsidR="008E6A82" w:rsidRPr="00C54DE4">
        <w:rPr>
          <w:rFonts w:ascii="Verdana" w:eastAsia="Arial" w:hAnsi="Verdana" w:cs="Arial"/>
        </w:rPr>
        <w:t xml:space="preserve"> del 19 de diciembre de 2025 emitido por la Junta Directiva y por la Resolución No. 766 de 22 de diciembre de 2025, por medio de la cual se adopta el Manual de Contratación</w:t>
      </w:r>
      <w:r w:rsidRPr="00C54DE4">
        <w:rPr>
          <w:rFonts w:ascii="Verdana" w:eastAsia="Arial" w:hAnsi="Verdana" w:cs="Arial"/>
        </w:rPr>
        <w:t>, y por tanto representante legal, quien en el presente contrato se denomina LA ESE, por una parte, y de  otra parte:</w:t>
      </w:r>
      <w:bookmarkStart w:id="1" w:name="_Hlk181276729"/>
      <w:r w:rsidRPr="00C54DE4">
        <w:rPr>
          <w:rFonts w:ascii="Verdana" w:eastAsia="Arial" w:hAnsi="Verdana" w:cs="Arial"/>
          <w:b/>
          <w:bCs/>
        </w:rPr>
        <w:t xml:space="preserve"> </w:t>
      </w:r>
      <w:r w:rsidR="00FD6013" w:rsidRPr="00C54DE4">
        <w:rPr>
          <w:rFonts w:ascii="Verdana" w:eastAsia="Arial" w:hAnsi="Verdana" w:cs="Arial"/>
          <w:b/>
          <w:bCs/>
        </w:rPr>
        <w:t>CLAUDIA PATRICIA JIMÉNEZ PÉREZ</w:t>
      </w:r>
      <w:bookmarkEnd w:id="1"/>
      <w:r w:rsidR="009D30DD" w:rsidRPr="00C54DE4">
        <w:rPr>
          <w:rFonts w:ascii="Verdana" w:eastAsia="Arial" w:hAnsi="Verdana" w:cs="Arial"/>
          <w:b/>
          <w:lang w:eastAsia="es-CO"/>
        </w:rPr>
        <w:t xml:space="preserve">, </w:t>
      </w:r>
      <w:r w:rsidR="009D30DD" w:rsidRPr="00C54DE4">
        <w:rPr>
          <w:rFonts w:ascii="Verdana" w:eastAsia="Arial" w:hAnsi="Verdana" w:cs="Arial"/>
          <w:lang w:eastAsia="es-CO"/>
        </w:rPr>
        <w:t>igualmente mayor de edad, identific</w:t>
      </w:r>
      <w:r w:rsidR="008B25CD" w:rsidRPr="00C54DE4">
        <w:rPr>
          <w:rFonts w:ascii="Verdana" w:eastAsia="Arial" w:hAnsi="Verdana" w:cs="Arial"/>
          <w:lang w:eastAsia="es-CO"/>
        </w:rPr>
        <w:t>ad</w:t>
      </w:r>
      <w:r w:rsidR="00FD6013" w:rsidRPr="00C54DE4">
        <w:rPr>
          <w:rFonts w:ascii="Verdana" w:eastAsia="Arial" w:hAnsi="Verdana" w:cs="Arial"/>
          <w:lang w:eastAsia="es-CO"/>
        </w:rPr>
        <w:t>a</w:t>
      </w:r>
      <w:r w:rsidR="008B25CD" w:rsidRPr="00C54DE4">
        <w:rPr>
          <w:rFonts w:ascii="Verdana" w:eastAsia="Arial" w:hAnsi="Verdana" w:cs="Arial"/>
          <w:lang w:eastAsia="es-CO"/>
        </w:rPr>
        <w:t xml:space="preserve"> con la </w:t>
      </w:r>
      <w:r w:rsidR="00CE635A" w:rsidRPr="00C54DE4">
        <w:rPr>
          <w:rFonts w:ascii="Verdana" w:eastAsia="Arial" w:hAnsi="Verdana" w:cs="Arial"/>
          <w:lang w:eastAsia="es-CO"/>
        </w:rPr>
        <w:t>c</w:t>
      </w:r>
      <w:r w:rsidR="008B25CD" w:rsidRPr="00C54DE4">
        <w:rPr>
          <w:rFonts w:ascii="Verdana" w:eastAsia="Arial" w:hAnsi="Verdana" w:cs="Arial"/>
          <w:lang w:eastAsia="es-CO"/>
        </w:rPr>
        <w:t xml:space="preserve">édula de </w:t>
      </w:r>
      <w:r w:rsidR="00CE635A" w:rsidRPr="00C54DE4">
        <w:rPr>
          <w:rFonts w:ascii="Verdana" w:eastAsia="Arial" w:hAnsi="Verdana" w:cs="Arial"/>
          <w:lang w:eastAsia="es-CO"/>
        </w:rPr>
        <w:t>c</w:t>
      </w:r>
      <w:r w:rsidR="008B25CD" w:rsidRPr="00C54DE4">
        <w:rPr>
          <w:rFonts w:ascii="Verdana" w:eastAsia="Arial" w:hAnsi="Verdana" w:cs="Arial"/>
          <w:lang w:eastAsia="es-CO"/>
        </w:rPr>
        <w:t>iudadanía</w:t>
      </w:r>
      <w:r w:rsidR="009D30DD" w:rsidRPr="00C54DE4">
        <w:rPr>
          <w:rFonts w:ascii="Verdana" w:eastAsia="Arial" w:hAnsi="Verdana" w:cs="Arial"/>
          <w:lang w:eastAsia="es-CO"/>
        </w:rPr>
        <w:t xml:space="preserve"> número </w:t>
      </w:r>
      <w:bookmarkStart w:id="2" w:name="_Hlk181276740"/>
      <w:r w:rsidR="00FD6013" w:rsidRPr="00C54DE4">
        <w:rPr>
          <w:rFonts w:ascii="Verdana" w:eastAsia="Arial" w:hAnsi="Verdana" w:cs="Arial"/>
          <w:lang w:eastAsia="es-CO"/>
        </w:rPr>
        <w:t>50.980.189</w:t>
      </w:r>
      <w:bookmarkEnd w:id="2"/>
      <w:r w:rsidR="009D30DD" w:rsidRPr="00C54DE4">
        <w:rPr>
          <w:rFonts w:ascii="Verdana" w:eastAsia="Arial" w:hAnsi="Verdana" w:cs="Arial"/>
          <w:lang w:eastAsia="es-CO"/>
        </w:rPr>
        <w:t xml:space="preserve">, quien actúa en calidad de representante legal de </w:t>
      </w:r>
      <w:bookmarkStart w:id="3" w:name="_Hlk181276542"/>
      <w:r w:rsidR="00FD6013" w:rsidRPr="00C54DE4">
        <w:rPr>
          <w:rFonts w:ascii="Verdana" w:eastAsia="Arial" w:hAnsi="Verdana" w:cs="Arial"/>
          <w:b/>
          <w:lang w:eastAsia="es-CO"/>
        </w:rPr>
        <w:t>SERVICIOS INTEGRALES S.I. S.A.S.</w:t>
      </w:r>
      <w:bookmarkEnd w:id="3"/>
      <w:r w:rsidR="009D30DD" w:rsidRPr="00C54DE4">
        <w:rPr>
          <w:rFonts w:ascii="Verdana" w:eastAsia="Arial" w:hAnsi="Verdana" w:cs="Arial"/>
          <w:b/>
          <w:lang w:eastAsia="es-CO"/>
        </w:rPr>
        <w:t>,</w:t>
      </w:r>
      <w:r w:rsidR="009D30DD" w:rsidRPr="00C54DE4">
        <w:rPr>
          <w:rFonts w:ascii="Verdana" w:eastAsia="Arial" w:hAnsi="Verdana" w:cs="Arial"/>
          <w:lang w:eastAsia="es-CO"/>
        </w:rPr>
        <w:t xml:space="preserve"> con </w:t>
      </w:r>
      <w:proofErr w:type="spellStart"/>
      <w:r w:rsidR="009D30DD" w:rsidRPr="00C54DE4">
        <w:rPr>
          <w:rFonts w:ascii="Verdana" w:eastAsia="Arial" w:hAnsi="Verdana" w:cs="Arial"/>
          <w:lang w:eastAsia="es-CO"/>
        </w:rPr>
        <w:t>Nit</w:t>
      </w:r>
      <w:proofErr w:type="spellEnd"/>
      <w:r w:rsidR="009D30DD" w:rsidRPr="00C54DE4">
        <w:rPr>
          <w:rFonts w:ascii="Verdana" w:eastAsia="Arial" w:hAnsi="Verdana" w:cs="Arial"/>
          <w:lang w:eastAsia="es-CO"/>
        </w:rPr>
        <w:t xml:space="preserve"> </w:t>
      </w:r>
      <w:bookmarkStart w:id="4" w:name="_Hlk181276562"/>
      <w:r w:rsidR="00FD6013" w:rsidRPr="00C54DE4">
        <w:rPr>
          <w:rFonts w:ascii="Verdana" w:eastAsia="Arial" w:hAnsi="Verdana" w:cs="Arial"/>
          <w:lang w:eastAsia="es-CO"/>
        </w:rPr>
        <w:t>800.096.064-5</w:t>
      </w:r>
      <w:r w:rsidR="009D30DD" w:rsidRPr="00C54DE4">
        <w:rPr>
          <w:rFonts w:ascii="Verdana" w:eastAsia="Arial" w:hAnsi="Verdana" w:cs="Arial"/>
          <w:lang w:eastAsia="es-CO"/>
        </w:rPr>
        <w:t xml:space="preserve"> </w:t>
      </w:r>
      <w:bookmarkEnd w:id="4"/>
      <w:r w:rsidR="009D30DD" w:rsidRPr="00C54DE4">
        <w:rPr>
          <w:rFonts w:ascii="Verdana" w:eastAsia="Arial" w:hAnsi="Verdana" w:cs="Arial"/>
          <w:lang w:eastAsia="es-CO"/>
        </w:rPr>
        <w:t xml:space="preserve">y quien para  efectos de este contrato se denominará </w:t>
      </w:r>
      <w:r w:rsidR="009D30DD" w:rsidRPr="00C54DE4">
        <w:rPr>
          <w:rFonts w:ascii="Verdana" w:eastAsia="Arial" w:hAnsi="Verdana" w:cs="Arial"/>
          <w:b/>
          <w:lang w:eastAsia="es-CO"/>
        </w:rPr>
        <w:t>EL CONTRATISTA</w:t>
      </w:r>
      <w:r w:rsidR="009D30DD" w:rsidRPr="00C54DE4">
        <w:rPr>
          <w:rFonts w:ascii="Verdana" w:eastAsia="Arial" w:hAnsi="Verdana" w:cs="Arial"/>
          <w:lang w:eastAsia="es-CO"/>
        </w:rPr>
        <w:t xml:space="preserve">, </w:t>
      </w:r>
      <w:r w:rsidR="009C1768" w:rsidRPr="00C54DE4">
        <w:rPr>
          <w:rFonts w:ascii="Verdana" w:eastAsia="Arial" w:hAnsi="Verdana" w:cs="Arial"/>
        </w:rPr>
        <w:t xml:space="preserve">hemos convenido en celebrar el presente contrato de prestación de servicios, previas las siguientes consideraciones: </w:t>
      </w:r>
    </w:p>
    <w:p w14:paraId="33D1A435" w14:textId="5E510328" w:rsidR="008858CC" w:rsidRPr="00C54DE4" w:rsidRDefault="009C1768" w:rsidP="00627773">
      <w:pPr>
        <w:pStyle w:val="Prrafodelista"/>
        <w:numPr>
          <w:ilvl w:val="0"/>
          <w:numId w:val="3"/>
        </w:numPr>
        <w:autoSpaceDE w:val="0"/>
        <w:autoSpaceDN w:val="0"/>
        <w:adjustRightInd w:val="0"/>
        <w:spacing w:after="0" w:line="240" w:lineRule="auto"/>
        <w:ind w:left="426" w:hanging="426"/>
        <w:jc w:val="both"/>
        <w:rPr>
          <w:rFonts w:ascii="Verdana" w:hAnsi="Verdana" w:cs="Arial"/>
          <w:bCs/>
        </w:rPr>
      </w:pPr>
      <w:r w:rsidRPr="00C54DE4">
        <w:rPr>
          <w:rFonts w:ascii="Verdana" w:eastAsia="Arial" w:hAnsi="Verdana" w:cs="Arial"/>
        </w:rPr>
        <w:t xml:space="preserve">Que </w:t>
      </w:r>
      <w:r w:rsidR="00221895" w:rsidRPr="00C54DE4">
        <w:rPr>
          <w:rFonts w:ascii="Verdana" w:eastAsia="Arial" w:hAnsi="Verdana" w:cs="Arial"/>
        </w:rPr>
        <w:t xml:space="preserve">la </w:t>
      </w:r>
      <w:r w:rsidR="00D869C3" w:rsidRPr="00C54DE4">
        <w:rPr>
          <w:rFonts w:ascii="Verdana" w:eastAsia="Arial" w:hAnsi="Verdana" w:cs="Arial"/>
        </w:rPr>
        <w:t>ESE</w:t>
      </w:r>
      <w:r w:rsidRPr="00C54DE4">
        <w:rPr>
          <w:rFonts w:ascii="Verdana" w:hAnsi="Verdana" w:cs="Arial"/>
        </w:rPr>
        <w:t xml:space="preserve"> </w:t>
      </w:r>
      <w:r w:rsidR="00D869C3" w:rsidRPr="00C54DE4">
        <w:rPr>
          <w:rFonts w:ascii="Verdana" w:hAnsi="Verdana" w:cs="Arial"/>
        </w:rPr>
        <w:t xml:space="preserve">Hospital Marco Fidel Suárez </w:t>
      </w:r>
      <w:r w:rsidRPr="00C54DE4">
        <w:rPr>
          <w:rFonts w:ascii="Verdana" w:hAnsi="Verdana" w:cs="Arial"/>
        </w:rPr>
        <w:t>es una institución prestadora de servicios de salud que se rige por las disposiciones contenidas en la Ley 100 de 1993 y demás normas que la modifican, reglamentan o complementan.</w:t>
      </w:r>
    </w:p>
    <w:p w14:paraId="5A20255F" w14:textId="77777777" w:rsidR="008858CC" w:rsidRPr="00C54DE4" w:rsidRDefault="008858CC" w:rsidP="00627773">
      <w:pPr>
        <w:pStyle w:val="Prrafodelista"/>
        <w:autoSpaceDE w:val="0"/>
        <w:autoSpaceDN w:val="0"/>
        <w:adjustRightInd w:val="0"/>
        <w:spacing w:after="0" w:line="240" w:lineRule="auto"/>
        <w:ind w:left="426" w:hanging="426"/>
        <w:jc w:val="both"/>
        <w:rPr>
          <w:rFonts w:ascii="Verdana" w:hAnsi="Verdana" w:cs="Arial"/>
          <w:bCs/>
        </w:rPr>
      </w:pPr>
    </w:p>
    <w:p w14:paraId="3840A6EA" w14:textId="77777777" w:rsidR="00786A90" w:rsidRPr="00C54DE4" w:rsidRDefault="00FD6013" w:rsidP="00627773">
      <w:pPr>
        <w:pStyle w:val="Prrafodelista"/>
        <w:numPr>
          <w:ilvl w:val="0"/>
          <w:numId w:val="3"/>
        </w:numPr>
        <w:autoSpaceDE w:val="0"/>
        <w:autoSpaceDN w:val="0"/>
        <w:adjustRightInd w:val="0"/>
        <w:spacing w:after="0" w:line="240" w:lineRule="auto"/>
        <w:ind w:left="426" w:hanging="426"/>
        <w:jc w:val="both"/>
        <w:rPr>
          <w:rFonts w:ascii="Verdana" w:hAnsi="Verdana" w:cs="Arial"/>
          <w:bCs/>
        </w:rPr>
      </w:pPr>
      <w:r w:rsidRPr="00C54DE4">
        <w:rPr>
          <w:rFonts w:ascii="Verdana" w:hAnsi="Verdana" w:cs="Arial"/>
        </w:rPr>
        <w:t xml:space="preserve">La </w:t>
      </w:r>
      <w:r w:rsidR="00CA3D27" w:rsidRPr="00C54DE4">
        <w:rPr>
          <w:rFonts w:ascii="Verdana" w:hAnsi="Verdana" w:cs="Arial"/>
        </w:rPr>
        <w:t xml:space="preserve">ESE </w:t>
      </w:r>
      <w:r w:rsidR="00786A90" w:rsidRPr="00C54DE4">
        <w:rPr>
          <w:rFonts w:ascii="Verdana" w:hAnsi="Verdana" w:cs="Arial"/>
        </w:rPr>
        <w:t xml:space="preserve">Hospital Marco Fidel Suárez </w:t>
      </w:r>
      <w:r w:rsidR="00D118C0" w:rsidRPr="00C54DE4">
        <w:rPr>
          <w:rFonts w:ascii="Verdana" w:hAnsi="Verdana" w:cs="Arial"/>
        </w:rPr>
        <w:t>requiere garantizar una higiene hospitalaria como base fundamental para el control de infecciones ya que como prestadora de servicios de salud desarrolla actividades de atención de urgencias, consulta externa, actividades médicas generales y de especialistas en los pacientes hospitalizados y procedimientos quirúrgicos, además debe mantener en condiciones de aseo y limpieza sus áreas administrativas, de apoyo y áreas comunes en las dos sedes para lo cual requiere contratar los servicios de aseo, desinfección y servicios generales con una empresa externa de forma que se garantice la efectiva, oportuna y adecuada prestación de los servicios de salud a sus usuarios en condiciones de asepsia y limpieza ya que no cuenta con personal de planta que pueda cumplir esta labor.</w:t>
      </w:r>
    </w:p>
    <w:p w14:paraId="23503926" w14:textId="77777777" w:rsidR="00786A90" w:rsidRPr="00C54DE4" w:rsidRDefault="00786A90" w:rsidP="00627773">
      <w:pPr>
        <w:pStyle w:val="Prrafodelista"/>
        <w:spacing w:line="240" w:lineRule="auto"/>
        <w:ind w:left="426" w:hanging="426"/>
        <w:rPr>
          <w:rFonts w:ascii="Verdana" w:hAnsi="Verdana" w:cs="Arial"/>
          <w:bCs/>
        </w:rPr>
      </w:pPr>
    </w:p>
    <w:p w14:paraId="00C9F977" w14:textId="73A912BC" w:rsidR="00D118C0" w:rsidRPr="00C54DE4" w:rsidRDefault="00786A90" w:rsidP="00627773">
      <w:pPr>
        <w:pStyle w:val="Prrafodelista"/>
        <w:numPr>
          <w:ilvl w:val="0"/>
          <w:numId w:val="3"/>
        </w:numPr>
        <w:autoSpaceDE w:val="0"/>
        <w:autoSpaceDN w:val="0"/>
        <w:adjustRightInd w:val="0"/>
        <w:spacing w:after="0" w:line="240" w:lineRule="auto"/>
        <w:ind w:left="426" w:hanging="426"/>
        <w:jc w:val="both"/>
        <w:rPr>
          <w:rFonts w:ascii="Verdana" w:hAnsi="Verdana" w:cs="Arial"/>
          <w:bCs/>
        </w:rPr>
      </w:pPr>
      <w:r w:rsidRPr="00C54DE4">
        <w:rPr>
          <w:rFonts w:ascii="Verdana" w:hAnsi="Verdana" w:cs="Arial"/>
          <w:bCs/>
        </w:rPr>
        <w:t>La ESE no dispone de personal de planta con la formación y experiencia especializada requeridas para ejecutar el objeto y las obligaciones del contrato, razón por la cual se hace necesaria la contratación del servicio.</w:t>
      </w:r>
    </w:p>
    <w:p w14:paraId="7B15DAFB" w14:textId="77777777" w:rsidR="00786A90" w:rsidRPr="00C54DE4" w:rsidRDefault="00786A90" w:rsidP="00627773">
      <w:pPr>
        <w:autoSpaceDE w:val="0"/>
        <w:autoSpaceDN w:val="0"/>
        <w:adjustRightInd w:val="0"/>
        <w:spacing w:after="0" w:line="240" w:lineRule="auto"/>
        <w:ind w:left="426" w:hanging="426"/>
        <w:jc w:val="both"/>
        <w:rPr>
          <w:rFonts w:ascii="Verdana" w:hAnsi="Verdana" w:cs="Arial"/>
          <w:bCs/>
        </w:rPr>
      </w:pPr>
    </w:p>
    <w:p w14:paraId="57B780BD" w14:textId="154733B6" w:rsidR="009C1768" w:rsidRPr="00C54DE4" w:rsidRDefault="008858CC" w:rsidP="00627773">
      <w:pPr>
        <w:pStyle w:val="Prrafodelista"/>
        <w:numPr>
          <w:ilvl w:val="0"/>
          <w:numId w:val="3"/>
        </w:numPr>
        <w:autoSpaceDE w:val="0"/>
        <w:autoSpaceDN w:val="0"/>
        <w:adjustRightInd w:val="0"/>
        <w:spacing w:after="0" w:line="240" w:lineRule="auto"/>
        <w:ind w:left="426" w:hanging="426"/>
        <w:jc w:val="both"/>
        <w:rPr>
          <w:rFonts w:ascii="Verdana" w:hAnsi="Verdana" w:cs="Arial"/>
          <w:bCs/>
        </w:rPr>
      </w:pPr>
      <w:r w:rsidRPr="00C54DE4">
        <w:rPr>
          <w:rFonts w:ascii="Verdana" w:hAnsi="Verdana" w:cs="Arial"/>
        </w:rPr>
        <w:t xml:space="preserve">Que el presente contrato se encuentra contemplado dentro del </w:t>
      </w:r>
      <w:r w:rsidR="00D118C0" w:rsidRPr="00C54DE4">
        <w:rPr>
          <w:rFonts w:ascii="Verdana" w:hAnsi="Verdana" w:cs="Arial"/>
        </w:rPr>
        <w:t>Plan de Desarrollo Institucional 2024 - 2028 en el objetivo estratégico 3 de la línea “gestión Holística de procesos”, que pretende adoptar la calidad como principio holístico aplicado a los procesos que impacte la satisfacción de los usuarios y sus familias a través de la gestión sistemática de los procesos institucionales con énfasis en el recurso humano y la logística de apoyo.</w:t>
      </w:r>
    </w:p>
    <w:p w14:paraId="35D2ABFA" w14:textId="77777777" w:rsidR="009C1768" w:rsidRPr="00C54DE4" w:rsidRDefault="009C1768" w:rsidP="00627773">
      <w:pPr>
        <w:pStyle w:val="Prrafodelista"/>
        <w:spacing w:line="240" w:lineRule="auto"/>
        <w:ind w:left="426" w:hanging="426"/>
        <w:rPr>
          <w:rFonts w:ascii="Verdana" w:hAnsi="Verdana" w:cs="Arial"/>
        </w:rPr>
      </w:pPr>
    </w:p>
    <w:p w14:paraId="6E1C5D13" w14:textId="2CAAC33E" w:rsidR="009C1768" w:rsidRPr="00C54DE4" w:rsidRDefault="009C1768" w:rsidP="00627773">
      <w:pPr>
        <w:pStyle w:val="Prrafodelista"/>
        <w:numPr>
          <w:ilvl w:val="0"/>
          <w:numId w:val="3"/>
        </w:numPr>
        <w:autoSpaceDE w:val="0"/>
        <w:autoSpaceDN w:val="0"/>
        <w:adjustRightInd w:val="0"/>
        <w:spacing w:after="0" w:line="240" w:lineRule="auto"/>
        <w:ind w:left="426" w:hanging="426"/>
        <w:jc w:val="both"/>
        <w:rPr>
          <w:rFonts w:ascii="Verdana" w:hAnsi="Verdana" w:cs="Arial"/>
          <w:bCs/>
        </w:rPr>
      </w:pPr>
      <w:r w:rsidRPr="00C54DE4">
        <w:rPr>
          <w:rFonts w:ascii="Verdana" w:hAnsi="Verdana" w:cs="Arial"/>
        </w:rPr>
        <w:t xml:space="preserve">Que la </w:t>
      </w:r>
      <w:r w:rsidR="00791F98" w:rsidRPr="00C54DE4">
        <w:rPr>
          <w:rFonts w:ascii="Verdana" w:hAnsi="Verdana" w:cs="Arial"/>
        </w:rPr>
        <w:t xml:space="preserve">ESE </w:t>
      </w:r>
      <w:r w:rsidR="00786A90" w:rsidRPr="00C54DE4">
        <w:rPr>
          <w:rFonts w:ascii="Verdana" w:hAnsi="Verdana" w:cs="Arial"/>
        </w:rPr>
        <w:t xml:space="preserve">Hospital Marco Fidel Suárez, </w:t>
      </w:r>
      <w:r w:rsidRPr="00C54DE4">
        <w:rPr>
          <w:rFonts w:ascii="Verdana" w:hAnsi="Verdana" w:cs="Arial"/>
        </w:rPr>
        <w:t>desarrolló los respectivos estudios y documentos previos.</w:t>
      </w:r>
    </w:p>
    <w:p w14:paraId="512B9823" w14:textId="77777777" w:rsidR="009C1768" w:rsidRPr="00C54DE4" w:rsidRDefault="009C1768" w:rsidP="00627773">
      <w:pPr>
        <w:pStyle w:val="Prrafodelista"/>
        <w:spacing w:line="240" w:lineRule="auto"/>
        <w:ind w:left="426" w:hanging="426"/>
        <w:rPr>
          <w:rFonts w:ascii="Verdana" w:hAnsi="Verdana" w:cs="Arial"/>
        </w:rPr>
      </w:pPr>
    </w:p>
    <w:p w14:paraId="6FF15721" w14:textId="2B6163F5" w:rsidR="00FD6013" w:rsidRPr="00C54DE4" w:rsidRDefault="00FD6013" w:rsidP="00627773">
      <w:pPr>
        <w:pStyle w:val="Prrafodelista"/>
        <w:numPr>
          <w:ilvl w:val="0"/>
          <w:numId w:val="3"/>
        </w:numPr>
        <w:spacing w:after="0" w:line="240" w:lineRule="auto"/>
        <w:ind w:left="426" w:hanging="426"/>
        <w:jc w:val="both"/>
        <w:rPr>
          <w:rFonts w:ascii="Verdana" w:eastAsia="Arial" w:hAnsi="Verdana" w:cs="Arial"/>
          <w:spacing w:val="34"/>
        </w:rPr>
      </w:pPr>
      <w:r w:rsidRPr="00C54DE4">
        <w:rPr>
          <w:rFonts w:ascii="Verdana" w:eastAsia="Arial" w:hAnsi="Verdana" w:cs="Arial"/>
        </w:rPr>
        <w:t>Que conforme a</w:t>
      </w:r>
      <w:r w:rsidRPr="00C54DE4">
        <w:rPr>
          <w:rFonts w:ascii="Verdana" w:eastAsia="Arial" w:hAnsi="Verdana" w:cs="Arial"/>
          <w:spacing w:val="30"/>
        </w:rPr>
        <w:t xml:space="preserve"> </w:t>
      </w:r>
      <w:r w:rsidRPr="00C54DE4">
        <w:rPr>
          <w:rFonts w:ascii="Verdana" w:eastAsia="Arial" w:hAnsi="Verdana" w:cs="Arial"/>
        </w:rPr>
        <w:t>lo</w:t>
      </w:r>
      <w:r w:rsidRPr="00C54DE4">
        <w:rPr>
          <w:rFonts w:ascii="Verdana" w:eastAsia="Arial" w:hAnsi="Verdana" w:cs="Arial"/>
          <w:spacing w:val="32"/>
        </w:rPr>
        <w:t xml:space="preserve"> </w:t>
      </w:r>
      <w:r w:rsidRPr="00C54DE4">
        <w:rPr>
          <w:rFonts w:ascii="Verdana" w:eastAsia="Arial" w:hAnsi="Verdana" w:cs="Arial"/>
        </w:rPr>
        <w:t>expresado</w:t>
      </w:r>
      <w:r w:rsidRPr="00C54DE4">
        <w:rPr>
          <w:rFonts w:ascii="Verdana" w:eastAsia="Arial" w:hAnsi="Verdana" w:cs="Arial"/>
          <w:spacing w:val="32"/>
        </w:rPr>
        <w:t xml:space="preserve"> </w:t>
      </w:r>
      <w:r w:rsidRPr="00C54DE4">
        <w:rPr>
          <w:rFonts w:ascii="Verdana" w:eastAsia="Arial" w:hAnsi="Verdana" w:cs="Arial"/>
        </w:rPr>
        <w:t>en</w:t>
      </w:r>
      <w:r w:rsidRPr="00C54DE4">
        <w:rPr>
          <w:rFonts w:ascii="Verdana" w:eastAsia="Arial" w:hAnsi="Verdana" w:cs="Arial"/>
          <w:spacing w:val="41"/>
        </w:rPr>
        <w:t xml:space="preserve"> </w:t>
      </w:r>
      <w:r w:rsidRPr="00C54DE4">
        <w:rPr>
          <w:rFonts w:ascii="Verdana" w:eastAsia="Arial" w:hAnsi="Verdana" w:cs="Arial"/>
        </w:rPr>
        <w:t xml:space="preserve">el capítulo V numeral 5.1 del Manual de Contratación adoptado por la Resolución No. </w:t>
      </w:r>
      <w:r w:rsidR="00654E17" w:rsidRPr="00C54DE4">
        <w:rPr>
          <w:rFonts w:ascii="Verdana" w:eastAsia="Arial" w:hAnsi="Verdana" w:cs="Arial"/>
        </w:rPr>
        <w:t>766 de 2025</w:t>
      </w:r>
      <w:r w:rsidRPr="00C54DE4">
        <w:rPr>
          <w:rFonts w:ascii="Verdana" w:eastAsia="Arial" w:hAnsi="Verdana" w:cs="Arial"/>
        </w:rPr>
        <w:t>,</w:t>
      </w:r>
      <w:r w:rsidRPr="00C54DE4">
        <w:rPr>
          <w:rFonts w:ascii="Verdana" w:eastAsia="Arial" w:hAnsi="Verdana" w:cs="Arial"/>
          <w:spacing w:val="21"/>
        </w:rPr>
        <w:t xml:space="preserve"> </w:t>
      </w:r>
      <w:r w:rsidRPr="00C54DE4">
        <w:rPr>
          <w:rFonts w:ascii="Verdana" w:eastAsia="Arial" w:hAnsi="Verdana" w:cs="Arial"/>
        </w:rPr>
        <w:t>el</w:t>
      </w:r>
      <w:r w:rsidRPr="00C54DE4">
        <w:rPr>
          <w:rFonts w:ascii="Verdana" w:eastAsia="Arial" w:hAnsi="Verdana" w:cs="Arial"/>
          <w:spacing w:val="26"/>
        </w:rPr>
        <w:t xml:space="preserve"> </w:t>
      </w:r>
      <w:r w:rsidRPr="00C54DE4">
        <w:rPr>
          <w:rFonts w:ascii="Verdana" w:eastAsia="Arial" w:hAnsi="Verdana" w:cs="Arial"/>
        </w:rPr>
        <w:t>presente</w:t>
      </w:r>
      <w:r w:rsidRPr="00C54DE4">
        <w:rPr>
          <w:rFonts w:ascii="Verdana" w:eastAsia="Arial" w:hAnsi="Verdana" w:cs="Arial"/>
          <w:spacing w:val="28"/>
        </w:rPr>
        <w:t xml:space="preserve"> </w:t>
      </w:r>
      <w:r w:rsidRPr="00C54DE4">
        <w:rPr>
          <w:rFonts w:ascii="Verdana" w:eastAsia="Arial" w:hAnsi="Verdana" w:cs="Arial"/>
        </w:rPr>
        <w:t>contrato corresponde a la modalidad de contratación especial, el cual está</w:t>
      </w:r>
      <w:r w:rsidRPr="00C54DE4">
        <w:rPr>
          <w:rFonts w:ascii="Verdana" w:eastAsia="Arial" w:hAnsi="Verdana" w:cs="Arial"/>
          <w:spacing w:val="28"/>
        </w:rPr>
        <w:t xml:space="preserve"> </w:t>
      </w:r>
      <w:r w:rsidRPr="00C54DE4">
        <w:rPr>
          <w:rFonts w:ascii="Verdana" w:eastAsia="Arial" w:hAnsi="Verdana" w:cs="Arial"/>
        </w:rPr>
        <w:t>exento</w:t>
      </w:r>
      <w:r w:rsidRPr="00C54DE4">
        <w:rPr>
          <w:rFonts w:ascii="Verdana" w:eastAsia="Arial" w:hAnsi="Verdana" w:cs="Arial"/>
          <w:spacing w:val="29"/>
        </w:rPr>
        <w:t xml:space="preserve"> </w:t>
      </w:r>
      <w:r w:rsidRPr="00C54DE4">
        <w:rPr>
          <w:rFonts w:ascii="Verdana" w:eastAsia="Arial" w:hAnsi="Verdana" w:cs="Arial"/>
        </w:rPr>
        <w:t>de los procedimientos descritos en el manual para la selección de contratista,</w:t>
      </w:r>
      <w:r w:rsidRPr="00C54DE4">
        <w:rPr>
          <w:rFonts w:ascii="Verdana" w:eastAsia="Arial" w:hAnsi="Verdana" w:cs="Arial"/>
          <w:spacing w:val="16"/>
        </w:rPr>
        <w:t xml:space="preserve"> </w:t>
      </w:r>
      <w:r w:rsidRPr="00C54DE4">
        <w:rPr>
          <w:rFonts w:ascii="Verdana" w:eastAsia="Arial" w:hAnsi="Verdana" w:cs="Arial"/>
        </w:rPr>
        <w:t>en razón a la naturaleza de este, por lo que para la</w:t>
      </w:r>
      <w:r w:rsidRPr="00C54DE4">
        <w:rPr>
          <w:rFonts w:ascii="Verdana" w:eastAsia="Arial" w:hAnsi="Verdana" w:cs="Arial"/>
          <w:spacing w:val="19"/>
        </w:rPr>
        <w:t xml:space="preserve"> </w:t>
      </w:r>
      <w:r w:rsidRPr="00C54DE4">
        <w:rPr>
          <w:rFonts w:ascii="Verdana" w:eastAsia="Arial" w:hAnsi="Verdana" w:cs="Arial"/>
        </w:rPr>
        <w:t>celebración</w:t>
      </w:r>
      <w:r w:rsidRPr="00C54DE4">
        <w:rPr>
          <w:rFonts w:ascii="Verdana" w:eastAsia="Arial" w:hAnsi="Verdana" w:cs="Arial"/>
          <w:spacing w:val="38"/>
        </w:rPr>
        <w:t xml:space="preserve"> </w:t>
      </w:r>
      <w:r w:rsidRPr="00C54DE4">
        <w:rPr>
          <w:rFonts w:ascii="Verdana" w:eastAsia="Arial" w:hAnsi="Verdana" w:cs="Arial"/>
        </w:rPr>
        <w:t>del</w:t>
      </w:r>
      <w:r w:rsidRPr="00C54DE4">
        <w:rPr>
          <w:rFonts w:ascii="Verdana" w:eastAsia="Arial" w:hAnsi="Verdana" w:cs="Arial"/>
          <w:spacing w:val="27"/>
        </w:rPr>
        <w:t xml:space="preserve"> </w:t>
      </w:r>
      <w:r w:rsidRPr="00C54DE4">
        <w:rPr>
          <w:rFonts w:ascii="Verdana" w:eastAsia="Arial" w:hAnsi="Verdana" w:cs="Arial"/>
        </w:rPr>
        <w:t>presente</w:t>
      </w:r>
      <w:r w:rsidRPr="00C54DE4">
        <w:rPr>
          <w:rFonts w:ascii="Verdana" w:eastAsia="Arial" w:hAnsi="Verdana" w:cs="Arial"/>
          <w:spacing w:val="34"/>
        </w:rPr>
        <w:t xml:space="preserve"> </w:t>
      </w:r>
      <w:r w:rsidRPr="00C54DE4">
        <w:rPr>
          <w:rFonts w:ascii="Verdana" w:eastAsia="Arial" w:hAnsi="Verdana" w:cs="Arial"/>
        </w:rPr>
        <w:t>se</w:t>
      </w:r>
      <w:r w:rsidRPr="00C54DE4">
        <w:rPr>
          <w:rFonts w:ascii="Verdana" w:eastAsia="Arial" w:hAnsi="Verdana" w:cs="Arial"/>
          <w:spacing w:val="19"/>
        </w:rPr>
        <w:t xml:space="preserve"> </w:t>
      </w:r>
      <w:r w:rsidRPr="00C54DE4">
        <w:rPr>
          <w:rFonts w:ascii="Verdana" w:eastAsia="Arial" w:hAnsi="Verdana" w:cs="Arial"/>
        </w:rPr>
        <w:t>atenderá</w:t>
      </w:r>
      <w:r w:rsidRPr="00C54DE4">
        <w:rPr>
          <w:rFonts w:ascii="Verdana" w:eastAsia="Arial" w:hAnsi="Verdana" w:cs="Arial"/>
          <w:spacing w:val="17"/>
        </w:rPr>
        <w:t xml:space="preserve"> </w:t>
      </w:r>
      <w:r w:rsidRPr="00C54DE4">
        <w:rPr>
          <w:rFonts w:ascii="Verdana" w:eastAsia="Arial" w:hAnsi="Verdana" w:cs="Arial"/>
        </w:rPr>
        <w:t>al</w:t>
      </w:r>
      <w:r w:rsidRPr="00C54DE4">
        <w:rPr>
          <w:rFonts w:ascii="Verdana" w:eastAsia="Arial" w:hAnsi="Verdana" w:cs="Arial"/>
          <w:spacing w:val="26"/>
        </w:rPr>
        <w:t xml:space="preserve"> </w:t>
      </w:r>
      <w:r w:rsidRPr="00C54DE4">
        <w:rPr>
          <w:rFonts w:ascii="Verdana" w:eastAsia="Arial" w:hAnsi="Verdana" w:cs="Arial"/>
        </w:rPr>
        <w:t>criterio</w:t>
      </w:r>
      <w:r w:rsidRPr="00C54DE4">
        <w:rPr>
          <w:rFonts w:ascii="Verdana" w:eastAsia="Arial" w:hAnsi="Verdana" w:cs="Arial"/>
          <w:spacing w:val="30"/>
        </w:rPr>
        <w:t xml:space="preserve"> </w:t>
      </w:r>
      <w:r w:rsidRPr="00C54DE4">
        <w:rPr>
          <w:rFonts w:ascii="Verdana" w:eastAsia="Arial" w:hAnsi="Verdana" w:cs="Arial"/>
        </w:rPr>
        <w:t>de</w:t>
      </w:r>
      <w:r w:rsidRPr="00C54DE4">
        <w:rPr>
          <w:rFonts w:ascii="Verdana" w:eastAsia="Arial" w:hAnsi="Verdana" w:cs="Arial"/>
          <w:spacing w:val="16"/>
        </w:rPr>
        <w:t xml:space="preserve"> </w:t>
      </w:r>
      <w:r w:rsidRPr="00C54DE4">
        <w:rPr>
          <w:rFonts w:ascii="Verdana" w:eastAsia="Arial" w:hAnsi="Verdana" w:cs="Arial"/>
        </w:rPr>
        <w:t>contratación</w:t>
      </w:r>
      <w:r w:rsidRPr="00C54DE4">
        <w:rPr>
          <w:rFonts w:ascii="Verdana" w:eastAsia="Arial" w:hAnsi="Verdana" w:cs="Arial"/>
          <w:spacing w:val="43"/>
        </w:rPr>
        <w:t xml:space="preserve"> </w:t>
      </w:r>
      <w:r w:rsidRPr="00C54DE4">
        <w:rPr>
          <w:rFonts w:ascii="Verdana" w:eastAsia="Arial" w:hAnsi="Verdana" w:cs="Arial"/>
        </w:rPr>
        <w:t xml:space="preserve">directa. </w:t>
      </w:r>
    </w:p>
    <w:p w14:paraId="765A7F5A" w14:textId="18A88181" w:rsidR="009C1768" w:rsidRPr="00C54DE4" w:rsidRDefault="009C1768" w:rsidP="00627773">
      <w:pPr>
        <w:pStyle w:val="Prrafodelista"/>
        <w:autoSpaceDE w:val="0"/>
        <w:autoSpaceDN w:val="0"/>
        <w:adjustRightInd w:val="0"/>
        <w:spacing w:after="0" w:line="240" w:lineRule="auto"/>
        <w:ind w:left="426" w:hanging="426"/>
        <w:jc w:val="both"/>
        <w:rPr>
          <w:rFonts w:ascii="Verdana" w:hAnsi="Verdana" w:cs="Arial"/>
        </w:rPr>
      </w:pPr>
    </w:p>
    <w:p w14:paraId="08D4A6F2" w14:textId="55687114" w:rsidR="009C1768" w:rsidRPr="00C54DE4" w:rsidRDefault="009C1768" w:rsidP="00627773">
      <w:pPr>
        <w:pStyle w:val="Prrafodelista"/>
        <w:numPr>
          <w:ilvl w:val="0"/>
          <w:numId w:val="3"/>
        </w:numPr>
        <w:autoSpaceDE w:val="0"/>
        <w:autoSpaceDN w:val="0"/>
        <w:adjustRightInd w:val="0"/>
        <w:spacing w:after="0" w:line="240" w:lineRule="auto"/>
        <w:ind w:left="426" w:hanging="426"/>
        <w:jc w:val="both"/>
        <w:rPr>
          <w:rFonts w:ascii="Verdana" w:hAnsi="Verdana" w:cs="Arial"/>
          <w:bCs/>
        </w:rPr>
      </w:pPr>
      <w:r w:rsidRPr="00C54DE4">
        <w:rPr>
          <w:rFonts w:ascii="Verdana" w:hAnsi="Verdana" w:cs="Arial"/>
        </w:rPr>
        <w:t>Que el Proceso de Contratación se encuentra incluido en</w:t>
      </w:r>
      <w:bookmarkStart w:id="5" w:name="_Hlk50011382"/>
      <w:r w:rsidR="008858CC" w:rsidRPr="00C54DE4">
        <w:rPr>
          <w:rFonts w:ascii="Verdana" w:hAnsi="Verdana" w:cs="Arial"/>
        </w:rPr>
        <w:t xml:space="preserve"> el Plan Anual de Adquisiciones.</w:t>
      </w:r>
    </w:p>
    <w:p w14:paraId="432E8EB7" w14:textId="77777777" w:rsidR="00CE635A" w:rsidRPr="00C54DE4" w:rsidRDefault="00CE635A" w:rsidP="00627773">
      <w:pPr>
        <w:pStyle w:val="Prrafodelista"/>
        <w:spacing w:line="240" w:lineRule="auto"/>
        <w:ind w:left="426" w:hanging="426"/>
        <w:rPr>
          <w:rFonts w:ascii="Verdana" w:hAnsi="Verdana" w:cs="Arial"/>
          <w:bCs/>
        </w:rPr>
      </w:pPr>
    </w:p>
    <w:p w14:paraId="22C6E43C" w14:textId="678FB352" w:rsidR="00CE635A" w:rsidRPr="00C54DE4" w:rsidRDefault="00CE635A" w:rsidP="00627773">
      <w:pPr>
        <w:pStyle w:val="Prrafodelista"/>
        <w:numPr>
          <w:ilvl w:val="0"/>
          <w:numId w:val="3"/>
        </w:numPr>
        <w:autoSpaceDE w:val="0"/>
        <w:autoSpaceDN w:val="0"/>
        <w:adjustRightInd w:val="0"/>
        <w:spacing w:after="0" w:line="240" w:lineRule="auto"/>
        <w:ind w:left="426" w:hanging="426"/>
        <w:jc w:val="both"/>
        <w:rPr>
          <w:rFonts w:ascii="Verdana" w:hAnsi="Verdana" w:cs="Arial"/>
          <w:bCs/>
        </w:rPr>
      </w:pPr>
      <w:r w:rsidRPr="00C54DE4">
        <w:rPr>
          <w:rFonts w:ascii="Verdana" w:eastAsia="Arial" w:hAnsi="Verdana" w:cs="Arial"/>
        </w:rPr>
        <w:t xml:space="preserve">Que realizado el análisis de mercado se encontró que la propuesta presentada por </w:t>
      </w:r>
      <w:r w:rsidR="0025473D" w:rsidRPr="00C54DE4">
        <w:rPr>
          <w:rFonts w:ascii="Verdana" w:eastAsia="Arial" w:hAnsi="Verdana" w:cs="Arial"/>
          <w:b/>
          <w:lang w:eastAsia="es-CO"/>
        </w:rPr>
        <w:t>SERVICIOS INTEGRALES S.I. S.A.S.</w:t>
      </w:r>
      <w:r w:rsidRPr="00C54DE4">
        <w:rPr>
          <w:rFonts w:ascii="Verdana" w:eastAsia="Arial" w:hAnsi="Verdana" w:cs="Arial"/>
        </w:rPr>
        <w:t>, cumple con las condiciones, especificaciones técnicas y requisitos exigidos por la ESE.</w:t>
      </w:r>
    </w:p>
    <w:p w14:paraId="61154025" w14:textId="77777777" w:rsidR="009C1768" w:rsidRPr="00C54DE4" w:rsidRDefault="009C1768" w:rsidP="00627773">
      <w:pPr>
        <w:pStyle w:val="Prrafodelista"/>
        <w:spacing w:line="240" w:lineRule="auto"/>
        <w:ind w:left="426" w:hanging="426"/>
        <w:rPr>
          <w:rFonts w:ascii="Verdana" w:hAnsi="Verdana" w:cs="Arial"/>
        </w:rPr>
      </w:pPr>
    </w:p>
    <w:bookmarkEnd w:id="5"/>
    <w:p w14:paraId="545BC85C" w14:textId="5DE2519A" w:rsidR="009C1768" w:rsidRPr="00C54DE4" w:rsidRDefault="009C1768" w:rsidP="00627773">
      <w:pPr>
        <w:pStyle w:val="Prrafodelista"/>
        <w:numPr>
          <w:ilvl w:val="0"/>
          <w:numId w:val="3"/>
        </w:numPr>
        <w:autoSpaceDE w:val="0"/>
        <w:autoSpaceDN w:val="0"/>
        <w:adjustRightInd w:val="0"/>
        <w:spacing w:after="0" w:line="240" w:lineRule="auto"/>
        <w:ind w:left="426" w:hanging="426"/>
        <w:jc w:val="both"/>
        <w:rPr>
          <w:rFonts w:ascii="Verdana" w:hAnsi="Verdana" w:cs="Arial"/>
          <w:bCs/>
        </w:rPr>
      </w:pPr>
      <w:r w:rsidRPr="00C54DE4">
        <w:rPr>
          <w:rFonts w:ascii="Verdana" w:hAnsi="Verdana" w:cs="Arial"/>
        </w:rPr>
        <w:t xml:space="preserve">Que EL CONTRATISTA aportó la documentación </w:t>
      </w:r>
      <w:r w:rsidR="008858CC" w:rsidRPr="00C54DE4">
        <w:rPr>
          <w:rFonts w:ascii="Verdana" w:hAnsi="Verdana" w:cs="Arial"/>
        </w:rPr>
        <w:t xml:space="preserve">de </w:t>
      </w:r>
      <w:r w:rsidRPr="00C54DE4">
        <w:rPr>
          <w:rFonts w:ascii="Verdana" w:hAnsi="Verdana" w:cs="Arial"/>
        </w:rPr>
        <w:t xml:space="preserve">experiencia </w:t>
      </w:r>
      <w:r w:rsidR="008858CC" w:rsidRPr="00C54DE4">
        <w:rPr>
          <w:rFonts w:ascii="Verdana" w:hAnsi="Verdana" w:cs="Arial"/>
        </w:rPr>
        <w:t>q</w:t>
      </w:r>
      <w:r w:rsidRPr="00C54DE4">
        <w:rPr>
          <w:rFonts w:ascii="Verdana" w:hAnsi="Verdana" w:cs="Arial"/>
        </w:rPr>
        <w:t>ue acredita la idoneidad para suscribir el presente contrato.</w:t>
      </w:r>
    </w:p>
    <w:p w14:paraId="60224D82" w14:textId="77777777" w:rsidR="009C1768" w:rsidRPr="00C54DE4" w:rsidRDefault="009C1768" w:rsidP="00627773">
      <w:pPr>
        <w:spacing w:after="0" w:line="240" w:lineRule="auto"/>
        <w:rPr>
          <w:rFonts w:ascii="Verdana" w:hAnsi="Verdana" w:cs="Arial"/>
        </w:rPr>
      </w:pPr>
    </w:p>
    <w:p w14:paraId="1F045722" w14:textId="77777777" w:rsidR="009C1768" w:rsidRPr="00C54DE4" w:rsidRDefault="009C1768" w:rsidP="00627773">
      <w:pPr>
        <w:pStyle w:val="Prrafodelista"/>
        <w:autoSpaceDE w:val="0"/>
        <w:autoSpaceDN w:val="0"/>
        <w:adjustRightInd w:val="0"/>
        <w:spacing w:after="0" w:line="240" w:lineRule="auto"/>
        <w:ind w:left="0"/>
        <w:jc w:val="both"/>
        <w:rPr>
          <w:rFonts w:ascii="Verdana" w:eastAsia="Arial" w:hAnsi="Verdana" w:cs="Arial"/>
        </w:rPr>
      </w:pPr>
      <w:bookmarkStart w:id="6" w:name="_Hlk50011419"/>
      <w:r w:rsidRPr="00C54DE4">
        <w:rPr>
          <w:rFonts w:ascii="Verdana" w:hAnsi="Verdana" w:cs="Arial"/>
          <w:bCs/>
        </w:rPr>
        <w:t>Por lo anterior, las partes en ejercicio de la autonomía de la voluntad celebran el presente contrato, el cual se regirá por las siguientes cláusulas:</w:t>
      </w:r>
      <w:bookmarkEnd w:id="6"/>
      <w:r w:rsidRPr="00C54DE4">
        <w:rPr>
          <w:rFonts w:ascii="Verdana" w:hAnsi="Verdana" w:cs="Arial"/>
          <w:bCs/>
        </w:rPr>
        <w:t xml:space="preserve"> </w:t>
      </w:r>
    </w:p>
    <w:p w14:paraId="048F8434" w14:textId="77777777" w:rsidR="009C1768" w:rsidRPr="00C54DE4" w:rsidRDefault="009C1768" w:rsidP="00627773">
      <w:pPr>
        <w:pStyle w:val="Prrafodelista"/>
        <w:autoSpaceDE w:val="0"/>
        <w:autoSpaceDN w:val="0"/>
        <w:adjustRightInd w:val="0"/>
        <w:spacing w:after="0" w:line="240" w:lineRule="auto"/>
        <w:ind w:left="0"/>
        <w:jc w:val="both"/>
        <w:rPr>
          <w:rFonts w:ascii="Verdana" w:eastAsia="Arial" w:hAnsi="Verdana" w:cs="Arial"/>
        </w:rPr>
      </w:pPr>
    </w:p>
    <w:p w14:paraId="10CF71FF" w14:textId="77777777" w:rsidR="009C1768" w:rsidRPr="00C54DE4" w:rsidRDefault="009C1768" w:rsidP="00627773">
      <w:pPr>
        <w:pStyle w:val="Prrafodelista"/>
        <w:autoSpaceDE w:val="0"/>
        <w:autoSpaceDN w:val="0"/>
        <w:adjustRightInd w:val="0"/>
        <w:spacing w:after="0" w:line="240" w:lineRule="auto"/>
        <w:ind w:left="0"/>
        <w:jc w:val="both"/>
        <w:rPr>
          <w:rFonts w:ascii="Verdana" w:hAnsi="Verdana" w:cs="Arial"/>
          <w:bCs/>
        </w:rPr>
      </w:pPr>
      <w:bookmarkStart w:id="7" w:name="_Hlk50011597"/>
      <w:r w:rsidRPr="00C54DE4">
        <w:rPr>
          <w:rFonts w:ascii="Verdana" w:eastAsia="Arial" w:hAnsi="Verdana" w:cs="Arial"/>
          <w:b/>
        </w:rPr>
        <w:t xml:space="preserve">PRIMERA. DEFINICIONES. </w:t>
      </w:r>
      <w:r w:rsidRPr="00C54DE4">
        <w:rPr>
          <w:rFonts w:ascii="Verdana" w:hAnsi="Verdana" w:cs="Arial"/>
          <w:bCs/>
        </w:rPr>
        <w:t xml:space="preserve">Las expresiones utilizadas en el presente Contrato con mayúscula inicial deben ser entendidas con el significado que se asigna a continuación. Los términos definidos son utilizados en singular y en plural de acuerdo con el contexto en el cual son utilizados. Los términos no definidos en los documentos o en la presente cláusula, deben entenderse de acuerdo con su significado natural y obvio. </w:t>
      </w:r>
    </w:p>
    <w:p w14:paraId="0154F279" w14:textId="77777777" w:rsidR="009C1768" w:rsidRPr="00C54DE4" w:rsidRDefault="009C1768" w:rsidP="00627773">
      <w:pPr>
        <w:pStyle w:val="Prrafodelista"/>
        <w:autoSpaceDE w:val="0"/>
        <w:autoSpaceDN w:val="0"/>
        <w:adjustRightInd w:val="0"/>
        <w:spacing w:after="0" w:line="240" w:lineRule="auto"/>
        <w:ind w:left="0"/>
        <w:jc w:val="both"/>
        <w:rPr>
          <w:rFonts w:ascii="Verdana" w:hAnsi="Verdana" w:cs="Arial"/>
          <w:bCs/>
        </w:rPr>
      </w:pPr>
    </w:p>
    <w:tbl>
      <w:tblPr>
        <w:tblW w:w="8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1"/>
        <w:gridCol w:w="5967"/>
      </w:tblGrid>
      <w:tr w:rsidR="00654E17" w:rsidRPr="00C54DE4" w14:paraId="5690566C" w14:textId="77777777" w:rsidTr="00F428A3">
        <w:trPr>
          <w:trHeight w:val="300"/>
          <w:jc w:val="center"/>
        </w:trPr>
        <w:tc>
          <w:tcPr>
            <w:tcW w:w="8878" w:type="dxa"/>
            <w:gridSpan w:val="2"/>
            <w:shd w:val="clear" w:color="auto" w:fill="BDD6EE" w:themeFill="accent1" w:themeFillTint="66"/>
            <w:noWrap/>
            <w:vAlign w:val="center"/>
          </w:tcPr>
          <w:p w14:paraId="32E6AD3A" w14:textId="77777777" w:rsidR="009C1768" w:rsidRPr="00C54DE4" w:rsidRDefault="009C1768" w:rsidP="00627773">
            <w:pPr>
              <w:spacing w:after="0" w:line="240" w:lineRule="auto"/>
              <w:rPr>
                <w:rFonts w:ascii="Verdana" w:eastAsiaTheme="minorEastAsia" w:hAnsi="Verdana" w:cs="Arial"/>
                <w:b/>
                <w:bCs/>
                <w:sz w:val="20"/>
                <w:szCs w:val="20"/>
              </w:rPr>
            </w:pPr>
            <w:r w:rsidRPr="00C54DE4">
              <w:rPr>
                <w:rFonts w:ascii="Verdana" w:eastAsiaTheme="minorEastAsia" w:hAnsi="Verdana" w:cs="Arial"/>
                <w:b/>
                <w:bCs/>
                <w:sz w:val="20"/>
                <w:szCs w:val="20"/>
              </w:rPr>
              <w:t>Definiciones</w:t>
            </w:r>
          </w:p>
        </w:tc>
      </w:tr>
      <w:tr w:rsidR="00654E17" w:rsidRPr="00C54DE4" w14:paraId="67A6E0EF" w14:textId="77777777" w:rsidTr="00F428A3">
        <w:trPr>
          <w:trHeight w:val="300"/>
          <w:jc w:val="center"/>
        </w:trPr>
        <w:tc>
          <w:tcPr>
            <w:tcW w:w="2911" w:type="dxa"/>
            <w:noWrap/>
            <w:vAlign w:val="center"/>
          </w:tcPr>
          <w:p w14:paraId="7A505618" w14:textId="77777777" w:rsidR="009C1768" w:rsidRPr="00C54DE4" w:rsidRDefault="009C1768" w:rsidP="00627773">
            <w:pPr>
              <w:spacing w:after="0" w:line="240" w:lineRule="auto"/>
              <w:rPr>
                <w:rFonts w:ascii="Verdana" w:eastAsiaTheme="minorEastAsia" w:hAnsi="Verdana" w:cs="Arial"/>
                <w:bCs/>
                <w:sz w:val="20"/>
                <w:szCs w:val="20"/>
              </w:rPr>
            </w:pPr>
            <w:r w:rsidRPr="00C54DE4">
              <w:rPr>
                <w:rFonts w:ascii="Verdana" w:eastAsiaTheme="minorEastAsia" w:hAnsi="Verdana" w:cs="Arial"/>
                <w:bCs/>
                <w:sz w:val="20"/>
                <w:szCs w:val="20"/>
              </w:rPr>
              <w:t>Contrato</w:t>
            </w:r>
          </w:p>
        </w:tc>
        <w:tc>
          <w:tcPr>
            <w:tcW w:w="5967" w:type="dxa"/>
            <w:noWrap/>
            <w:vAlign w:val="center"/>
          </w:tcPr>
          <w:p w14:paraId="7703CB9B" w14:textId="65159124" w:rsidR="009C1768" w:rsidRPr="00C54DE4" w:rsidRDefault="009C1768" w:rsidP="00627773">
            <w:pPr>
              <w:spacing w:after="0" w:line="240" w:lineRule="auto"/>
              <w:rPr>
                <w:rFonts w:ascii="Verdana" w:eastAsiaTheme="minorEastAsia" w:hAnsi="Verdana" w:cs="Arial"/>
                <w:bCs/>
                <w:sz w:val="20"/>
                <w:szCs w:val="20"/>
              </w:rPr>
            </w:pPr>
            <w:r w:rsidRPr="00C54DE4">
              <w:rPr>
                <w:rFonts w:ascii="Verdana" w:eastAsiaTheme="minorEastAsia" w:hAnsi="Verdana" w:cs="Arial"/>
                <w:bCs/>
                <w:sz w:val="20"/>
                <w:szCs w:val="20"/>
              </w:rPr>
              <w:t xml:space="preserve">No. </w:t>
            </w:r>
            <w:r w:rsidR="00B35E76" w:rsidRPr="00C54DE4">
              <w:rPr>
                <w:rFonts w:ascii="Verdana" w:eastAsiaTheme="minorEastAsia" w:hAnsi="Verdana" w:cs="Arial"/>
                <w:bCs/>
                <w:sz w:val="20"/>
                <w:szCs w:val="20"/>
              </w:rPr>
              <w:t>433-2026</w:t>
            </w:r>
          </w:p>
        </w:tc>
      </w:tr>
      <w:tr w:rsidR="00654E17" w:rsidRPr="00C54DE4" w14:paraId="4ED71A8B" w14:textId="77777777" w:rsidTr="00F428A3">
        <w:trPr>
          <w:trHeight w:val="300"/>
          <w:jc w:val="center"/>
        </w:trPr>
        <w:tc>
          <w:tcPr>
            <w:tcW w:w="2911" w:type="dxa"/>
            <w:noWrap/>
            <w:vAlign w:val="center"/>
          </w:tcPr>
          <w:p w14:paraId="081012C2" w14:textId="77777777" w:rsidR="009C1768" w:rsidRPr="00C54DE4" w:rsidRDefault="009C1768" w:rsidP="00627773">
            <w:pPr>
              <w:spacing w:after="0" w:line="240" w:lineRule="auto"/>
              <w:rPr>
                <w:rFonts w:ascii="Verdana" w:eastAsiaTheme="minorEastAsia" w:hAnsi="Verdana" w:cs="Arial"/>
                <w:bCs/>
                <w:sz w:val="20"/>
                <w:szCs w:val="20"/>
              </w:rPr>
            </w:pPr>
            <w:r w:rsidRPr="00C54DE4">
              <w:rPr>
                <w:rFonts w:ascii="Verdana" w:eastAsiaTheme="minorEastAsia" w:hAnsi="Verdana" w:cs="Arial"/>
                <w:bCs/>
                <w:sz w:val="20"/>
                <w:szCs w:val="20"/>
              </w:rPr>
              <w:t>Entidad Contratante</w:t>
            </w:r>
          </w:p>
        </w:tc>
        <w:tc>
          <w:tcPr>
            <w:tcW w:w="5967" w:type="dxa"/>
            <w:noWrap/>
            <w:vAlign w:val="center"/>
          </w:tcPr>
          <w:p w14:paraId="6BAC5F76" w14:textId="77777777" w:rsidR="009C1768" w:rsidRPr="00C54DE4" w:rsidRDefault="009C1768" w:rsidP="00627773">
            <w:pPr>
              <w:spacing w:after="0" w:line="240" w:lineRule="auto"/>
              <w:rPr>
                <w:rFonts w:ascii="Verdana" w:eastAsiaTheme="minorEastAsia" w:hAnsi="Verdana" w:cs="Arial"/>
                <w:bCs/>
                <w:sz w:val="20"/>
                <w:szCs w:val="20"/>
              </w:rPr>
            </w:pPr>
            <w:r w:rsidRPr="00C54DE4">
              <w:rPr>
                <w:rFonts w:ascii="Verdana" w:eastAsiaTheme="minorEastAsia" w:hAnsi="Verdana" w:cs="Arial"/>
                <w:bCs/>
                <w:sz w:val="20"/>
                <w:szCs w:val="20"/>
              </w:rPr>
              <w:t>ESE HOSPITAL MARCO FIDEL SUAREZ</w:t>
            </w:r>
          </w:p>
        </w:tc>
      </w:tr>
      <w:tr w:rsidR="009C1768" w:rsidRPr="00C54DE4" w14:paraId="7F01502C" w14:textId="77777777" w:rsidTr="00F428A3">
        <w:trPr>
          <w:trHeight w:val="300"/>
          <w:jc w:val="center"/>
        </w:trPr>
        <w:tc>
          <w:tcPr>
            <w:tcW w:w="2911" w:type="dxa"/>
            <w:noWrap/>
            <w:vAlign w:val="center"/>
            <w:hideMark/>
          </w:tcPr>
          <w:p w14:paraId="2D2216E5" w14:textId="77777777" w:rsidR="009C1768" w:rsidRPr="00C54DE4" w:rsidRDefault="009C1768" w:rsidP="00627773">
            <w:pPr>
              <w:spacing w:after="0" w:line="240" w:lineRule="auto"/>
              <w:rPr>
                <w:rFonts w:ascii="Verdana" w:eastAsiaTheme="minorEastAsia" w:hAnsi="Verdana" w:cs="Arial"/>
                <w:bCs/>
                <w:sz w:val="20"/>
                <w:szCs w:val="20"/>
              </w:rPr>
            </w:pPr>
            <w:r w:rsidRPr="00C54DE4">
              <w:rPr>
                <w:rFonts w:ascii="Verdana" w:eastAsiaTheme="minorEastAsia" w:hAnsi="Verdana" w:cs="Arial"/>
                <w:bCs/>
                <w:sz w:val="20"/>
                <w:szCs w:val="20"/>
              </w:rPr>
              <w:t>Contratista</w:t>
            </w:r>
          </w:p>
        </w:tc>
        <w:tc>
          <w:tcPr>
            <w:tcW w:w="5967" w:type="dxa"/>
            <w:noWrap/>
            <w:vAlign w:val="center"/>
          </w:tcPr>
          <w:p w14:paraId="0FD52536" w14:textId="4766E2E0" w:rsidR="009C1768" w:rsidRPr="00C54DE4" w:rsidRDefault="0025473D" w:rsidP="00627773">
            <w:pPr>
              <w:spacing w:after="0" w:line="240" w:lineRule="auto"/>
              <w:rPr>
                <w:rFonts w:ascii="Verdana" w:eastAsiaTheme="minorEastAsia" w:hAnsi="Verdana" w:cs="Arial"/>
                <w:sz w:val="20"/>
                <w:szCs w:val="20"/>
              </w:rPr>
            </w:pPr>
            <w:r w:rsidRPr="00C54DE4">
              <w:rPr>
                <w:rFonts w:ascii="Verdana" w:eastAsia="Arial" w:hAnsi="Verdana" w:cs="Arial"/>
                <w:bCs/>
                <w:sz w:val="20"/>
                <w:szCs w:val="20"/>
                <w:lang w:eastAsia="es-CO"/>
              </w:rPr>
              <w:t>SERVICIOS INTEGRALES S.I. S.A.S</w:t>
            </w:r>
            <w:r w:rsidRPr="00C54DE4">
              <w:rPr>
                <w:rFonts w:ascii="Verdana" w:eastAsia="Arial" w:hAnsi="Verdana" w:cs="Arial"/>
                <w:b/>
                <w:lang w:eastAsia="es-CO"/>
              </w:rPr>
              <w:t>.</w:t>
            </w:r>
          </w:p>
        </w:tc>
      </w:tr>
      <w:bookmarkEnd w:id="7"/>
    </w:tbl>
    <w:p w14:paraId="706D93BB" w14:textId="77777777" w:rsidR="009C1768" w:rsidRPr="00C54DE4" w:rsidRDefault="009C1768" w:rsidP="00627773">
      <w:pPr>
        <w:shd w:val="clear" w:color="auto" w:fill="FFFFFF"/>
        <w:spacing w:after="0" w:line="240" w:lineRule="auto"/>
        <w:jc w:val="both"/>
        <w:rPr>
          <w:rFonts w:ascii="Verdana" w:eastAsia="Arial" w:hAnsi="Verdana" w:cs="Arial"/>
          <w:b/>
        </w:rPr>
      </w:pPr>
    </w:p>
    <w:p w14:paraId="12F03934" w14:textId="5DEE9BF4" w:rsidR="009A1002" w:rsidRPr="00C54DE4" w:rsidRDefault="009C1768" w:rsidP="00627773">
      <w:pPr>
        <w:autoSpaceDE w:val="0"/>
        <w:autoSpaceDN w:val="0"/>
        <w:adjustRightInd w:val="0"/>
        <w:spacing w:after="0" w:line="240" w:lineRule="auto"/>
        <w:jc w:val="both"/>
        <w:rPr>
          <w:rFonts w:ascii="Verdana" w:hAnsi="Verdana" w:cs="Arial"/>
          <w:lang w:val="es-ES"/>
        </w:rPr>
      </w:pPr>
      <w:r w:rsidRPr="00C54DE4">
        <w:rPr>
          <w:rFonts w:ascii="Verdana" w:eastAsia="Arial" w:hAnsi="Verdana" w:cs="Arial"/>
          <w:b/>
        </w:rPr>
        <w:t xml:space="preserve">SEGUNDA. </w:t>
      </w:r>
      <w:bookmarkStart w:id="8" w:name="_Hlk50011624"/>
      <w:r w:rsidRPr="00C54DE4">
        <w:rPr>
          <w:rFonts w:ascii="Verdana" w:eastAsia="Arial" w:hAnsi="Verdana" w:cs="Arial"/>
          <w:b/>
        </w:rPr>
        <w:t xml:space="preserve">OBJETO: </w:t>
      </w:r>
      <w:r w:rsidRPr="00C54DE4">
        <w:rPr>
          <w:rFonts w:ascii="Verdana" w:eastAsia="Arial" w:hAnsi="Verdana" w:cs="Arial"/>
        </w:rPr>
        <w:t xml:space="preserve">El objeto del contrato es: </w:t>
      </w:r>
      <w:bookmarkEnd w:id="8"/>
      <w:r w:rsidR="00D869C3" w:rsidRPr="00C54DE4">
        <w:rPr>
          <w:rFonts w:ascii="Verdana" w:hAnsi="Verdana" w:cs="Arial"/>
          <w:sz w:val="21"/>
          <w:szCs w:val="21"/>
        </w:rPr>
        <w:t xml:space="preserve">Prestación de servicios para la atención de los procesos de aseo, desinfección y servicios generales en las Sedes Autopista y Niquia de la ESE, incluyendo la utilización de productos de alta calidad como germinicidas, desinfectantes y detergentes y demás elementos, maquinaria e implementos de aseo que garanticen el mayor nivel de limpieza y protección contra gérmenes y bacterias. Dicho contrato comprende los procesos de aseo en todas las áreas Asistenciales, Administrativas y Comunes del hospital, lavados terminales de las áreas asistenciales, manejo, manipulación y disposición adecuada de los residuos </w:t>
      </w:r>
      <w:r w:rsidR="00D869C3" w:rsidRPr="00C54DE4">
        <w:rPr>
          <w:rFonts w:ascii="Verdana" w:hAnsi="Verdana" w:cs="Arial"/>
          <w:sz w:val="21"/>
          <w:szCs w:val="21"/>
        </w:rPr>
        <w:lastRenderedPageBreak/>
        <w:t>sólidos hospitalarios y administración de la ropa hospitalaria.</w:t>
      </w:r>
      <w:r w:rsidR="00D869C3" w:rsidRPr="00C54DE4">
        <w:rPr>
          <w:rFonts w:ascii="Verdana" w:eastAsia="Arial" w:hAnsi="Verdana" w:cs="Arial"/>
        </w:rPr>
        <w:t xml:space="preserve"> </w:t>
      </w:r>
      <w:r w:rsidR="00D118C0" w:rsidRPr="00C54DE4">
        <w:rPr>
          <w:rFonts w:ascii="Verdana" w:hAnsi="Verdana" w:cs="Arial"/>
          <w:b/>
          <w:bCs/>
          <w:lang w:val="es-ES"/>
        </w:rPr>
        <w:t xml:space="preserve">CONDICIONES TÉCNICAS EXIGIDAS. </w:t>
      </w:r>
      <w:r w:rsidR="00D869C3" w:rsidRPr="00C54DE4">
        <w:rPr>
          <w:rFonts w:ascii="Verdana" w:hAnsi="Verdana" w:cs="Arial"/>
          <w:lang w:val="es-ES"/>
        </w:rPr>
        <w:t>Con el fin de garantizar que en los procesos de la prestación del servicio de aseo se estén cumpliendo las normas ambientales y no se esté impactando negativamente el medio ambiente, la empresa oferente deberá aportar un Plan de Gestión Ambiental y un Plan de Manejo Integral de Residuos Sólidos. El Plan de Gestión Ambiental y el Plan de Manejo Integral de Residuos Sólidos deberán ser presentados por un Ingeniero o Tecnólogo (Ambiental, Sanitario o Químico). Este Plan de Gestión Ambiental y Plan de Manejo Integral de Residuos Sólidos deberá encontrarse debidamente radicado e inscrito ante el Departamento de Gestión Ambiental (</w:t>
      </w:r>
      <w:proofErr w:type="spellStart"/>
      <w:r w:rsidR="00D869C3" w:rsidRPr="00C54DE4">
        <w:rPr>
          <w:rFonts w:ascii="Verdana" w:hAnsi="Verdana" w:cs="Arial"/>
          <w:lang w:val="es-ES"/>
        </w:rPr>
        <w:t>DGA</w:t>
      </w:r>
      <w:proofErr w:type="spellEnd"/>
      <w:r w:rsidR="00D869C3" w:rsidRPr="00C54DE4">
        <w:rPr>
          <w:rFonts w:ascii="Verdana" w:hAnsi="Verdana" w:cs="Arial"/>
          <w:lang w:val="es-ES"/>
        </w:rPr>
        <w:t xml:space="preserve">) del Área Metropolitana del Valle de Aburrá, según lo estipulado en el Decreto 1299 del 22 de abril de 2008, hoy compilado en los artículos 2.2.8.11.1.1 a 2.2.8.11.1.8 del Decreto 1076 de 2015 y la Sentencia 486 de 2009. Para esto, la empresa deberá demostrar que se encuentra inscrita en dicho departamento y anexar el radicado del Plan de Gestión Ambiental y Plan de Manejo Integral de Residuos Sólidos. Presentar certificación expedida por la ARL en la cual conste que la empresa cuenta con un Sistema de Gestión de la Seguridad y Salud en el Trabajo (SG-SST) implementado, con un desarrollo no inferior al 85 % en la vigencia 2024, de acuerdo con los estándares mínimos establecidos en la Resolución 0312 de 2019, en el cual involucra sus procesos para el abordaje integral de los diferentes riesgos. Deberá contar con un profesional en seguridad industrial y/o salud en el trabajo, quien durante la ejecución del contrato será el enlace con la oficina de seguridad y salud en el trabajo del contratista y el supervisor nombrado por la ESE </w:t>
      </w:r>
      <w:proofErr w:type="spellStart"/>
      <w:r w:rsidR="00D869C3" w:rsidRPr="00C54DE4">
        <w:rPr>
          <w:rFonts w:ascii="Verdana" w:hAnsi="Verdana" w:cs="Arial"/>
          <w:lang w:val="es-ES"/>
        </w:rPr>
        <w:t>HMF</w:t>
      </w:r>
      <w:proofErr w:type="spellEnd"/>
      <w:r w:rsidR="00D869C3" w:rsidRPr="00C54DE4">
        <w:rPr>
          <w:rFonts w:ascii="Verdana" w:hAnsi="Verdana" w:cs="Arial"/>
          <w:lang w:val="es-ES"/>
        </w:rPr>
        <w:t xml:space="preserve">. Deberá atender todo lo relacionado con las políticas de seguridad y salud en el trabajo de la ESE </w:t>
      </w:r>
      <w:proofErr w:type="spellStart"/>
      <w:r w:rsidR="00D869C3" w:rsidRPr="00C54DE4">
        <w:rPr>
          <w:rFonts w:ascii="Verdana" w:hAnsi="Verdana" w:cs="Arial"/>
          <w:lang w:val="es-ES"/>
        </w:rPr>
        <w:t>HMFS</w:t>
      </w:r>
      <w:proofErr w:type="spellEnd"/>
      <w:r w:rsidR="00D869C3" w:rsidRPr="00C54DE4">
        <w:rPr>
          <w:rFonts w:ascii="Verdana" w:hAnsi="Verdana" w:cs="Arial"/>
          <w:lang w:val="es-ES"/>
        </w:rPr>
        <w:t xml:space="preserve"> y del contratista, y se encargará de coordinar, atender y gestionar todas las situaciones que se presenten en relación con accidentes, incidentes y demás episodios relacionados con la seguridad y salud en el trabajo durante la ejecución del contrato. Deberá acreditar título como profesional en higiene y seguridad ocupacional o profesional </w:t>
      </w:r>
      <w:proofErr w:type="spellStart"/>
      <w:r w:rsidR="00D869C3" w:rsidRPr="00C54DE4">
        <w:rPr>
          <w:rFonts w:ascii="Verdana" w:hAnsi="Verdana" w:cs="Arial"/>
          <w:lang w:val="es-ES"/>
        </w:rPr>
        <w:t>HSEQ</w:t>
      </w:r>
      <w:proofErr w:type="spellEnd"/>
      <w:r w:rsidR="00D869C3" w:rsidRPr="00C54DE4">
        <w:rPr>
          <w:rFonts w:ascii="Verdana" w:hAnsi="Verdana" w:cs="Arial"/>
          <w:lang w:val="es-ES"/>
        </w:rPr>
        <w:t xml:space="preserve"> - Salud Ocupacional, con curso de las 50 horas de seguridad y salud en el trabajo (vigencia de 3 años) o curso de actualización de 20 horas de seguridad y salud en el trabajo, luego de vencida la vigencia del curso de 50 horas; el curso de 20 horas deberá estar vigente y no superar los 3 años. Igualmente, deberá contar con licencia de salud ocupacional vigente, una experiencia mínima relacionada de doce (12) meses en actividades de coordinación y/o administración de proyectos o contratos con empresas del sector de servicios de aseo y limpieza, y un posgrado en modalidad de especialización o maestría relacionada con las actividades que desarrollará como profesional </w:t>
      </w:r>
      <w:proofErr w:type="spellStart"/>
      <w:r w:rsidR="00D869C3" w:rsidRPr="00C54DE4">
        <w:rPr>
          <w:rFonts w:ascii="Verdana" w:hAnsi="Verdana" w:cs="Arial"/>
          <w:lang w:val="es-ES"/>
        </w:rPr>
        <w:t>HSE</w:t>
      </w:r>
      <w:proofErr w:type="spellEnd"/>
      <w:r w:rsidR="00D869C3" w:rsidRPr="00C54DE4">
        <w:rPr>
          <w:rFonts w:ascii="Verdana" w:hAnsi="Verdana" w:cs="Arial"/>
          <w:lang w:val="es-ES"/>
        </w:rPr>
        <w:t xml:space="preserve">. </w:t>
      </w:r>
      <w:r w:rsidRPr="00C54DE4">
        <w:rPr>
          <w:rFonts w:ascii="Verdana" w:eastAsia="Arial" w:hAnsi="Verdana" w:cs="Arial"/>
          <w:b/>
        </w:rPr>
        <w:t xml:space="preserve">TERCERA. </w:t>
      </w:r>
      <w:bookmarkStart w:id="9" w:name="_Hlk50011839"/>
      <w:r w:rsidRPr="00C54DE4">
        <w:rPr>
          <w:rFonts w:ascii="Verdana" w:eastAsia="Arial" w:hAnsi="Verdana" w:cs="Arial"/>
          <w:b/>
        </w:rPr>
        <w:t>OBLIGACIONES DE EL CONTRATISTA</w:t>
      </w:r>
      <w:r w:rsidRPr="00C54DE4">
        <w:rPr>
          <w:rFonts w:ascii="Verdana" w:eastAsia="Arial" w:hAnsi="Verdana" w:cs="Arial"/>
        </w:rPr>
        <w:t xml:space="preserve">. </w:t>
      </w:r>
      <w:r w:rsidRPr="00C54DE4">
        <w:rPr>
          <w:rFonts w:ascii="Verdana" w:eastAsia="Arial" w:hAnsi="Verdana" w:cs="Arial"/>
          <w:b/>
          <w:bCs/>
        </w:rPr>
        <w:t>OBLIGACIONES GENERALES:</w:t>
      </w:r>
      <w:r w:rsidRPr="00C54DE4">
        <w:rPr>
          <w:rFonts w:ascii="Verdana" w:eastAsia="Arial" w:hAnsi="Verdana" w:cs="Arial"/>
        </w:rPr>
        <w:t xml:space="preserve"> </w:t>
      </w:r>
      <w:r w:rsidRPr="00C54DE4">
        <w:rPr>
          <w:rFonts w:ascii="Verdana" w:hAnsi="Verdana" w:cs="Arial"/>
        </w:rPr>
        <w:t>co</w:t>
      </w:r>
      <w:r w:rsidRPr="00C54DE4">
        <w:rPr>
          <w:rFonts w:ascii="Verdana" w:hAnsi="Verdana" w:cs="Arial"/>
          <w:spacing w:val="1"/>
        </w:rPr>
        <w:t>r</w:t>
      </w:r>
      <w:r w:rsidRPr="00C54DE4">
        <w:rPr>
          <w:rFonts w:ascii="Verdana" w:hAnsi="Verdana" w:cs="Arial"/>
        </w:rPr>
        <w:t>r</w:t>
      </w:r>
      <w:r w:rsidRPr="00C54DE4">
        <w:rPr>
          <w:rFonts w:ascii="Verdana" w:hAnsi="Verdana" w:cs="Arial"/>
          <w:spacing w:val="1"/>
        </w:rPr>
        <w:t>e</w:t>
      </w:r>
      <w:r w:rsidRPr="00C54DE4">
        <w:rPr>
          <w:rFonts w:ascii="Verdana" w:hAnsi="Verdana" w:cs="Arial"/>
        </w:rPr>
        <w:t>s</w:t>
      </w:r>
      <w:r w:rsidRPr="00C54DE4">
        <w:rPr>
          <w:rFonts w:ascii="Verdana" w:hAnsi="Verdana" w:cs="Arial"/>
          <w:spacing w:val="-1"/>
        </w:rPr>
        <w:t>p</w:t>
      </w:r>
      <w:r w:rsidRPr="00C54DE4">
        <w:rPr>
          <w:rFonts w:ascii="Verdana" w:hAnsi="Verdana" w:cs="Arial"/>
        </w:rPr>
        <w:t>o</w:t>
      </w:r>
      <w:r w:rsidRPr="00C54DE4">
        <w:rPr>
          <w:rFonts w:ascii="Verdana" w:hAnsi="Verdana" w:cs="Arial"/>
          <w:spacing w:val="1"/>
        </w:rPr>
        <w:t>n</w:t>
      </w:r>
      <w:r w:rsidRPr="00C54DE4">
        <w:rPr>
          <w:rFonts w:ascii="Verdana" w:hAnsi="Verdana" w:cs="Arial"/>
        </w:rPr>
        <w:t xml:space="preserve">de al </w:t>
      </w:r>
      <w:r w:rsidRPr="00C54DE4">
        <w:rPr>
          <w:rFonts w:ascii="Verdana" w:hAnsi="Verdana" w:cs="Arial"/>
          <w:spacing w:val="1"/>
        </w:rPr>
        <w:t>c</w:t>
      </w:r>
      <w:r w:rsidRPr="00C54DE4">
        <w:rPr>
          <w:rFonts w:ascii="Verdana" w:hAnsi="Verdana" w:cs="Arial"/>
        </w:rPr>
        <w:t>o</w:t>
      </w:r>
      <w:r w:rsidRPr="00C54DE4">
        <w:rPr>
          <w:rFonts w:ascii="Verdana" w:hAnsi="Verdana" w:cs="Arial"/>
          <w:spacing w:val="-1"/>
        </w:rPr>
        <w:t>n</w:t>
      </w:r>
      <w:r w:rsidRPr="00C54DE4">
        <w:rPr>
          <w:rFonts w:ascii="Verdana" w:hAnsi="Verdana" w:cs="Arial"/>
        </w:rPr>
        <w:t>tr</w:t>
      </w:r>
      <w:r w:rsidRPr="00C54DE4">
        <w:rPr>
          <w:rFonts w:ascii="Verdana" w:hAnsi="Verdana" w:cs="Arial"/>
          <w:spacing w:val="2"/>
        </w:rPr>
        <w:t>a</w:t>
      </w:r>
      <w:r w:rsidRPr="00C54DE4">
        <w:rPr>
          <w:rFonts w:ascii="Verdana" w:hAnsi="Verdana" w:cs="Arial"/>
        </w:rPr>
        <w:t>t</w:t>
      </w:r>
      <w:r w:rsidRPr="00C54DE4">
        <w:rPr>
          <w:rFonts w:ascii="Verdana" w:hAnsi="Verdana" w:cs="Arial"/>
          <w:spacing w:val="-1"/>
        </w:rPr>
        <w:t>i</w:t>
      </w:r>
      <w:r w:rsidRPr="00C54DE4">
        <w:rPr>
          <w:rFonts w:ascii="Verdana" w:hAnsi="Verdana" w:cs="Arial"/>
          <w:spacing w:val="1"/>
        </w:rPr>
        <w:t>s</w:t>
      </w:r>
      <w:r w:rsidRPr="00C54DE4">
        <w:rPr>
          <w:rFonts w:ascii="Verdana" w:hAnsi="Verdana" w:cs="Arial"/>
        </w:rPr>
        <w:t xml:space="preserve">ta </w:t>
      </w:r>
      <w:r w:rsidRPr="00C54DE4">
        <w:rPr>
          <w:rFonts w:ascii="Verdana" w:hAnsi="Verdana" w:cs="Arial"/>
          <w:spacing w:val="1"/>
        </w:rPr>
        <w:t>r</w:t>
      </w:r>
      <w:r w:rsidRPr="00C54DE4">
        <w:rPr>
          <w:rFonts w:ascii="Verdana" w:hAnsi="Verdana" w:cs="Arial"/>
        </w:rPr>
        <w:t>e</w:t>
      </w:r>
      <w:r w:rsidRPr="00C54DE4">
        <w:rPr>
          <w:rFonts w:ascii="Verdana" w:hAnsi="Verdana" w:cs="Arial"/>
          <w:spacing w:val="1"/>
        </w:rPr>
        <w:t>a</w:t>
      </w:r>
      <w:r w:rsidRPr="00C54DE4">
        <w:rPr>
          <w:rFonts w:ascii="Verdana" w:hAnsi="Verdana" w:cs="Arial"/>
          <w:spacing w:val="-1"/>
        </w:rPr>
        <w:t>l</w:t>
      </w:r>
      <w:r w:rsidRPr="00C54DE4">
        <w:rPr>
          <w:rFonts w:ascii="Verdana" w:hAnsi="Verdana" w:cs="Arial"/>
          <w:spacing w:val="1"/>
        </w:rPr>
        <w:t>i</w:t>
      </w:r>
      <w:r w:rsidRPr="00C54DE4">
        <w:rPr>
          <w:rFonts w:ascii="Verdana" w:hAnsi="Verdana" w:cs="Arial"/>
          <w:spacing w:val="-1"/>
        </w:rPr>
        <w:t>z</w:t>
      </w:r>
      <w:r w:rsidRPr="00C54DE4">
        <w:rPr>
          <w:rFonts w:ascii="Verdana" w:hAnsi="Verdana" w:cs="Arial"/>
        </w:rPr>
        <w:t xml:space="preserve">ar </w:t>
      </w:r>
      <w:r w:rsidRPr="00C54DE4">
        <w:rPr>
          <w:rFonts w:ascii="Verdana" w:hAnsi="Verdana" w:cs="Arial"/>
          <w:spacing w:val="-1"/>
        </w:rPr>
        <w:t>l</w:t>
      </w:r>
      <w:r w:rsidRPr="00C54DE4">
        <w:rPr>
          <w:rFonts w:ascii="Verdana" w:hAnsi="Verdana" w:cs="Arial"/>
        </w:rPr>
        <w:t xml:space="preserve">as </w:t>
      </w:r>
      <w:r w:rsidRPr="00C54DE4">
        <w:rPr>
          <w:rFonts w:ascii="Verdana" w:hAnsi="Verdana" w:cs="Arial"/>
          <w:spacing w:val="1"/>
        </w:rPr>
        <w:t>s</w:t>
      </w:r>
      <w:r w:rsidRPr="00C54DE4">
        <w:rPr>
          <w:rFonts w:ascii="Verdana" w:hAnsi="Verdana" w:cs="Arial"/>
          <w:spacing w:val="-1"/>
        </w:rPr>
        <w:t>i</w:t>
      </w:r>
      <w:r w:rsidRPr="00C54DE4">
        <w:rPr>
          <w:rFonts w:ascii="Verdana" w:hAnsi="Verdana" w:cs="Arial"/>
        </w:rPr>
        <w:t>g</w:t>
      </w:r>
      <w:r w:rsidRPr="00C54DE4">
        <w:rPr>
          <w:rFonts w:ascii="Verdana" w:hAnsi="Verdana" w:cs="Arial"/>
          <w:spacing w:val="1"/>
        </w:rPr>
        <w:t>u</w:t>
      </w:r>
      <w:r w:rsidRPr="00C54DE4">
        <w:rPr>
          <w:rFonts w:ascii="Verdana" w:hAnsi="Verdana" w:cs="Arial"/>
          <w:spacing w:val="-1"/>
        </w:rPr>
        <w:t>i</w:t>
      </w:r>
      <w:r w:rsidRPr="00C54DE4">
        <w:rPr>
          <w:rFonts w:ascii="Verdana" w:hAnsi="Verdana" w:cs="Arial"/>
          <w:spacing w:val="2"/>
        </w:rPr>
        <w:t>e</w:t>
      </w:r>
      <w:r w:rsidRPr="00C54DE4">
        <w:rPr>
          <w:rFonts w:ascii="Verdana" w:hAnsi="Verdana" w:cs="Arial"/>
        </w:rPr>
        <w:t>nt</w:t>
      </w:r>
      <w:r w:rsidRPr="00C54DE4">
        <w:rPr>
          <w:rFonts w:ascii="Verdana" w:hAnsi="Verdana" w:cs="Arial"/>
          <w:spacing w:val="-1"/>
        </w:rPr>
        <w:t>e</w:t>
      </w:r>
      <w:r w:rsidRPr="00C54DE4">
        <w:rPr>
          <w:rFonts w:ascii="Verdana" w:hAnsi="Verdana" w:cs="Arial"/>
        </w:rPr>
        <w:t>s o</w:t>
      </w:r>
      <w:r w:rsidRPr="00C54DE4">
        <w:rPr>
          <w:rFonts w:ascii="Verdana" w:hAnsi="Verdana" w:cs="Arial"/>
          <w:spacing w:val="-1"/>
        </w:rPr>
        <w:t>b</w:t>
      </w:r>
      <w:r w:rsidRPr="00C54DE4">
        <w:rPr>
          <w:rFonts w:ascii="Verdana" w:hAnsi="Verdana" w:cs="Arial"/>
          <w:spacing w:val="1"/>
        </w:rPr>
        <w:t>l</w:t>
      </w:r>
      <w:r w:rsidRPr="00C54DE4">
        <w:rPr>
          <w:rFonts w:ascii="Verdana" w:hAnsi="Verdana" w:cs="Arial"/>
          <w:spacing w:val="-1"/>
        </w:rPr>
        <w:t>i</w:t>
      </w:r>
      <w:r w:rsidRPr="00C54DE4">
        <w:rPr>
          <w:rFonts w:ascii="Verdana" w:hAnsi="Verdana" w:cs="Arial"/>
        </w:rPr>
        <w:t>g</w:t>
      </w:r>
      <w:r w:rsidRPr="00C54DE4">
        <w:rPr>
          <w:rFonts w:ascii="Verdana" w:hAnsi="Verdana" w:cs="Arial"/>
          <w:spacing w:val="-1"/>
        </w:rPr>
        <w:t>a</w:t>
      </w:r>
      <w:r w:rsidRPr="00C54DE4">
        <w:rPr>
          <w:rFonts w:ascii="Verdana" w:hAnsi="Verdana" w:cs="Arial"/>
          <w:spacing w:val="3"/>
        </w:rPr>
        <w:t>c</w:t>
      </w:r>
      <w:r w:rsidRPr="00C54DE4">
        <w:rPr>
          <w:rFonts w:ascii="Verdana" w:hAnsi="Verdana" w:cs="Arial"/>
          <w:spacing w:val="-1"/>
        </w:rPr>
        <w:t>i</w:t>
      </w:r>
      <w:r w:rsidRPr="00C54DE4">
        <w:rPr>
          <w:rFonts w:ascii="Verdana" w:hAnsi="Verdana" w:cs="Arial"/>
        </w:rPr>
        <w:t>o</w:t>
      </w:r>
      <w:r w:rsidRPr="00C54DE4">
        <w:rPr>
          <w:rFonts w:ascii="Verdana" w:hAnsi="Verdana" w:cs="Arial"/>
          <w:spacing w:val="1"/>
        </w:rPr>
        <w:t>n</w:t>
      </w:r>
      <w:r w:rsidRPr="00C54DE4">
        <w:rPr>
          <w:rFonts w:ascii="Verdana" w:hAnsi="Verdana" w:cs="Arial"/>
        </w:rPr>
        <w:t>es:</w:t>
      </w:r>
      <w:r w:rsidR="0025473D" w:rsidRPr="00C54DE4">
        <w:rPr>
          <w:rFonts w:ascii="Verdana" w:hAnsi="Verdana" w:cs="Arial"/>
        </w:rPr>
        <w:t xml:space="preserve"> </w:t>
      </w:r>
      <w:r w:rsidR="006F1127" w:rsidRPr="00C54DE4">
        <w:rPr>
          <w:rFonts w:ascii="Verdana" w:hAnsi="Verdana" w:cs="Arial"/>
          <w:b/>
          <w:bCs/>
        </w:rPr>
        <w:t>1.</w:t>
      </w:r>
      <w:r w:rsidR="003F6CD2" w:rsidRPr="00C54DE4">
        <w:rPr>
          <w:rFonts w:ascii="Verdana" w:hAnsi="Verdana" w:cs="Arial"/>
          <w:b/>
          <w:bCs/>
        </w:rPr>
        <w:t xml:space="preserve"> </w:t>
      </w:r>
      <w:r w:rsidR="006F1127" w:rsidRPr="00C54DE4">
        <w:rPr>
          <w:rFonts w:ascii="Verdana" w:hAnsi="Verdana" w:cs="Arial"/>
        </w:rPr>
        <w:t>Suscribir juntamente con el supervisor, el acta de inicio una vez cumplidos los requisitos de perfeccionamiento y ejecución del contrato.</w:t>
      </w:r>
      <w:r w:rsidR="003F6CD2" w:rsidRPr="00C54DE4">
        <w:rPr>
          <w:rFonts w:ascii="Verdana" w:hAnsi="Verdana" w:cs="Arial"/>
        </w:rPr>
        <w:t xml:space="preserve"> </w:t>
      </w:r>
      <w:r w:rsidR="006F1127" w:rsidRPr="00C54DE4">
        <w:rPr>
          <w:rFonts w:ascii="Verdana" w:hAnsi="Verdana" w:cs="Arial"/>
          <w:b/>
          <w:bCs/>
        </w:rPr>
        <w:t>2.</w:t>
      </w:r>
      <w:r w:rsidR="003F6CD2" w:rsidRPr="00C54DE4">
        <w:rPr>
          <w:rFonts w:ascii="Verdana" w:hAnsi="Verdana" w:cs="Arial"/>
          <w:b/>
          <w:bCs/>
        </w:rPr>
        <w:t xml:space="preserve"> </w:t>
      </w:r>
      <w:r w:rsidR="003836CA" w:rsidRPr="00C54DE4">
        <w:rPr>
          <w:rFonts w:ascii="Verdana" w:hAnsi="Verdana" w:cs="Arial"/>
        </w:rPr>
        <w:t xml:space="preserve">Acreditar su afiliación en calidad de contribuyente al Sistema General de Seguridad Social Integral (Salud, Pensión y Riesgos Laborales) y Parafiscales, encontrándose al día en los respectivos pagos. Para efectos de cada pago mensual que se cause con ocasión de la ejecución del presente contrato, EL CONTRATISTA deberá la certificación de paz y salvo suscrita por el Revisor Fiscal o por el Representante Legal si la empresa no está obligada a tener revisoría, la cual deberá certificar taxativamente el pago de los aportes correspondientes al mes objeto de cobro o al periodo inmediatamente anterior, según el ciclo de facturación de LA ESE. </w:t>
      </w:r>
      <w:r w:rsidR="006F1127" w:rsidRPr="00C54DE4">
        <w:rPr>
          <w:rFonts w:ascii="Verdana" w:hAnsi="Verdana" w:cs="Arial"/>
          <w:b/>
          <w:bCs/>
        </w:rPr>
        <w:t>3.</w:t>
      </w:r>
      <w:r w:rsidR="00B6582F" w:rsidRPr="00C54DE4">
        <w:rPr>
          <w:rFonts w:ascii="Verdana" w:hAnsi="Verdana" w:cs="Arial"/>
          <w:b/>
          <w:bCs/>
        </w:rPr>
        <w:t xml:space="preserve"> </w:t>
      </w:r>
      <w:r w:rsidR="006F1127" w:rsidRPr="00C54DE4">
        <w:rPr>
          <w:rFonts w:ascii="Verdana" w:hAnsi="Verdana" w:cs="Arial"/>
        </w:rPr>
        <w:t>Presentar Informe mensual de cumplimiento de las actividades específicas señaladas en el contrato y factura, correspondiente a los servicios prestados.</w:t>
      </w:r>
      <w:r w:rsidR="00F57715" w:rsidRPr="00C54DE4">
        <w:rPr>
          <w:rFonts w:ascii="Verdana" w:hAnsi="Verdana" w:cs="Arial"/>
        </w:rPr>
        <w:t xml:space="preserve"> </w:t>
      </w:r>
      <w:r w:rsidR="006F1127" w:rsidRPr="00C54DE4">
        <w:rPr>
          <w:rFonts w:ascii="Verdana" w:hAnsi="Verdana" w:cs="Arial"/>
          <w:b/>
          <w:bCs/>
        </w:rPr>
        <w:t>4.</w:t>
      </w:r>
      <w:r w:rsidR="00F57715" w:rsidRPr="00C54DE4">
        <w:rPr>
          <w:rFonts w:ascii="Verdana" w:hAnsi="Verdana" w:cs="Arial"/>
          <w:b/>
          <w:bCs/>
        </w:rPr>
        <w:t xml:space="preserve"> </w:t>
      </w:r>
      <w:r w:rsidR="006F1127" w:rsidRPr="00C54DE4">
        <w:rPr>
          <w:rFonts w:ascii="Verdana" w:hAnsi="Verdana" w:cs="Arial"/>
        </w:rPr>
        <w:t>Garantizar la calidad de la prestación del servicio.</w:t>
      </w:r>
      <w:r w:rsidR="00C03F83" w:rsidRPr="00C54DE4">
        <w:rPr>
          <w:rFonts w:ascii="Verdana" w:hAnsi="Verdana" w:cs="Arial"/>
        </w:rPr>
        <w:t xml:space="preserve"> </w:t>
      </w:r>
      <w:r w:rsidR="006F1127" w:rsidRPr="00C54DE4">
        <w:rPr>
          <w:rFonts w:ascii="Verdana" w:hAnsi="Verdana" w:cs="Arial"/>
          <w:b/>
          <w:bCs/>
        </w:rPr>
        <w:t>5.</w:t>
      </w:r>
      <w:r w:rsidR="00C03F83" w:rsidRPr="00C54DE4">
        <w:rPr>
          <w:rFonts w:ascii="Verdana" w:hAnsi="Verdana" w:cs="Arial"/>
          <w:b/>
          <w:bCs/>
        </w:rPr>
        <w:t xml:space="preserve"> </w:t>
      </w:r>
      <w:r w:rsidR="006F1127" w:rsidRPr="00C54DE4">
        <w:rPr>
          <w:rFonts w:ascii="Verdana" w:hAnsi="Verdana" w:cs="Arial"/>
        </w:rPr>
        <w:t>Dar cumplimiento a las Políticas Institucionales del Plan de Desarrollo 2024-2028 Juntos por la sostenibilidad consciente y el compromiso de vida, con énfasis en:</w:t>
      </w:r>
      <w:r w:rsidR="006F1127" w:rsidRPr="00C54DE4">
        <w:rPr>
          <w:rFonts w:ascii="Verdana" w:hAnsi="Verdana" w:cs="Arial"/>
          <w:b/>
          <w:bCs/>
        </w:rPr>
        <w:t xml:space="preserve"> a) </w:t>
      </w:r>
      <w:r w:rsidR="006F1127" w:rsidRPr="00C54DE4">
        <w:rPr>
          <w:rFonts w:ascii="Verdana" w:hAnsi="Verdana" w:cs="Arial"/>
        </w:rPr>
        <w:t xml:space="preserve">Política de </w:t>
      </w:r>
      <w:r w:rsidR="006F1127" w:rsidRPr="00C54DE4">
        <w:rPr>
          <w:rFonts w:ascii="Verdana" w:hAnsi="Verdana" w:cs="Arial"/>
        </w:rPr>
        <w:lastRenderedPageBreak/>
        <w:t>confidencialidad y privacidad.</w:t>
      </w:r>
      <w:r w:rsidR="006F1127" w:rsidRPr="00C54DE4">
        <w:rPr>
          <w:rFonts w:ascii="Verdana" w:hAnsi="Verdana" w:cs="Arial"/>
          <w:b/>
          <w:bCs/>
        </w:rPr>
        <w:t xml:space="preserve"> b) </w:t>
      </w:r>
      <w:r w:rsidR="006F1127" w:rsidRPr="00C54DE4">
        <w:rPr>
          <w:rFonts w:ascii="Verdana" w:hAnsi="Verdana" w:cs="Arial"/>
        </w:rPr>
        <w:t>Política de calidad.</w:t>
      </w:r>
      <w:r w:rsidR="006F1127" w:rsidRPr="00C54DE4">
        <w:rPr>
          <w:rFonts w:ascii="Verdana" w:hAnsi="Verdana" w:cs="Arial"/>
          <w:b/>
          <w:bCs/>
        </w:rPr>
        <w:t xml:space="preserve"> c) </w:t>
      </w:r>
      <w:r w:rsidR="006F1127" w:rsidRPr="00C54DE4">
        <w:rPr>
          <w:rFonts w:ascii="Verdana" w:hAnsi="Verdana" w:cs="Arial"/>
        </w:rPr>
        <w:t>Política de administración del riesgo.</w:t>
      </w:r>
      <w:r w:rsidR="006F1127" w:rsidRPr="00C54DE4">
        <w:rPr>
          <w:rFonts w:ascii="Verdana" w:hAnsi="Verdana" w:cs="Arial"/>
          <w:b/>
          <w:bCs/>
        </w:rPr>
        <w:t xml:space="preserve"> d) </w:t>
      </w:r>
      <w:r w:rsidR="006F1127" w:rsidRPr="00C54DE4">
        <w:rPr>
          <w:rFonts w:ascii="Verdana" w:hAnsi="Verdana" w:cs="Arial"/>
        </w:rPr>
        <w:t>Política para el manejo de ropa hospitalaria.</w:t>
      </w:r>
      <w:r w:rsidR="006F1127" w:rsidRPr="00C54DE4">
        <w:rPr>
          <w:rFonts w:ascii="Verdana" w:hAnsi="Verdana" w:cs="Arial"/>
          <w:b/>
          <w:bCs/>
        </w:rPr>
        <w:t xml:space="preserve"> e) </w:t>
      </w:r>
      <w:r w:rsidR="006F1127" w:rsidRPr="00C54DE4">
        <w:rPr>
          <w:rFonts w:ascii="Verdana" w:hAnsi="Verdana" w:cs="Arial"/>
        </w:rPr>
        <w:t>Política de seguridad del paciente.</w:t>
      </w:r>
      <w:r w:rsidR="006F1127" w:rsidRPr="00C54DE4">
        <w:rPr>
          <w:rFonts w:ascii="Verdana" w:hAnsi="Verdana" w:cs="Arial"/>
          <w:b/>
          <w:bCs/>
        </w:rPr>
        <w:t xml:space="preserve"> f) </w:t>
      </w:r>
      <w:r w:rsidR="006F1127" w:rsidRPr="00C54DE4">
        <w:rPr>
          <w:rFonts w:ascii="Verdana" w:hAnsi="Verdana" w:cs="Arial"/>
        </w:rPr>
        <w:t>Política de humanización.</w:t>
      </w:r>
      <w:r w:rsidR="006F1127" w:rsidRPr="00C54DE4">
        <w:rPr>
          <w:rFonts w:ascii="Verdana" w:hAnsi="Verdana" w:cs="Arial"/>
          <w:b/>
          <w:bCs/>
        </w:rPr>
        <w:t xml:space="preserve"> g) </w:t>
      </w:r>
      <w:r w:rsidR="006F1127" w:rsidRPr="00C54DE4">
        <w:rPr>
          <w:rFonts w:ascii="Verdana" w:hAnsi="Verdana" w:cs="Arial"/>
        </w:rPr>
        <w:t xml:space="preserve">Política </w:t>
      </w:r>
      <w:proofErr w:type="spellStart"/>
      <w:r w:rsidR="006F1127" w:rsidRPr="00C54DE4">
        <w:rPr>
          <w:rFonts w:ascii="Verdana" w:hAnsi="Verdana" w:cs="Arial"/>
        </w:rPr>
        <w:t>IAMI</w:t>
      </w:r>
      <w:proofErr w:type="spellEnd"/>
      <w:r w:rsidR="006F1127" w:rsidRPr="00C54DE4">
        <w:rPr>
          <w:rFonts w:ascii="Verdana" w:hAnsi="Verdana" w:cs="Arial"/>
        </w:rPr>
        <w:t>.</w:t>
      </w:r>
      <w:r w:rsidR="006F1127" w:rsidRPr="00C54DE4">
        <w:rPr>
          <w:rFonts w:ascii="Verdana" w:hAnsi="Verdana" w:cs="Arial"/>
          <w:b/>
          <w:bCs/>
        </w:rPr>
        <w:t xml:space="preserve"> h) Política de inclusión. i) </w:t>
      </w:r>
      <w:r w:rsidR="006F1127" w:rsidRPr="00C54DE4">
        <w:rPr>
          <w:rFonts w:ascii="Verdana" w:hAnsi="Verdana" w:cs="Arial"/>
        </w:rPr>
        <w:t>Política de seguridad contable.</w:t>
      </w:r>
      <w:r w:rsidR="006F1127" w:rsidRPr="00C54DE4">
        <w:rPr>
          <w:rFonts w:ascii="Verdana" w:hAnsi="Verdana" w:cs="Arial"/>
          <w:b/>
          <w:bCs/>
        </w:rPr>
        <w:t xml:space="preserve"> j) </w:t>
      </w:r>
      <w:r w:rsidR="006F1127" w:rsidRPr="00C54DE4">
        <w:rPr>
          <w:rFonts w:ascii="Verdana" w:hAnsi="Verdana" w:cs="Arial"/>
        </w:rPr>
        <w:t>Política institucional uso racional de antibióticos.</w:t>
      </w:r>
      <w:r w:rsidR="006F1127" w:rsidRPr="00C54DE4">
        <w:rPr>
          <w:rFonts w:ascii="Verdana" w:hAnsi="Verdana" w:cs="Arial"/>
          <w:b/>
          <w:bCs/>
        </w:rPr>
        <w:t xml:space="preserve"> k) </w:t>
      </w:r>
      <w:r w:rsidR="006F1127" w:rsidRPr="00C54DE4">
        <w:rPr>
          <w:rFonts w:ascii="Verdana" w:hAnsi="Verdana" w:cs="Arial"/>
        </w:rPr>
        <w:t>Política de comunicaciones e información. l) Política de atención prioritaria.</w:t>
      </w:r>
      <w:r w:rsidR="006F1127" w:rsidRPr="00C54DE4">
        <w:rPr>
          <w:rFonts w:ascii="Verdana" w:hAnsi="Verdana" w:cs="Arial"/>
          <w:b/>
          <w:bCs/>
        </w:rPr>
        <w:t xml:space="preserve"> m) </w:t>
      </w:r>
      <w:r w:rsidR="006F1127" w:rsidRPr="00C54DE4">
        <w:rPr>
          <w:rFonts w:ascii="Verdana" w:hAnsi="Verdana" w:cs="Arial"/>
        </w:rPr>
        <w:t>Política de reuniones.</w:t>
      </w:r>
      <w:r w:rsidR="006F1127" w:rsidRPr="00C54DE4">
        <w:rPr>
          <w:rFonts w:ascii="Verdana" w:hAnsi="Verdana" w:cs="Arial"/>
          <w:b/>
          <w:bCs/>
        </w:rPr>
        <w:t xml:space="preserve"> n) </w:t>
      </w:r>
      <w:r w:rsidR="006F1127" w:rsidRPr="00C54DE4">
        <w:rPr>
          <w:rFonts w:ascii="Verdana" w:hAnsi="Verdana" w:cs="Arial"/>
        </w:rPr>
        <w:t>Política de legalidad y austeridad en los recursos públicos.</w:t>
      </w:r>
      <w:r w:rsidR="006F1127" w:rsidRPr="00C54DE4">
        <w:rPr>
          <w:rFonts w:ascii="Verdana" w:hAnsi="Verdana" w:cs="Arial"/>
          <w:b/>
          <w:bCs/>
        </w:rPr>
        <w:t xml:space="preserve"> o) </w:t>
      </w:r>
      <w:r w:rsidR="006F1127" w:rsidRPr="00C54DE4">
        <w:rPr>
          <w:rFonts w:ascii="Verdana" w:hAnsi="Verdana" w:cs="Arial"/>
        </w:rPr>
        <w:t>Política de defensa judicial y daño antijurídico.</w:t>
      </w:r>
      <w:r w:rsidR="006F1127" w:rsidRPr="00C54DE4">
        <w:rPr>
          <w:rFonts w:ascii="Verdana" w:hAnsi="Verdana" w:cs="Arial"/>
          <w:b/>
          <w:bCs/>
        </w:rPr>
        <w:t xml:space="preserve"> p) </w:t>
      </w:r>
      <w:r w:rsidR="006F1127" w:rsidRPr="00C54DE4">
        <w:rPr>
          <w:rFonts w:ascii="Verdana" w:hAnsi="Verdana" w:cs="Arial"/>
        </w:rPr>
        <w:t xml:space="preserve">Política de seguridad y salud en el trabajo. </w:t>
      </w:r>
      <w:r w:rsidR="006F1127" w:rsidRPr="00C54DE4">
        <w:rPr>
          <w:rFonts w:ascii="Verdana" w:hAnsi="Verdana" w:cs="Arial"/>
          <w:b/>
          <w:bCs/>
        </w:rPr>
        <w:t xml:space="preserve">q) </w:t>
      </w:r>
      <w:r w:rsidR="006F1127" w:rsidRPr="00C54DE4">
        <w:rPr>
          <w:rFonts w:ascii="Verdana" w:hAnsi="Verdana" w:cs="Arial"/>
        </w:rPr>
        <w:t>Política de desconexión laboral ESE Hospital Marco Fidel Suárez.</w:t>
      </w:r>
      <w:r w:rsidR="006F1127" w:rsidRPr="00C54DE4">
        <w:rPr>
          <w:rFonts w:ascii="Verdana" w:hAnsi="Verdana" w:cs="Arial"/>
          <w:b/>
          <w:bCs/>
        </w:rPr>
        <w:t xml:space="preserve"> r) </w:t>
      </w:r>
      <w:r w:rsidR="006F1127" w:rsidRPr="00C54DE4">
        <w:rPr>
          <w:rFonts w:ascii="Verdana" w:hAnsi="Verdana" w:cs="Arial"/>
        </w:rPr>
        <w:t>Política del respeto y el buen trato. s) Política financiera.</w:t>
      </w:r>
      <w:r w:rsidR="006F1127" w:rsidRPr="00C54DE4">
        <w:rPr>
          <w:rFonts w:ascii="Verdana" w:hAnsi="Verdana" w:cs="Arial"/>
          <w:b/>
          <w:bCs/>
        </w:rPr>
        <w:t xml:space="preserve"> t) </w:t>
      </w:r>
      <w:r w:rsidR="006F1127" w:rsidRPr="00C54DE4">
        <w:rPr>
          <w:rFonts w:ascii="Verdana" w:hAnsi="Verdana" w:cs="Arial"/>
        </w:rPr>
        <w:t>Política de gestión de administración de activos fijos. u) Política de gestión del talento humano.</w:t>
      </w:r>
      <w:r w:rsidR="006F1127" w:rsidRPr="00C54DE4">
        <w:rPr>
          <w:rFonts w:ascii="Verdana" w:hAnsi="Verdana" w:cs="Arial"/>
          <w:b/>
          <w:bCs/>
        </w:rPr>
        <w:t xml:space="preserve"> v) </w:t>
      </w:r>
      <w:r w:rsidR="006F1127" w:rsidRPr="00C54DE4">
        <w:rPr>
          <w:rFonts w:ascii="Verdana" w:hAnsi="Verdana" w:cs="Arial"/>
        </w:rPr>
        <w:t xml:space="preserve">Política en prevención del consumo de sustancias psicoactivas. </w:t>
      </w:r>
      <w:r w:rsidR="006F1127" w:rsidRPr="00C54DE4">
        <w:rPr>
          <w:rFonts w:ascii="Verdana" w:hAnsi="Verdana" w:cs="Arial"/>
          <w:b/>
          <w:bCs/>
        </w:rPr>
        <w:t xml:space="preserve">w) </w:t>
      </w:r>
      <w:r w:rsidR="006F1127" w:rsidRPr="00C54DE4">
        <w:rPr>
          <w:rFonts w:ascii="Verdana" w:hAnsi="Verdana" w:cs="Arial"/>
        </w:rPr>
        <w:t xml:space="preserve">Política de reúso de dispositivos médicos. </w:t>
      </w:r>
      <w:r w:rsidR="006F1127" w:rsidRPr="00C54DE4">
        <w:rPr>
          <w:rFonts w:ascii="Verdana" w:hAnsi="Verdana" w:cs="Arial"/>
          <w:b/>
          <w:bCs/>
        </w:rPr>
        <w:t>x) P</w:t>
      </w:r>
      <w:r w:rsidR="006F1127" w:rsidRPr="00C54DE4">
        <w:rPr>
          <w:rFonts w:ascii="Verdana" w:hAnsi="Verdana" w:cs="Arial"/>
        </w:rPr>
        <w:t xml:space="preserve">olítica de Docencia Servicio. </w:t>
      </w:r>
      <w:r w:rsidR="006F1127" w:rsidRPr="00C54DE4">
        <w:rPr>
          <w:rFonts w:ascii="Verdana" w:hAnsi="Verdana" w:cs="Arial"/>
          <w:b/>
          <w:bCs/>
        </w:rPr>
        <w:t xml:space="preserve">y) </w:t>
      </w:r>
      <w:r w:rsidR="006F1127" w:rsidRPr="00C54DE4">
        <w:rPr>
          <w:rFonts w:ascii="Verdana" w:hAnsi="Verdana" w:cs="Arial"/>
        </w:rPr>
        <w:t xml:space="preserve">Política de participación social en salud - </w:t>
      </w:r>
      <w:proofErr w:type="spellStart"/>
      <w:r w:rsidR="006F1127" w:rsidRPr="00C54DE4">
        <w:rPr>
          <w:rFonts w:ascii="Verdana" w:hAnsi="Verdana" w:cs="Arial"/>
        </w:rPr>
        <w:t>PPSS</w:t>
      </w:r>
      <w:proofErr w:type="spellEnd"/>
      <w:r w:rsidR="006F1127" w:rsidRPr="00C54DE4">
        <w:rPr>
          <w:rFonts w:ascii="Verdana" w:hAnsi="Verdana" w:cs="Arial"/>
        </w:rPr>
        <w:t xml:space="preserve">. </w:t>
      </w:r>
      <w:r w:rsidR="006F1127" w:rsidRPr="00C54DE4">
        <w:rPr>
          <w:rFonts w:ascii="Verdana" w:hAnsi="Verdana" w:cs="Arial"/>
          <w:b/>
          <w:bCs/>
        </w:rPr>
        <w:t xml:space="preserve">z) </w:t>
      </w:r>
      <w:r w:rsidR="006F1127" w:rsidRPr="00C54DE4">
        <w:rPr>
          <w:rFonts w:ascii="Verdana" w:hAnsi="Verdana" w:cs="Arial"/>
        </w:rPr>
        <w:t>Política de control de infecciones.</w:t>
      </w:r>
      <w:r w:rsidR="006F1127" w:rsidRPr="00C54DE4">
        <w:rPr>
          <w:rFonts w:ascii="Verdana" w:hAnsi="Verdana" w:cs="Arial"/>
          <w:b/>
          <w:bCs/>
        </w:rPr>
        <w:t xml:space="preserve"> </w:t>
      </w:r>
      <w:proofErr w:type="spellStart"/>
      <w:r w:rsidR="006F1127" w:rsidRPr="00C54DE4">
        <w:rPr>
          <w:rFonts w:ascii="Verdana" w:hAnsi="Verdana" w:cs="Arial"/>
          <w:b/>
          <w:bCs/>
        </w:rPr>
        <w:t>aa</w:t>
      </w:r>
      <w:proofErr w:type="spellEnd"/>
      <w:r w:rsidR="006F1127" w:rsidRPr="00C54DE4">
        <w:rPr>
          <w:rFonts w:ascii="Verdana" w:hAnsi="Verdana" w:cs="Arial"/>
          <w:b/>
          <w:bCs/>
        </w:rPr>
        <w:t xml:space="preserve">) </w:t>
      </w:r>
      <w:r w:rsidR="006F1127" w:rsidRPr="00C54DE4">
        <w:rPr>
          <w:rFonts w:ascii="Verdana" w:hAnsi="Verdana" w:cs="Arial"/>
        </w:rPr>
        <w:t>Política de prestación de servicios de salud.</w:t>
      </w:r>
      <w:r w:rsidR="006F1127" w:rsidRPr="00C54DE4">
        <w:rPr>
          <w:rFonts w:ascii="Verdana" w:hAnsi="Verdana" w:cs="Arial"/>
          <w:b/>
          <w:bCs/>
        </w:rPr>
        <w:t xml:space="preserve"> </w:t>
      </w:r>
      <w:proofErr w:type="spellStart"/>
      <w:r w:rsidR="006F1127" w:rsidRPr="00C54DE4">
        <w:rPr>
          <w:rFonts w:ascii="Verdana" w:hAnsi="Verdana" w:cs="Arial"/>
          <w:b/>
          <w:bCs/>
        </w:rPr>
        <w:t>bb</w:t>
      </w:r>
      <w:proofErr w:type="spellEnd"/>
      <w:r w:rsidR="006F1127" w:rsidRPr="00C54DE4">
        <w:rPr>
          <w:rFonts w:ascii="Verdana" w:hAnsi="Verdana" w:cs="Arial"/>
          <w:b/>
          <w:bCs/>
        </w:rPr>
        <w:t xml:space="preserve">) </w:t>
      </w:r>
      <w:r w:rsidR="006F1127" w:rsidRPr="00C54DE4">
        <w:rPr>
          <w:rFonts w:ascii="Verdana" w:hAnsi="Verdana" w:cs="Arial"/>
        </w:rPr>
        <w:t>Política de investigación.</w:t>
      </w:r>
      <w:r w:rsidR="006F1127" w:rsidRPr="00C54DE4">
        <w:rPr>
          <w:rFonts w:ascii="Verdana" w:hAnsi="Verdana" w:cs="Arial"/>
          <w:b/>
          <w:bCs/>
        </w:rPr>
        <w:t xml:space="preserve"> </w:t>
      </w:r>
      <w:proofErr w:type="spellStart"/>
      <w:r w:rsidR="006F1127" w:rsidRPr="00C54DE4">
        <w:rPr>
          <w:rFonts w:ascii="Verdana" w:hAnsi="Verdana" w:cs="Arial"/>
          <w:b/>
          <w:bCs/>
        </w:rPr>
        <w:t>cc</w:t>
      </w:r>
      <w:proofErr w:type="spellEnd"/>
      <w:r w:rsidR="006F1127" w:rsidRPr="00C54DE4">
        <w:rPr>
          <w:rFonts w:ascii="Verdana" w:hAnsi="Verdana" w:cs="Arial"/>
          <w:b/>
          <w:bCs/>
        </w:rPr>
        <w:t xml:space="preserve">) </w:t>
      </w:r>
      <w:r w:rsidR="006F1127" w:rsidRPr="00C54DE4">
        <w:rPr>
          <w:rFonts w:ascii="Verdana" w:hAnsi="Verdana" w:cs="Arial"/>
        </w:rPr>
        <w:t>Política de tratamiento y protección de datos personales. Y todas las que sean publicadas en el Sistema de Gestión Documental y notificadas al contratista. Guardar absoluta reserva de lo que conozca con ocasión del desarrollo del objeto contractual.</w:t>
      </w:r>
      <w:r w:rsidR="00C062EF" w:rsidRPr="00C54DE4">
        <w:rPr>
          <w:rFonts w:ascii="Verdana" w:hAnsi="Verdana" w:cs="Arial"/>
        </w:rPr>
        <w:t xml:space="preserve"> </w:t>
      </w:r>
      <w:r w:rsidR="006F1127" w:rsidRPr="00C54DE4">
        <w:rPr>
          <w:rFonts w:ascii="Verdana" w:hAnsi="Verdana" w:cs="Arial"/>
          <w:b/>
          <w:bCs/>
        </w:rPr>
        <w:t xml:space="preserve">6. </w:t>
      </w:r>
      <w:r w:rsidR="00D869C3" w:rsidRPr="00C54DE4">
        <w:rPr>
          <w:rFonts w:ascii="Verdana" w:hAnsi="Verdana" w:cs="Arial"/>
        </w:rPr>
        <w:t xml:space="preserve">De acuerdo con el Decreto 1072 de 2015 y la Resolución 0312 de 2019, el Contratista debe asumir la responsabilidad y riesgos de la seguridad de su personal, y de sus equipos, al igual que el control estricto del cumplimiento de las normas establecidas en este documento; previamente se comunicará a los contratistas los requisitos que estos deberán cumplir para el ingreso y ejecución de sus labores según lo establecido por la ESE Hospital Marco Fidel Suárez. Si el personal Contratista o sub-Proveedor debe realizar trabajos de alto riesgo como: trabajos en alturas, trabajos en espacios confinados, trabajos en caliente, trabajos con energías peligrosas e </w:t>
      </w:r>
      <w:proofErr w:type="spellStart"/>
      <w:r w:rsidR="00D869C3" w:rsidRPr="00C54DE4">
        <w:rPr>
          <w:rFonts w:ascii="Verdana" w:hAnsi="Verdana" w:cs="Arial"/>
        </w:rPr>
        <w:t>izaje</w:t>
      </w:r>
      <w:proofErr w:type="spellEnd"/>
      <w:r w:rsidR="00D869C3" w:rsidRPr="00C54DE4">
        <w:rPr>
          <w:rFonts w:ascii="Verdana" w:hAnsi="Verdana" w:cs="Arial"/>
        </w:rPr>
        <w:t xml:space="preserve"> de cargas; el Contratista debe garantizar el cumplimiento de sus procedimientos para tareas de alto riesgo los cuales deberán ser presentados al momento de presentar la oferta a la Dirección de compras, y deberán estar alineados con la normatividad vigente. Los certificados deben ser presentados antes de realizar las labores al personal de SST del ESE Hospital Marco Fidel Suarez para verificarlas y dar los respectivos permisos de ingreso. Los Contratistas, deberán cumplir con la legislación vigente en el momento de la firma de contrato, así como toda nueva norma aplicable que pudiera ser aprobada o revisada durante la vigencia de este y garantizar que los colaboradores a cargo la conozcan y la cumplan</w:t>
      </w:r>
      <w:r w:rsidR="00C062EF" w:rsidRPr="00C54DE4">
        <w:rPr>
          <w:rFonts w:ascii="Verdana" w:hAnsi="Verdana" w:cs="Arial"/>
        </w:rPr>
        <w:t xml:space="preserve">. </w:t>
      </w:r>
      <w:r w:rsidRPr="00C54DE4">
        <w:rPr>
          <w:rFonts w:ascii="Verdana" w:hAnsi="Verdana" w:cs="Arial"/>
          <w:b/>
          <w:bCs/>
        </w:rPr>
        <w:t>OBLIGACIONES ESPECÍFICAS</w:t>
      </w:r>
      <w:r w:rsidRPr="00C54DE4">
        <w:rPr>
          <w:rFonts w:ascii="Verdana" w:hAnsi="Verdana" w:cs="Arial"/>
        </w:rPr>
        <w:t>. Co</w:t>
      </w:r>
      <w:r w:rsidRPr="00C54DE4">
        <w:rPr>
          <w:rFonts w:ascii="Verdana" w:hAnsi="Verdana" w:cs="Arial"/>
          <w:spacing w:val="1"/>
        </w:rPr>
        <w:t>r</w:t>
      </w:r>
      <w:r w:rsidRPr="00C54DE4">
        <w:rPr>
          <w:rFonts w:ascii="Verdana" w:hAnsi="Verdana" w:cs="Arial"/>
        </w:rPr>
        <w:t>r</w:t>
      </w:r>
      <w:r w:rsidRPr="00C54DE4">
        <w:rPr>
          <w:rFonts w:ascii="Verdana" w:hAnsi="Verdana" w:cs="Arial"/>
          <w:spacing w:val="1"/>
        </w:rPr>
        <w:t>e</w:t>
      </w:r>
      <w:r w:rsidRPr="00C54DE4">
        <w:rPr>
          <w:rFonts w:ascii="Verdana" w:hAnsi="Verdana" w:cs="Arial"/>
        </w:rPr>
        <w:t>s</w:t>
      </w:r>
      <w:r w:rsidRPr="00C54DE4">
        <w:rPr>
          <w:rFonts w:ascii="Verdana" w:hAnsi="Verdana" w:cs="Arial"/>
          <w:spacing w:val="-1"/>
        </w:rPr>
        <w:t>p</w:t>
      </w:r>
      <w:r w:rsidRPr="00C54DE4">
        <w:rPr>
          <w:rFonts w:ascii="Verdana" w:hAnsi="Verdana" w:cs="Arial"/>
        </w:rPr>
        <w:t>o</w:t>
      </w:r>
      <w:r w:rsidRPr="00C54DE4">
        <w:rPr>
          <w:rFonts w:ascii="Verdana" w:hAnsi="Verdana" w:cs="Arial"/>
          <w:spacing w:val="1"/>
        </w:rPr>
        <w:t>n</w:t>
      </w:r>
      <w:r w:rsidRPr="00C54DE4">
        <w:rPr>
          <w:rFonts w:ascii="Verdana" w:hAnsi="Verdana" w:cs="Arial"/>
        </w:rPr>
        <w:t xml:space="preserve">de al </w:t>
      </w:r>
      <w:r w:rsidRPr="00C54DE4">
        <w:rPr>
          <w:rFonts w:ascii="Verdana" w:hAnsi="Verdana" w:cs="Arial"/>
          <w:spacing w:val="1"/>
        </w:rPr>
        <w:t>c</w:t>
      </w:r>
      <w:r w:rsidRPr="00C54DE4">
        <w:rPr>
          <w:rFonts w:ascii="Verdana" w:hAnsi="Verdana" w:cs="Arial"/>
        </w:rPr>
        <w:t>o</w:t>
      </w:r>
      <w:r w:rsidRPr="00C54DE4">
        <w:rPr>
          <w:rFonts w:ascii="Verdana" w:hAnsi="Verdana" w:cs="Arial"/>
          <w:spacing w:val="-1"/>
        </w:rPr>
        <w:t>n</w:t>
      </w:r>
      <w:r w:rsidRPr="00C54DE4">
        <w:rPr>
          <w:rFonts w:ascii="Verdana" w:hAnsi="Verdana" w:cs="Arial"/>
        </w:rPr>
        <w:t>tr</w:t>
      </w:r>
      <w:r w:rsidRPr="00C54DE4">
        <w:rPr>
          <w:rFonts w:ascii="Verdana" w:hAnsi="Verdana" w:cs="Arial"/>
          <w:spacing w:val="2"/>
        </w:rPr>
        <w:t>a</w:t>
      </w:r>
      <w:r w:rsidRPr="00C54DE4">
        <w:rPr>
          <w:rFonts w:ascii="Verdana" w:hAnsi="Verdana" w:cs="Arial"/>
        </w:rPr>
        <w:t>t</w:t>
      </w:r>
      <w:r w:rsidRPr="00C54DE4">
        <w:rPr>
          <w:rFonts w:ascii="Verdana" w:hAnsi="Verdana" w:cs="Arial"/>
          <w:spacing w:val="-1"/>
        </w:rPr>
        <w:t>i</w:t>
      </w:r>
      <w:r w:rsidRPr="00C54DE4">
        <w:rPr>
          <w:rFonts w:ascii="Verdana" w:hAnsi="Verdana" w:cs="Arial"/>
          <w:spacing w:val="1"/>
        </w:rPr>
        <w:t>s</w:t>
      </w:r>
      <w:r w:rsidRPr="00C54DE4">
        <w:rPr>
          <w:rFonts w:ascii="Verdana" w:hAnsi="Verdana" w:cs="Arial"/>
        </w:rPr>
        <w:t xml:space="preserve">ta </w:t>
      </w:r>
      <w:r w:rsidRPr="00C54DE4">
        <w:rPr>
          <w:rFonts w:ascii="Verdana" w:hAnsi="Verdana" w:cs="Arial"/>
          <w:spacing w:val="1"/>
        </w:rPr>
        <w:t>r</w:t>
      </w:r>
      <w:r w:rsidRPr="00C54DE4">
        <w:rPr>
          <w:rFonts w:ascii="Verdana" w:hAnsi="Verdana" w:cs="Arial"/>
        </w:rPr>
        <w:t>e</w:t>
      </w:r>
      <w:r w:rsidRPr="00C54DE4">
        <w:rPr>
          <w:rFonts w:ascii="Verdana" w:hAnsi="Verdana" w:cs="Arial"/>
          <w:spacing w:val="1"/>
        </w:rPr>
        <w:t>a</w:t>
      </w:r>
      <w:r w:rsidRPr="00C54DE4">
        <w:rPr>
          <w:rFonts w:ascii="Verdana" w:hAnsi="Verdana" w:cs="Arial"/>
          <w:spacing w:val="-1"/>
        </w:rPr>
        <w:t>l</w:t>
      </w:r>
      <w:r w:rsidRPr="00C54DE4">
        <w:rPr>
          <w:rFonts w:ascii="Verdana" w:hAnsi="Verdana" w:cs="Arial"/>
          <w:spacing w:val="1"/>
        </w:rPr>
        <w:t>i</w:t>
      </w:r>
      <w:r w:rsidRPr="00C54DE4">
        <w:rPr>
          <w:rFonts w:ascii="Verdana" w:hAnsi="Verdana" w:cs="Arial"/>
          <w:spacing w:val="-1"/>
        </w:rPr>
        <w:t>z</w:t>
      </w:r>
      <w:r w:rsidRPr="00C54DE4">
        <w:rPr>
          <w:rFonts w:ascii="Verdana" w:hAnsi="Verdana" w:cs="Arial"/>
        </w:rPr>
        <w:t xml:space="preserve">ar </w:t>
      </w:r>
      <w:r w:rsidRPr="00C54DE4">
        <w:rPr>
          <w:rFonts w:ascii="Verdana" w:hAnsi="Verdana" w:cs="Arial"/>
          <w:spacing w:val="-1"/>
        </w:rPr>
        <w:t>l</w:t>
      </w:r>
      <w:r w:rsidRPr="00C54DE4">
        <w:rPr>
          <w:rFonts w:ascii="Verdana" w:hAnsi="Verdana" w:cs="Arial"/>
        </w:rPr>
        <w:t xml:space="preserve">as </w:t>
      </w:r>
      <w:r w:rsidRPr="00C54DE4">
        <w:rPr>
          <w:rFonts w:ascii="Verdana" w:hAnsi="Verdana" w:cs="Arial"/>
          <w:spacing w:val="1"/>
        </w:rPr>
        <w:t>s</w:t>
      </w:r>
      <w:r w:rsidRPr="00C54DE4">
        <w:rPr>
          <w:rFonts w:ascii="Verdana" w:hAnsi="Verdana" w:cs="Arial"/>
          <w:spacing w:val="-1"/>
        </w:rPr>
        <w:t>i</w:t>
      </w:r>
      <w:r w:rsidRPr="00C54DE4">
        <w:rPr>
          <w:rFonts w:ascii="Verdana" w:hAnsi="Verdana" w:cs="Arial"/>
        </w:rPr>
        <w:t>g</w:t>
      </w:r>
      <w:r w:rsidRPr="00C54DE4">
        <w:rPr>
          <w:rFonts w:ascii="Verdana" w:hAnsi="Verdana" w:cs="Arial"/>
          <w:spacing w:val="1"/>
        </w:rPr>
        <w:t>u</w:t>
      </w:r>
      <w:r w:rsidRPr="00C54DE4">
        <w:rPr>
          <w:rFonts w:ascii="Verdana" w:hAnsi="Verdana" w:cs="Arial"/>
          <w:spacing w:val="-1"/>
        </w:rPr>
        <w:t>i</w:t>
      </w:r>
      <w:r w:rsidRPr="00C54DE4">
        <w:rPr>
          <w:rFonts w:ascii="Verdana" w:hAnsi="Verdana" w:cs="Arial"/>
          <w:spacing w:val="2"/>
        </w:rPr>
        <w:t>e</w:t>
      </w:r>
      <w:r w:rsidRPr="00C54DE4">
        <w:rPr>
          <w:rFonts w:ascii="Verdana" w:hAnsi="Verdana" w:cs="Arial"/>
        </w:rPr>
        <w:t>nt</w:t>
      </w:r>
      <w:r w:rsidRPr="00C54DE4">
        <w:rPr>
          <w:rFonts w:ascii="Verdana" w:hAnsi="Verdana" w:cs="Arial"/>
          <w:spacing w:val="-1"/>
        </w:rPr>
        <w:t>e</w:t>
      </w:r>
      <w:r w:rsidRPr="00C54DE4">
        <w:rPr>
          <w:rFonts w:ascii="Verdana" w:hAnsi="Verdana" w:cs="Arial"/>
        </w:rPr>
        <w:t>s o</w:t>
      </w:r>
      <w:r w:rsidRPr="00C54DE4">
        <w:rPr>
          <w:rFonts w:ascii="Verdana" w:hAnsi="Verdana" w:cs="Arial"/>
          <w:spacing w:val="-1"/>
        </w:rPr>
        <w:t>b</w:t>
      </w:r>
      <w:r w:rsidRPr="00C54DE4">
        <w:rPr>
          <w:rFonts w:ascii="Verdana" w:hAnsi="Verdana" w:cs="Arial"/>
          <w:spacing w:val="1"/>
        </w:rPr>
        <w:t>l</w:t>
      </w:r>
      <w:r w:rsidRPr="00C54DE4">
        <w:rPr>
          <w:rFonts w:ascii="Verdana" w:hAnsi="Verdana" w:cs="Arial"/>
          <w:spacing w:val="-1"/>
        </w:rPr>
        <w:t>i</w:t>
      </w:r>
      <w:r w:rsidRPr="00C54DE4">
        <w:rPr>
          <w:rFonts w:ascii="Verdana" w:hAnsi="Verdana" w:cs="Arial"/>
        </w:rPr>
        <w:t>g</w:t>
      </w:r>
      <w:r w:rsidRPr="00C54DE4">
        <w:rPr>
          <w:rFonts w:ascii="Verdana" w:hAnsi="Verdana" w:cs="Arial"/>
          <w:spacing w:val="-1"/>
        </w:rPr>
        <w:t>a</w:t>
      </w:r>
      <w:r w:rsidRPr="00C54DE4">
        <w:rPr>
          <w:rFonts w:ascii="Verdana" w:hAnsi="Verdana" w:cs="Arial"/>
          <w:spacing w:val="3"/>
        </w:rPr>
        <w:t>c</w:t>
      </w:r>
      <w:r w:rsidRPr="00C54DE4">
        <w:rPr>
          <w:rFonts w:ascii="Verdana" w:hAnsi="Verdana" w:cs="Arial"/>
          <w:spacing w:val="-1"/>
        </w:rPr>
        <w:t>i</w:t>
      </w:r>
      <w:r w:rsidRPr="00C54DE4">
        <w:rPr>
          <w:rFonts w:ascii="Verdana" w:hAnsi="Verdana" w:cs="Arial"/>
        </w:rPr>
        <w:t>o</w:t>
      </w:r>
      <w:r w:rsidRPr="00C54DE4">
        <w:rPr>
          <w:rFonts w:ascii="Verdana" w:hAnsi="Verdana" w:cs="Arial"/>
          <w:spacing w:val="1"/>
        </w:rPr>
        <w:t>n</w:t>
      </w:r>
      <w:r w:rsidRPr="00C54DE4">
        <w:rPr>
          <w:rFonts w:ascii="Verdana" w:hAnsi="Verdana" w:cs="Arial"/>
        </w:rPr>
        <w:t xml:space="preserve">es </w:t>
      </w:r>
      <w:r w:rsidRPr="00C54DE4">
        <w:rPr>
          <w:rFonts w:ascii="Verdana" w:hAnsi="Verdana" w:cs="Arial"/>
          <w:spacing w:val="-1"/>
        </w:rPr>
        <w:t>p</w:t>
      </w:r>
      <w:r w:rsidRPr="00C54DE4">
        <w:rPr>
          <w:rFonts w:ascii="Verdana" w:hAnsi="Verdana" w:cs="Arial"/>
        </w:rPr>
        <w:t xml:space="preserve">ara el </w:t>
      </w:r>
      <w:r w:rsidRPr="00C54DE4">
        <w:rPr>
          <w:rFonts w:ascii="Verdana" w:hAnsi="Verdana" w:cs="Arial"/>
          <w:spacing w:val="2"/>
        </w:rPr>
        <w:t>d</w:t>
      </w:r>
      <w:r w:rsidRPr="00C54DE4">
        <w:rPr>
          <w:rFonts w:ascii="Verdana" w:hAnsi="Verdana" w:cs="Arial"/>
        </w:rPr>
        <w:t>e</w:t>
      </w:r>
      <w:r w:rsidRPr="00C54DE4">
        <w:rPr>
          <w:rFonts w:ascii="Verdana" w:hAnsi="Verdana" w:cs="Arial"/>
          <w:spacing w:val="1"/>
        </w:rPr>
        <w:t>s</w:t>
      </w:r>
      <w:r w:rsidRPr="00C54DE4">
        <w:rPr>
          <w:rFonts w:ascii="Verdana" w:hAnsi="Verdana" w:cs="Arial"/>
        </w:rPr>
        <w:t>ar</w:t>
      </w:r>
      <w:r w:rsidRPr="00C54DE4">
        <w:rPr>
          <w:rFonts w:ascii="Verdana" w:hAnsi="Verdana" w:cs="Arial"/>
          <w:spacing w:val="1"/>
        </w:rPr>
        <w:t>r</w:t>
      </w:r>
      <w:r w:rsidRPr="00C54DE4">
        <w:rPr>
          <w:rFonts w:ascii="Verdana" w:hAnsi="Verdana" w:cs="Arial"/>
        </w:rPr>
        <w:t>o</w:t>
      </w:r>
      <w:r w:rsidRPr="00C54DE4">
        <w:rPr>
          <w:rFonts w:ascii="Verdana" w:hAnsi="Verdana" w:cs="Arial"/>
          <w:spacing w:val="1"/>
        </w:rPr>
        <w:t>l</w:t>
      </w:r>
      <w:r w:rsidRPr="00C54DE4">
        <w:rPr>
          <w:rFonts w:ascii="Verdana" w:hAnsi="Verdana" w:cs="Arial"/>
          <w:spacing w:val="-1"/>
        </w:rPr>
        <w:t>l</w:t>
      </w:r>
      <w:r w:rsidRPr="00C54DE4">
        <w:rPr>
          <w:rFonts w:ascii="Verdana" w:hAnsi="Verdana" w:cs="Arial"/>
        </w:rPr>
        <w:t>o y e</w:t>
      </w:r>
      <w:r w:rsidRPr="00C54DE4">
        <w:rPr>
          <w:rFonts w:ascii="Verdana" w:hAnsi="Verdana" w:cs="Arial"/>
          <w:spacing w:val="1"/>
        </w:rPr>
        <w:t>j</w:t>
      </w:r>
      <w:r w:rsidRPr="00C54DE4">
        <w:rPr>
          <w:rFonts w:ascii="Verdana" w:hAnsi="Verdana" w:cs="Arial"/>
        </w:rPr>
        <w:t>e</w:t>
      </w:r>
      <w:r w:rsidRPr="00C54DE4">
        <w:rPr>
          <w:rFonts w:ascii="Verdana" w:hAnsi="Verdana" w:cs="Arial"/>
          <w:spacing w:val="1"/>
        </w:rPr>
        <w:t>c</w:t>
      </w:r>
      <w:r w:rsidRPr="00C54DE4">
        <w:rPr>
          <w:rFonts w:ascii="Verdana" w:hAnsi="Verdana" w:cs="Arial"/>
        </w:rPr>
        <w:t>u</w:t>
      </w:r>
      <w:r w:rsidRPr="00C54DE4">
        <w:rPr>
          <w:rFonts w:ascii="Verdana" w:hAnsi="Verdana" w:cs="Arial"/>
          <w:spacing w:val="3"/>
        </w:rPr>
        <w:t>c</w:t>
      </w:r>
      <w:r w:rsidRPr="00C54DE4">
        <w:rPr>
          <w:rFonts w:ascii="Verdana" w:hAnsi="Verdana" w:cs="Arial"/>
          <w:spacing w:val="-1"/>
        </w:rPr>
        <w:t>i</w:t>
      </w:r>
      <w:r w:rsidRPr="00C54DE4">
        <w:rPr>
          <w:rFonts w:ascii="Verdana" w:hAnsi="Verdana" w:cs="Arial"/>
        </w:rPr>
        <w:t>ón d</w:t>
      </w:r>
      <w:r w:rsidRPr="00C54DE4">
        <w:rPr>
          <w:rFonts w:ascii="Verdana" w:hAnsi="Verdana" w:cs="Arial"/>
          <w:spacing w:val="1"/>
        </w:rPr>
        <w:t>e</w:t>
      </w:r>
      <w:r w:rsidRPr="00C54DE4">
        <w:rPr>
          <w:rFonts w:ascii="Verdana" w:hAnsi="Verdana" w:cs="Arial"/>
        </w:rPr>
        <w:t>l o</w:t>
      </w:r>
      <w:r w:rsidRPr="00C54DE4">
        <w:rPr>
          <w:rFonts w:ascii="Verdana" w:hAnsi="Verdana" w:cs="Arial"/>
          <w:spacing w:val="-1"/>
        </w:rPr>
        <w:t>b</w:t>
      </w:r>
      <w:r w:rsidRPr="00C54DE4">
        <w:rPr>
          <w:rFonts w:ascii="Verdana" w:hAnsi="Verdana" w:cs="Arial"/>
          <w:spacing w:val="1"/>
        </w:rPr>
        <w:t>j</w:t>
      </w:r>
      <w:r w:rsidRPr="00C54DE4">
        <w:rPr>
          <w:rFonts w:ascii="Verdana" w:hAnsi="Verdana" w:cs="Arial"/>
        </w:rPr>
        <w:t>e</w:t>
      </w:r>
      <w:r w:rsidRPr="00C54DE4">
        <w:rPr>
          <w:rFonts w:ascii="Verdana" w:hAnsi="Verdana" w:cs="Arial"/>
          <w:spacing w:val="2"/>
        </w:rPr>
        <w:t>t</w:t>
      </w:r>
      <w:r w:rsidRPr="00C54DE4">
        <w:rPr>
          <w:rFonts w:ascii="Verdana" w:hAnsi="Verdana" w:cs="Arial"/>
        </w:rPr>
        <w:t>o a</w:t>
      </w:r>
      <w:r w:rsidRPr="00C54DE4">
        <w:rPr>
          <w:rFonts w:ascii="Verdana" w:hAnsi="Verdana" w:cs="Arial"/>
          <w:spacing w:val="-1"/>
        </w:rPr>
        <w:t>l</w:t>
      </w:r>
      <w:r w:rsidRPr="00C54DE4">
        <w:rPr>
          <w:rFonts w:ascii="Verdana" w:hAnsi="Verdana" w:cs="Arial"/>
          <w:spacing w:val="2"/>
        </w:rPr>
        <w:t>u</w:t>
      </w:r>
      <w:r w:rsidRPr="00C54DE4">
        <w:rPr>
          <w:rFonts w:ascii="Verdana" w:hAnsi="Verdana" w:cs="Arial"/>
        </w:rPr>
        <w:t>d</w:t>
      </w:r>
      <w:r w:rsidRPr="00C54DE4">
        <w:rPr>
          <w:rFonts w:ascii="Verdana" w:hAnsi="Verdana" w:cs="Arial"/>
          <w:spacing w:val="1"/>
        </w:rPr>
        <w:t>i</w:t>
      </w:r>
      <w:r w:rsidRPr="00C54DE4">
        <w:rPr>
          <w:rFonts w:ascii="Verdana" w:hAnsi="Verdana" w:cs="Arial"/>
        </w:rPr>
        <w:t>d</w:t>
      </w:r>
      <w:r w:rsidRPr="00C54DE4">
        <w:rPr>
          <w:rFonts w:ascii="Verdana" w:hAnsi="Verdana" w:cs="Arial"/>
          <w:spacing w:val="-1"/>
        </w:rPr>
        <w:t>o:</w:t>
      </w:r>
      <w:r w:rsidR="00D118C0" w:rsidRPr="00C54DE4">
        <w:rPr>
          <w:rFonts w:ascii="Verdana" w:hAnsi="Verdana" w:cs="Arial"/>
          <w:spacing w:val="-1"/>
        </w:rPr>
        <w:t xml:space="preserve"> </w:t>
      </w:r>
      <w:bookmarkStart w:id="10" w:name="_Hlk181183699"/>
      <w:bookmarkStart w:id="11" w:name="_Hlk50012027"/>
      <w:bookmarkEnd w:id="9"/>
    </w:p>
    <w:p w14:paraId="5BD68103" w14:textId="77777777" w:rsidR="00D869C3" w:rsidRPr="00C54DE4" w:rsidRDefault="00D869C3" w:rsidP="00627773">
      <w:pPr>
        <w:autoSpaceDE w:val="0"/>
        <w:autoSpaceDN w:val="0"/>
        <w:adjustRightInd w:val="0"/>
        <w:spacing w:after="0" w:line="240" w:lineRule="auto"/>
        <w:jc w:val="both"/>
        <w:rPr>
          <w:rFonts w:ascii="Verdana" w:hAnsi="Verdana" w:cs="Arial"/>
          <w:spacing w:val="-1"/>
        </w:rPr>
      </w:pPr>
    </w:p>
    <w:p w14:paraId="13E899CE" w14:textId="77777777" w:rsidR="00D869C3" w:rsidRPr="00C54DE4" w:rsidRDefault="00D869C3" w:rsidP="00627773">
      <w:pPr>
        <w:pStyle w:val="Prrafodelista"/>
        <w:numPr>
          <w:ilvl w:val="0"/>
          <w:numId w:val="7"/>
        </w:numPr>
        <w:autoSpaceDE w:val="0"/>
        <w:autoSpaceDN w:val="0"/>
        <w:adjustRightInd w:val="0"/>
        <w:spacing w:after="0" w:line="240" w:lineRule="auto"/>
        <w:jc w:val="both"/>
        <w:rPr>
          <w:rFonts w:ascii="Verdana" w:hAnsi="Verdana" w:cs="Arial"/>
          <w:bCs/>
          <w:lang w:val="es-ES"/>
        </w:rPr>
      </w:pPr>
      <w:r w:rsidRPr="00C54DE4">
        <w:rPr>
          <w:rFonts w:ascii="Verdana" w:hAnsi="Verdana" w:cs="Arial"/>
          <w:bCs/>
          <w:lang w:val="es-ES"/>
        </w:rPr>
        <w:t>Realizar el protocolo de Aseo y desinfección acorde al manual de aseo y desinfección estipulado por la institución para cada una de las áreas asistenciales y administrativas, cumpliendo, además, con los manuales de bioseguridad y asepsia establecidos por la institución, suministrando los insumos, implementos, herramientas y/o maquinaria para realizar las labores de cada proceso, aprobados por la ESE y de acuerdo con las siguientes especificaciones:</w:t>
      </w:r>
    </w:p>
    <w:p w14:paraId="5D613792" w14:textId="77777777" w:rsidR="00D869C3" w:rsidRPr="00C54DE4" w:rsidRDefault="00D869C3" w:rsidP="00627773">
      <w:pPr>
        <w:pStyle w:val="Prrafodelista"/>
        <w:numPr>
          <w:ilvl w:val="0"/>
          <w:numId w:val="8"/>
        </w:numPr>
        <w:autoSpaceDE w:val="0"/>
        <w:autoSpaceDN w:val="0"/>
        <w:adjustRightInd w:val="0"/>
        <w:spacing w:after="0" w:line="240" w:lineRule="auto"/>
        <w:ind w:left="1276" w:hanging="425"/>
        <w:jc w:val="both"/>
        <w:rPr>
          <w:rFonts w:ascii="Verdana" w:hAnsi="Verdana" w:cs="Arial"/>
          <w:bCs/>
          <w:lang w:val="es-ES"/>
        </w:rPr>
      </w:pPr>
      <w:r w:rsidRPr="00C54DE4">
        <w:rPr>
          <w:rFonts w:ascii="Verdana" w:hAnsi="Verdana" w:cs="Arial"/>
          <w:bCs/>
          <w:lang w:val="es-ES"/>
        </w:rPr>
        <w:t>Limpieza de muebles y enseres: Retirar el polvo, aplicar soluciones para la conservación y el mantenimiento.</w:t>
      </w:r>
    </w:p>
    <w:p w14:paraId="759DBDAB" w14:textId="77777777" w:rsidR="00D869C3" w:rsidRPr="00C54DE4" w:rsidRDefault="00D869C3" w:rsidP="00627773">
      <w:pPr>
        <w:pStyle w:val="Prrafodelista"/>
        <w:numPr>
          <w:ilvl w:val="0"/>
          <w:numId w:val="8"/>
        </w:numPr>
        <w:autoSpaceDE w:val="0"/>
        <w:autoSpaceDN w:val="0"/>
        <w:adjustRightInd w:val="0"/>
        <w:spacing w:after="0" w:line="240" w:lineRule="auto"/>
        <w:ind w:left="1276" w:hanging="425"/>
        <w:jc w:val="both"/>
        <w:rPr>
          <w:rFonts w:ascii="Verdana" w:hAnsi="Verdana" w:cs="Arial"/>
          <w:bCs/>
          <w:lang w:val="es-ES"/>
        </w:rPr>
      </w:pPr>
      <w:r w:rsidRPr="00C54DE4">
        <w:rPr>
          <w:rFonts w:ascii="Verdana" w:hAnsi="Verdana" w:cs="Arial"/>
          <w:bCs/>
          <w:lang w:val="es-ES"/>
        </w:rPr>
        <w:t>Limpieza de paredes, puertas y divisiones: Limpiar y desmanchar periódicamente empleando los productos adecuados para ello</w:t>
      </w:r>
    </w:p>
    <w:p w14:paraId="3F823CF6" w14:textId="77777777" w:rsidR="00D869C3" w:rsidRPr="00C54DE4" w:rsidRDefault="00D869C3" w:rsidP="00627773">
      <w:pPr>
        <w:pStyle w:val="Prrafodelista"/>
        <w:numPr>
          <w:ilvl w:val="0"/>
          <w:numId w:val="8"/>
        </w:numPr>
        <w:autoSpaceDE w:val="0"/>
        <w:autoSpaceDN w:val="0"/>
        <w:adjustRightInd w:val="0"/>
        <w:spacing w:after="0" w:line="240" w:lineRule="auto"/>
        <w:ind w:left="1276" w:hanging="425"/>
        <w:jc w:val="both"/>
        <w:rPr>
          <w:rFonts w:ascii="Verdana" w:hAnsi="Verdana" w:cs="Arial"/>
          <w:bCs/>
          <w:lang w:val="es-ES"/>
        </w:rPr>
      </w:pPr>
      <w:r w:rsidRPr="00C54DE4">
        <w:rPr>
          <w:rFonts w:ascii="Verdana" w:hAnsi="Verdana" w:cs="Arial"/>
          <w:bCs/>
          <w:lang w:val="es-ES"/>
        </w:rPr>
        <w:t xml:space="preserve">Limpieza de pisos:  Realizar el barrido en húmedo y limpieza tratándolos según sus características. Programar y ejecutar brigadas periódicas de brillada de pisos.  </w:t>
      </w:r>
    </w:p>
    <w:p w14:paraId="02697C51" w14:textId="77777777" w:rsidR="00D869C3" w:rsidRPr="00C54DE4" w:rsidRDefault="00D869C3" w:rsidP="00627773">
      <w:pPr>
        <w:pStyle w:val="Prrafodelista"/>
        <w:numPr>
          <w:ilvl w:val="0"/>
          <w:numId w:val="8"/>
        </w:numPr>
        <w:autoSpaceDE w:val="0"/>
        <w:autoSpaceDN w:val="0"/>
        <w:adjustRightInd w:val="0"/>
        <w:spacing w:after="0" w:line="240" w:lineRule="auto"/>
        <w:ind w:left="1276" w:hanging="425"/>
        <w:jc w:val="both"/>
        <w:rPr>
          <w:rFonts w:ascii="Verdana" w:hAnsi="Verdana" w:cs="Arial"/>
          <w:bCs/>
          <w:lang w:val="es-ES"/>
        </w:rPr>
      </w:pPr>
      <w:r w:rsidRPr="00C54DE4">
        <w:rPr>
          <w:rFonts w:ascii="Verdana" w:hAnsi="Verdana" w:cs="Arial"/>
          <w:bCs/>
          <w:lang w:val="es-ES"/>
        </w:rPr>
        <w:lastRenderedPageBreak/>
        <w:t xml:space="preserve">Limpieza y desinfección en áreas asistenciales:  Realizar la limpieza de muebles y enseres diariamente utilizando los elementos y desinfectantes aprobados por la ESE para la desinfección. </w:t>
      </w:r>
    </w:p>
    <w:p w14:paraId="23D2E5D3" w14:textId="77777777" w:rsidR="00D869C3" w:rsidRPr="00C54DE4" w:rsidRDefault="00D869C3" w:rsidP="00627773">
      <w:pPr>
        <w:pStyle w:val="Prrafodelista"/>
        <w:numPr>
          <w:ilvl w:val="0"/>
          <w:numId w:val="8"/>
        </w:numPr>
        <w:autoSpaceDE w:val="0"/>
        <w:autoSpaceDN w:val="0"/>
        <w:adjustRightInd w:val="0"/>
        <w:spacing w:after="0" w:line="240" w:lineRule="auto"/>
        <w:ind w:left="1276" w:hanging="425"/>
        <w:jc w:val="both"/>
        <w:rPr>
          <w:rFonts w:ascii="Verdana" w:hAnsi="Verdana" w:cs="Arial"/>
          <w:bCs/>
          <w:lang w:val="es-ES"/>
        </w:rPr>
      </w:pPr>
      <w:r w:rsidRPr="00C54DE4">
        <w:rPr>
          <w:rFonts w:ascii="Verdana" w:hAnsi="Verdana" w:cs="Arial"/>
          <w:bCs/>
          <w:lang w:val="es-ES"/>
        </w:rPr>
        <w:t xml:space="preserve">En el caso de requerir desinfección a fondo se ejecutará el protocolo de aseo terminal de conformidad con el área de calidad. </w:t>
      </w:r>
    </w:p>
    <w:p w14:paraId="6CC7A48C" w14:textId="77777777" w:rsidR="00D869C3" w:rsidRPr="00C54DE4" w:rsidRDefault="00D869C3" w:rsidP="00627773">
      <w:pPr>
        <w:pStyle w:val="Prrafodelista"/>
        <w:numPr>
          <w:ilvl w:val="0"/>
          <w:numId w:val="8"/>
        </w:numPr>
        <w:autoSpaceDE w:val="0"/>
        <w:autoSpaceDN w:val="0"/>
        <w:adjustRightInd w:val="0"/>
        <w:spacing w:after="0" w:line="240" w:lineRule="auto"/>
        <w:ind w:left="1276" w:hanging="425"/>
        <w:jc w:val="both"/>
        <w:rPr>
          <w:rFonts w:ascii="Verdana" w:hAnsi="Verdana" w:cs="Arial"/>
          <w:bCs/>
          <w:lang w:val="es-ES"/>
        </w:rPr>
      </w:pPr>
      <w:r w:rsidRPr="00C54DE4">
        <w:rPr>
          <w:rFonts w:ascii="Verdana" w:hAnsi="Verdana" w:cs="Arial"/>
          <w:bCs/>
          <w:lang w:val="es-ES"/>
        </w:rPr>
        <w:t xml:space="preserve">Aseo de baños: Lavar, desinfectar y desempapelar. lavar las papeleras y desinfectar diariamente y desocupar en el sitio asignado dentro de las instalaciones. </w:t>
      </w:r>
    </w:p>
    <w:p w14:paraId="420077FC" w14:textId="77777777" w:rsidR="00D869C3" w:rsidRPr="00C54DE4" w:rsidRDefault="00D869C3" w:rsidP="00627773">
      <w:pPr>
        <w:pStyle w:val="Prrafodelista"/>
        <w:numPr>
          <w:ilvl w:val="0"/>
          <w:numId w:val="8"/>
        </w:numPr>
        <w:autoSpaceDE w:val="0"/>
        <w:autoSpaceDN w:val="0"/>
        <w:adjustRightInd w:val="0"/>
        <w:spacing w:after="0" w:line="240" w:lineRule="auto"/>
        <w:ind w:left="1276" w:hanging="425"/>
        <w:jc w:val="both"/>
        <w:rPr>
          <w:rFonts w:ascii="Verdana" w:hAnsi="Verdana" w:cs="Arial"/>
          <w:bCs/>
          <w:lang w:val="es-ES"/>
        </w:rPr>
      </w:pPr>
      <w:r w:rsidRPr="00C54DE4">
        <w:rPr>
          <w:rFonts w:ascii="Verdana" w:hAnsi="Verdana" w:cs="Arial"/>
          <w:bCs/>
          <w:lang w:val="es-ES"/>
        </w:rPr>
        <w:t xml:space="preserve">Limpieza de ventanas: Limpiar rotativamente con los elementos adecuados y programar brigadas para realizar la limpieza externa por fuera de las mismas. </w:t>
      </w:r>
    </w:p>
    <w:p w14:paraId="2707D265" w14:textId="77777777" w:rsidR="00D869C3" w:rsidRPr="00C54DE4" w:rsidRDefault="00D869C3" w:rsidP="00627773">
      <w:pPr>
        <w:pStyle w:val="Prrafodelista"/>
        <w:numPr>
          <w:ilvl w:val="0"/>
          <w:numId w:val="8"/>
        </w:numPr>
        <w:autoSpaceDE w:val="0"/>
        <w:autoSpaceDN w:val="0"/>
        <w:adjustRightInd w:val="0"/>
        <w:spacing w:after="0" w:line="240" w:lineRule="auto"/>
        <w:ind w:left="1276" w:hanging="425"/>
        <w:jc w:val="both"/>
        <w:rPr>
          <w:rFonts w:ascii="Verdana" w:hAnsi="Verdana" w:cs="Arial"/>
          <w:bCs/>
          <w:lang w:val="es-ES"/>
        </w:rPr>
      </w:pPr>
      <w:r w:rsidRPr="00C54DE4">
        <w:rPr>
          <w:rFonts w:ascii="Verdana" w:hAnsi="Verdana" w:cs="Arial"/>
          <w:bCs/>
          <w:lang w:val="es-ES"/>
        </w:rPr>
        <w:t>Limpieza de escaleras y rampas: Trapear y lavar tratándolos según sus características.</w:t>
      </w:r>
    </w:p>
    <w:p w14:paraId="721F29FB" w14:textId="77777777" w:rsidR="00D869C3" w:rsidRPr="00C54DE4" w:rsidRDefault="00D869C3" w:rsidP="00627773">
      <w:pPr>
        <w:pStyle w:val="Prrafodelista"/>
        <w:numPr>
          <w:ilvl w:val="0"/>
          <w:numId w:val="8"/>
        </w:numPr>
        <w:autoSpaceDE w:val="0"/>
        <w:autoSpaceDN w:val="0"/>
        <w:adjustRightInd w:val="0"/>
        <w:spacing w:after="0" w:line="240" w:lineRule="auto"/>
        <w:ind w:left="1276" w:hanging="425"/>
        <w:jc w:val="both"/>
        <w:rPr>
          <w:rFonts w:ascii="Verdana" w:hAnsi="Verdana" w:cs="Arial"/>
          <w:bCs/>
          <w:lang w:val="es-ES"/>
        </w:rPr>
      </w:pPr>
      <w:r w:rsidRPr="00C54DE4">
        <w:rPr>
          <w:rFonts w:ascii="Verdana" w:hAnsi="Verdana" w:cs="Arial"/>
          <w:bCs/>
          <w:lang w:val="es-ES"/>
        </w:rPr>
        <w:t xml:space="preserve">Limpieza de Estantería: Limpiar con trapo húmedo el polvo y recoger los regueros producidos por la manipulación de productos </w:t>
      </w:r>
    </w:p>
    <w:p w14:paraId="309A725A" w14:textId="77777777" w:rsidR="00D869C3" w:rsidRPr="00C54DE4" w:rsidRDefault="00D869C3" w:rsidP="00627773">
      <w:pPr>
        <w:pStyle w:val="Prrafodelista"/>
        <w:numPr>
          <w:ilvl w:val="0"/>
          <w:numId w:val="8"/>
        </w:numPr>
        <w:autoSpaceDE w:val="0"/>
        <w:autoSpaceDN w:val="0"/>
        <w:adjustRightInd w:val="0"/>
        <w:spacing w:after="0" w:line="240" w:lineRule="auto"/>
        <w:ind w:left="1276" w:hanging="425"/>
        <w:jc w:val="both"/>
        <w:rPr>
          <w:rFonts w:ascii="Verdana" w:hAnsi="Verdana" w:cs="Arial"/>
          <w:bCs/>
          <w:lang w:val="es-ES"/>
        </w:rPr>
      </w:pPr>
      <w:r w:rsidRPr="00C54DE4">
        <w:rPr>
          <w:rFonts w:ascii="Verdana" w:hAnsi="Verdana" w:cs="Arial"/>
          <w:bCs/>
          <w:lang w:val="es-ES"/>
        </w:rPr>
        <w:t>Parqueaderos y áreas de acceso. Barrer recolectar basura gruesa se programar brigadas de aseo para los fines de semana.</w:t>
      </w:r>
    </w:p>
    <w:p w14:paraId="3021BD63" w14:textId="77777777" w:rsidR="00D869C3" w:rsidRPr="00C54DE4" w:rsidRDefault="00D869C3" w:rsidP="00627773">
      <w:pPr>
        <w:pStyle w:val="Prrafodelista"/>
        <w:numPr>
          <w:ilvl w:val="0"/>
          <w:numId w:val="8"/>
        </w:numPr>
        <w:autoSpaceDE w:val="0"/>
        <w:autoSpaceDN w:val="0"/>
        <w:adjustRightInd w:val="0"/>
        <w:spacing w:after="0" w:line="240" w:lineRule="auto"/>
        <w:ind w:left="1276" w:hanging="425"/>
        <w:jc w:val="both"/>
        <w:rPr>
          <w:rFonts w:ascii="Verdana" w:hAnsi="Verdana" w:cs="Arial"/>
          <w:bCs/>
          <w:lang w:val="es-ES"/>
        </w:rPr>
      </w:pPr>
      <w:r w:rsidRPr="00C54DE4">
        <w:rPr>
          <w:rFonts w:ascii="Verdana" w:hAnsi="Verdana" w:cs="Arial"/>
          <w:bCs/>
          <w:lang w:val="es-ES"/>
        </w:rPr>
        <w:t xml:space="preserve">Jardines y zonas verdes: Realizar labores de poda de zonas verdes, ornato, arreglo de jardines y mantenimiento general de estas áreas. </w:t>
      </w:r>
    </w:p>
    <w:p w14:paraId="196B5EE0" w14:textId="77777777" w:rsidR="00D869C3" w:rsidRPr="00C54DE4" w:rsidRDefault="00D869C3" w:rsidP="00627773">
      <w:pPr>
        <w:pStyle w:val="Prrafodelista"/>
        <w:numPr>
          <w:ilvl w:val="0"/>
          <w:numId w:val="7"/>
        </w:numPr>
        <w:autoSpaceDE w:val="0"/>
        <w:autoSpaceDN w:val="0"/>
        <w:adjustRightInd w:val="0"/>
        <w:spacing w:after="0" w:line="240" w:lineRule="auto"/>
        <w:jc w:val="both"/>
        <w:rPr>
          <w:rFonts w:ascii="Verdana" w:hAnsi="Verdana" w:cs="Arial"/>
          <w:bCs/>
          <w:lang w:val="es-ES"/>
        </w:rPr>
      </w:pPr>
      <w:r w:rsidRPr="00C54DE4">
        <w:rPr>
          <w:rFonts w:ascii="Verdana" w:hAnsi="Verdana" w:cs="Arial"/>
          <w:bCs/>
          <w:lang w:val="es-ES"/>
        </w:rPr>
        <w:t>Suministrar las fichas técnicas de los productos de aseo y desinfección utilizados en los procesos.</w:t>
      </w:r>
    </w:p>
    <w:p w14:paraId="47237E08" w14:textId="77777777" w:rsidR="00D869C3" w:rsidRPr="00C54DE4" w:rsidRDefault="00D869C3" w:rsidP="00627773">
      <w:pPr>
        <w:pStyle w:val="Prrafodelista"/>
        <w:numPr>
          <w:ilvl w:val="0"/>
          <w:numId w:val="7"/>
        </w:numPr>
        <w:autoSpaceDE w:val="0"/>
        <w:autoSpaceDN w:val="0"/>
        <w:adjustRightInd w:val="0"/>
        <w:spacing w:after="0" w:line="240" w:lineRule="auto"/>
        <w:jc w:val="both"/>
        <w:rPr>
          <w:rFonts w:ascii="Verdana" w:hAnsi="Verdana" w:cs="Arial"/>
          <w:bCs/>
          <w:lang w:val="es-ES"/>
        </w:rPr>
      </w:pPr>
      <w:r w:rsidRPr="00C54DE4">
        <w:rPr>
          <w:rFonts w:ascii="Verdana" w:hAnsi="Verdana" w:cs="Arial"/>
          <w:bCs/>
          <w:lang w:val="es-ES"/>
        </w:rPr>
        <w:t>Realizar el proceso de manejo de residuos de acuerdo con las disposiciones legales Ley 4445 de 1996, Decreto 2676 de 2000 y resolución 1164 de 2002 y las que lleguen a surgir de los entes de control o normas que hayan derogado o modificado. Los residuos ordinarios, peligrosos y de reciclaje deben ser depositados en las bolsas plásticas suministradas por la ESE de acuerdo con el código de colores vigente según corresponda al protocolo de bioseguridad.</w:t>
      </w:r>
    </w:p>
    <w:p w14:paraId="37A6DDC3" w14:textId="77777777" w:rsidR="00D869C3" w:rsidRPr="00C54DE4" w:rsidRDefault="00D869C3" w:rsidP="00627773">
      <w:pPr>
        <w:pStyle w:val="Prrafodelista"/>
        <w:numPr>
          <w:ilvl w:val="0"/>
          <w:numId w:val="7"/>
        </w:numPr>
        <w:autoSpaceDE w:val="0"/>
        <w:autoSpaceDN w:val="0"/>
        <w:adjustRightInd w:val="0"/>
        <w:spacing w:after="0" w:line="240" w:lineRule="auto"/>
        <w:jc w:val="both"/>
        <w:rPr>
          <w:rFonts w:ascii="Verdana" w:hAnsi="Verdana" w:cs="Arial"/>
          <w:bCs/>
          <w:lang w:val="es-ES"/>
        </w:rPr>
      </w:pPr>
      <w:r w:rsidRPr="00C54DE4">
        <w:rPr>
          <w:rFonts w:ascii="Verdana" w:hAnsi="Verdana" w:cs="Arial"/>
          <w:bCs/>
          <w:lang w:val="es-ES"/>
        </w:rPr>
        <w:t xml:space="preserve">Presentar los informes requeridos por la </w:t>
      </w:r>
      <w:proofErr w:type="spellStart"/>
      <w:r w:rsidRPr="00C54DE4">
        <w:rPr>
          <w:rFonts w:ascii="Verdana" w:hAnsi="Verdana" w:cs="Arial"/>
          <w:bCs/>
          <w:lang w:val="es-ES"/>
        </w:rPr>
        <w:t>E.S.E</w:t>
      </w:r>
      <w:proofErr w:type="spellEnd"/>
      <w:r w:rsidRPr="00C54DE4">
        <w:rPr>
          <w:rFonts w:ascii="Verdana" w:hAnsi="Verdana" w:cs="Arial"/>
          <w:bCs/>
          <w:lang w:val="es-ES"/>
        </w:rPr>
        <w:t xml:space="preserve"> con las situaciones y novedades que se presenten durante la ejecución del contrato para garantizar la supervisión del contrato. </w:t>
      </w:r>
    </w:p>
    <w:p w14:paraId="1796480D" w14:textId="77777777" w:rsidR="00D869C3" w:rsidRPr="00C54DE4" w:rsidRDefault="00D869C3" w:rsidP="00627773">
      <w:pPr>
        <w:pStyle w:val="Prrafodelista"/>
        <w:numPr>
          <w:ilvl w:val="0"/>
          <w:numId w:val="7"/>
        </w:numPr>
        <w:autoSpaceDE w:val="0"/>
        <w:autoSpaceDN w:val="0"/>
        <w:adjustRightInd w:val="0"/>
        <w:spacing w:after="0" w:line="240" w:lineRule="auto"/>
        <w:jc w:val="both"/>
        <w:rPr>
          <w:rFonts w:ascii="Verdana" w:hAnsi="Verdana" w:cs="Arial"/>
          <w:bCs/>
          <w:lang w:val="es-ES"/>
        </w:rPr>
      </w:pPr>
      <w:r w:rsidRPr="00C54DE4">
        <w:rPr>
          <w:rFonts w:ascii="Verdana" w:hAnsi="Verdana" w:cs="Arial"/>
          <w:bCs/>
          <w:lang w:val="es-ES"/>
        </w:rPr>
        <w:t xml:space="preserve">Garantizar que cuenta con el personal suficiente, capacitado y certificado en aseo hospitalario, implementando programas de capacitación constante en los temas de calidad y humanización, actualizando constantemente y siendo afín a las políticas del Hospital. </w:t>
      </w:r>
    </w:p>
    <w:p w14:paraId="7B56D5C3" w14:textId="77777777" w:rsidR="00D869C3" w:rsidRPr="00C54DE4" w:rsidRDefault="00D869C3" w:rsidP="00627773">
      <w:pPr>
        <w:pStyle w:val="Prrafodelista"/>
        <w:numPr>
          <w:ilvl w:val="0"/>
          <w:numId w:val="7"/>
        </w:numPr>
        <w:autoSpaceDE w:val="0"/>
        <w:autoSpaceDN w:val="0"/>
        <w:adjustRightInd w:val="0"/>
        <w:spacing w:after="0" w:line="240" w:lineRule="auto"/>
        <w:jc w:val="both"/>
        <w:rPr>
          <w:rFonts w:ascii="Verdana" w:hAnsi="Verdana" w:cs="Arial"/>
          <w:bCs/>
          <w:lang w:val="es-ES"/>
        </w:rPr>
      </w:pPr>
      <w:r w:rsidRPr="00C54DE4">
        <w:rPr>
          <w:rFonts w:ascii="Verdana" w:hAnsi="Verdana" w:cs="Arial"/>
          <w:bCs/>
          <w:lang w:val="es-ES"/>
        </w:rPr>
        <w:t xml:space="preserve">Realizar la entrega de los residuos a las empresas externas contratadas por la ESE para la disposición final de los residuos, presenciar y registrar los diferentes pesajes en los formatos asignados. </w:t>
      </w:r>
    </w:p>
    <w:p w14:paraId="4D539F23" w14:textId="77777777" w:rsidR="00D869C3" w:rsidRPr="00C54DE4" w:rsidRDefault="00D869C3" w:rsidP="00627773">
      <w:pPr>
        <w:pStyle w:val="Prrafodelista"/>
        <w:numPr>
          <w:ilvl w:val="0"/>
          <w:numId w:val="7"/>
        </w:numPr>
        <w:autoSpaceDE w:val="0"/>
        <w:autoSpaceDN w:val="0"/>
        <w:adjustRightInd w:val="0"/>
        <w:spacing w:after="0" w:line="240" w:lineRule="auto"/>
        <w:jc w:val="both"/>
        <w:rPr>
          <w:rFonts w:ascii="Verdana" w:hAnsi="Verdana" w:cs="Arial"/>
          <w:bCs/>
          <w:lang w:val="es-ES"/>
        </w:rPr>
      </w:pPr>
      <w:r w:rsidRPr="00C54DE4">
        <w:rPr>
          <w:rFonts w:ascii="Verdana" w:hAnsi="Verdana" w:cs="Arial"/>
          <w:bCs/>
          <w:lang w:val="es-ES"/>
        </w:rPr>
        <w:t>Realizar el procedimiento de administración de la ropa hospitalaria en cada una de las sedes que comprende:</w:t>
      </w:r>
    </w:p>
    <w:p w14:paraId="1C0CE0F4" w14:textId="77777777" w:rsidR="00D869C3" w:rsidRPr="00C54DE4" w:rsidRDefault="00D869C3" w:rsidP="00627773">
      <w:pPr>
        <w:pStyle w:val="Prrafodelista"/>
        <w:numPr>
          <w:ilvl w:val="0"/>
          <w:numId w:val="9"/>
        </w:numPr>
        <w:autoSpaceDE w:val="0"/>
        <w:autoSpaceDN w:val="0"/>
        <w:adjustRightInd w:val="0"/>
        <w:spacing w:after="0" w:line="240" w:lineRule="auto"/>
        <w:ind w:left="1134" w:hanging="425"/>
        <w:jc w:val="both"/>
        <w:rPr>
          <w:rFonts w:ascii="Verdana" w:hAnsi="Verdana" w:cs="Arial"/>
          <w:bCs/>
          <w:lang w:val="es-ES"/>
        </w:rPr>
      </w:pPr>
      <w:r w:rsidRPr="00C54DE4">
        <w:rPr>
          <w:rFonts w:ascii="Verdana" w:hAnsi="Verdana" w:cs="Arial"/>
          <w:bCs/>
          <w:lang w:val="es-ES"/>
        </w:rPr>
        <w:t xml:space="preserve">Realizar la recolección de ropa hospitalaria sucia en todas las áreas, transportarlas al área de ropa sucia de cada sede y entregarla a la empresa de externa de lavandería, previo pesaje de ésta. </w:t>
      </w:r>
    </w:p>
    <w:p w14:paraId="351E9EF3" w14:textId="77777777" w:rsidR="00D869C3" w:rsidRPr="00C54DE4" w:rsidRDefault="00D869C3" w:rsidP="00627773">
      <w:pPr>
        <w:pStyle w:val="Prrafodelista"/>
        <w:numPr>
          <w:ilvl w:val="0"/>
          <w:numId w:val="9"/>
        </w:numPr>
        <w:autoSpaceDE w:val="0"/>
        <w:autoSpaceDN w:val="0"/>
        <w:adjustRightInd w:val="0"/>
        <w:spacing w:after="0" w:line="240" w:lineRule="auto"/>
        <w:ind w:left="1134" w:hanging="425"/>
        <w:jc w:val="both"/>
        <w:rPr>
          <w:rFonts w:ascii="Verdana" w:hAnsi="Verdana" w:cs="Arial"/>
          <w:bCs/>
          <w:lang w:val="es-ES"/>
        </w:rPr>
      </w:pPr>
      <w:r w:rsidRPr="00C54DE4">
        <w:rPr>
          <w:rFonts w:ascii="Verdana" w:hAnsi="Verdana" w:cs="Arial"/>
          <w:bCs/>
          <w:lang w:val="es-ES"/>
        </w:rPr>
        <w:t>Recibir la ropa limpia de la empresa externa de lavandería, contar las prendas y diligenciar el formato de recepción de ropa limpia.</w:t>
      </w:r>
    </w:p>
    <w:p w14:paraId="72C48D7E" w14:textId="77777777" w:rsidR="00D869C3" w:rsidRPr="00C54DE4" w:rsidRDefault="00D869C3" w:rsidP="00627773">
      <w:pPr>
        <w:pStyle w:val="Prrafodelista"/>
        <w:autoSpaceDE w:val="0"/>
        <w:autoSpaceDN w:val="0"/>
        <w:adjustRightInd w:val="0"/>
        <w:spacing w:after="0" w:line="240" w:lineRule="auto"/>
        <w:ind w:left="1134" w:hanging="425"/>
        <w:jc w:val="both"/>
        <w:rPr>
          <w:rFonts w:ascii="Verdana" w:hAnsi="Verdana" w:cs="Arial"/>
          <w:bCs/>
          <w:lang w:val="es-ES"/>
        </w:rPr>
      </w:pPr>
    </w:p>
    <w:p w14:paraId="797503F8" w14:textId="77777777" w:rsidR="00D869C3" w:rsidRPr="00C54DE4" w:rsidRDefault="00D869C3" w:rsidP="00627773">
      <w:pPr>
        <w:pStyle w:val="Prrafodelista"/>
        <w:numPr>
          <w:ilvl w:val="0"/>
          <w:numId w:val="9"/>
        </w:numPr>
        <w:autoSpaceDE w:val="0"/>
        <w:autoSpaceDN w:val="0"/>
        <w:adjustRightInd w:val="0"/>
        <w:spacing w:after="0" w:line="240" w:lineRule="auto"/>
        <w:ind w:left="1134" w:hanging="425"/>
        <w:jc w:val="both"/>
        <w:rPr>
          <w:rFonts w:ascii="Verdana" w:hAnsi="Verdana" w:cs="Arial"/>
          <w:bCs/>
          <w:lang w:val="es-ES"/>
        </w:rPr>
      </w:pPr>
      <w:r w:rsidRPr="00C54DE4">
        <w:rPr>
          <w:rFonts w:ascii="Verdana" w:hAnsi="Verdana" w:cs="Arial"/>
          <w:bCs/>
          <w:lang w:val="es-ES"/>
        </w:rPr>
        <w:t xml:space="preserve">Distribuir la ropa limpia en cada una de las áreas, verificando completar los stocks de prendas en cada una de las áreas. </w:t>
      </w:r>
    </w:p>
    <w:p w14:paraId="19264233" w14:textId="77777777" w:rsidR="00D869C3" w:rsidRPr="00C54DE4" w:rsidRDefault="00D869C3" w:rsidP="00627773">
      <w:pPr>
        <w:pStyle w:val="Prrafodelista"/>
        <w:numPr>
          <w:ilvl w:val="0"/>
          <w:numId w:val="9"/>
        </w:numPr>
        <w:autoSpaceDE w:val="0"/>
        <w:autoSpaceDN w:val="0"/>
        <w:adjustRightInd w:val="0"/>
        <w:spacing w:after="0" w:line="240" w:lineRule="auto"/>
        <w:ind w:left="1134" w:hanging="425"/>
        <w:jc w:val="both"/>
        <w:rPr>
          <w:rFonts w:ascii="Verdana" w:hAnsi="Verdana" w:cs="Arial"/>
          <w:bCs/>
          <w:lang w:val="es-ES"/>
        </w:rPr>
      </w:pPr>
      <w:r w:rsidRPr="00C54DE4">
        <w:rPr>
          <w:rFonts w:ascii="Verdana" w:hAnsi="Verdana" w:cs="Arial"/>
          <w:bCs/>
          <w:lang w:val="es-ES"/>
        </w:rPr>
        <w:t>Realizar reportes en novedades del manejo de la ropa, mantener contacto con la empresa de lavandería para verificar inconsistencias presentadas.</w:t>
      </w:r>
    </w:p>
    <w:p w14:paraId="6BC650CD" w14:textId="77777777" w:rsidR="00D869C3" w:rsidRPr="00C54DE4" w:rsidRDefault="00D869C3" w:rsidP="00627773">
      <w:pPr>
        <w:pStyle w:val="Prrafodelista"/>
        <w:numPr>
          <w:ilvl w:val="0"/>
          <w:numId w:val="9"/>
        </w:numPr>
        <w:autoSpaceDE w:val="0"/>
        <w:autoSpaceDN w:val="0"/>
        <w:adjustRightInd w:val="0"/>
        <w:spacing w:after="0" w:line="240" w:lineRule="auto"/>
        <w:ind w:left="1134" w:hanging="425"/>
        <w:jc w:val="both"/>
        <w:rPr>
          <w:rFonts w:ascii="Verdana" w:hAnsi="Verdana" w:cs="Arial"/>
          <w:bCs/>
          <w:lang w:val="es-ES"/>
        </w:rPr>
      </w:pPr>
      <w:r w:rsidRPr="00C54DE4">
        <w:rPr>
          <w:rFonts w:ascii="Verdana" w:hAnsi="Verdana" w:cs="Arial"/>
          <w:bCs/>
          <w:lang w:val="es-ES"/>
        </w:rPr>
        <w:t xml:space="preserve">Programar y realizar inventarios periódicos de la ropa hospitalaria. </w:t>
      </w:r>
    </w:p>
    <w:p w14:paraId="3216C41B" w14:textId="77777777" w:rsidR="00D869C3" w:rsidRPr="00C54DE4" w:rsidRDefault="00D869C3" w:rsidP="00627773">
      <w:pPr>
        <w:autoSpaceDE w:val="0"/>
        <w:autoSpaceDN w:val="0"/>
        <w:adjustRightInd w:val="0"/>
        <w:spacing w:after="0" w:line="240" w:lineRule="auto"/>
        <w:ind w:left="720" w:hanging="360"/>
        <w:jc w:val="both"/>
        <w:rPr>
          <w:rFonts w:ascii="Verdana" w:hAnsi="Verdana" w:cs="Arial"/>
          <w:bCs/>
          <w:lang w:val="es-ES"/>
        </w:rPr>
      </w:pPr>
    </w:p>
    <w:p w14:paraId="2E6E0E8F" w14:textId="77777777" w:rsidR="00D869C3" w:rsidRPr="00C54DE4" w:rsidRDefault="00D869C3" w:rsidP="00627773">
      <w:pPr>
        <w:pStyle w:val="Prrafodelista"/>
        <w:numPr>
          <w:ilvl w:val="0"/>
          <w:numId w:val="7"/>
        </w:numPr>
        <w:autoSpaceDE w:val="0"/>
        <w:autoSpaceDN w:val="0"/>
        <w:adjustRightInd w:val="0"/>
        <w:spacing w:after="0" w:line="240" w:lineRule="auto"/>
        <w:ind w:left="567"/>
        <w:jc w:val="both"/>
        <w:rPr>
          <w:rFonts w:ascii="Verdana" w:hAnsi="Verdana" w:cs="Arial"/>
          <w:bCs/>
          <w:lang w:val="es-ES"/>
        </w:rPr>
      </w:pPr>
      <w:r w:rsidRPr="00C54DE4">
        <w:rPr>
          <w:rFonts w:ascii="Verdana" w:hAnsi="Verdana" w:cs="Arial"/>
          <w:bCs/>
          <w:lang w:val="es-ES"/>
        </w:rPr>
        <w:t>Dotar el personal con los elementos de protección de acuerdo con sus funciones y verificar el uso adecuado de los mismos.</w:t>
      </w:r>
    </w:p>
    <w:p w14:paraId="4F315A1E" w14:textId="77777777" w:rsidR="00D869C3" w:rsidRPr="00C54DE4" w:rsidRDefault="00D869C3" w:rsidP="00627773">
      <w:pPr>
        <w:pStyle w:val="Prrafodelista"/>
        <w:numPr>
          <w:ilvl w:val="0"/>
          <w:numId w:val="7"/>
        </w:numPr>
        <w:autoSpaceDE w:val="0"/>
        <w:autoSpaceDN w:val="0"/>
        <w:adjustRightInd w:val="0"/>
        <w:spacing w:after="0" w:line="240" w:lineRule="auto"/>
        <w:ind w:left="567"/>
        <w:jc w:val="both"/>
        <w:rPr>
          <w:rFonts w:ascii="Verdana" w:hAnsi="Verdana" w:cs="Arial"/>
          <w:bCs/>
          <w:lang w:val="es-ES"/>
        </w:rPr>
      </w:pPr>
      <w:r w:rsidRPr="00C54DE4">
        <w:rPr>
          <w:rFonts w:ascii="Verdana" w:hAnsi="Verdana" w:cs="Arial"/>
          <w:bCs/>
          <w:lang w:val="es-ES"/>
        </w:rPr>
        <w:lastRenderedPageBreak/>
        <w:t>Acatar las directrices e instrucciones del área de Gestión Ambiental con respecto al cumplimiento de normas ambientales.</w:t>
      </w:r>
    </w:p>
    <w:p w14:paraId="335B0665" w14:textId="77777777" w:rsidR="00D869C3" w:rsidRPr="00C54DE4" w:rsidRDefault="00D869C3" w:rsidP="00627773">
      <w:pPr>
        <w:pStyle w:val="Prrafodelista"/>
        <w:numPr>
          <w:ilvl w:val="0"/>
          <w:numId w:val="7"/>
        </w:numPr>
        <w:autoSpaceDE w:val="0"/>
        <w:autoSpaceDN w:val="0"/>
        <w:adjustRightInd w:val="0"/>
        <w:spacing w:after="0" w:line="240" w:lineRule="auto"/>
        <w:ind w:left="567"/>
        <w:jc w:val="both"/>
        <w:rPr>
          <w:rFonts w:ascii="Verdana" w:hAnsi="Verdana" w:cs="Arial"/>
          <w:bCs/>
          <w:lang w:val="es-ES"/>
        </w:rPr>
      </w:pPr>
      <w:r w:rsidRPr="00C54DE4">
        <w:rPr>
          <w:rFonts w:ascii="Verdana" w:hAnsi="Verdana" w:cs="Arial"/>
          <w:bCs/>
          <w:lang w:val="es-ES"/>
        </w:rPr>
        <w:t xml:space="preserve">Disponer de un Supervisor de los procesos de aseo, desinfección y servicios generales dentro de la ESE que se encargue de: </w:t>
      </w:r>
    </w:p>
    <w:p w14:paraId="46110DD5" w14:textId="77777777" w:rsidR="00D869C3" w:rsidRPr="00C54DE4" w:rsidRDefault="00D869C3" w:rsidP="00627773">
      <w:pPr>
        <w:pStyle w:val="Prrafodelista"/>
        <w:numPr>
          <w:ilvl w:val="0"/>
          <w:numId w:val="10"/>
        </w:numPr>
        <w:autoSpaceDE w:val="0"/>
        <w:autoSpaceDN w:val="0"/>
        <w:adjustRightInd w:val="0"/>
        <w:spacing w:after="0" w:line="240" w:lineRule="auto"/>
        <w:ind w:left="1134" w:hanging="567"/>
        <w:jc w:val="both"/>
        <w:rPr>
          <w:rFonts w:ascii="Verdana" w:hAnsi="Verdana" w:cs="Arial"/>
          <w:bCs/>
          <w:lang w:val="es-ES"/>
        </w:rPr>
      </w:pPr>
      <w:r w:rsidRPr="00C54DE4">
        <w:rPr>
          <w:rFonts w:ascii="Verdana" w:hAnsi="Verdana" w:cs="Arial"/>
          <w:bCs/>
          <w:lang w:val="es-ES"/>
        </w:rPr>
        <w:t>Realizar la programación de turnos de los funcionarios para que cubran todas las áreas contratadas en los horarios requeridos.</w:t>
      </w:r>
    </w:p>
    <w:p w14:paraId="174C869D" w14:textId="77777777" w:rsidR="00D869C3" w:rsidRPr="00C54DE4" w:rsidRDefault="00D869C3" w:rsidP="00627773">
      <w:pPr>
        <w:pStyle w:val="Prrafodelista"/>
        <w:numPr>
          <w:ilvl w:val="0"/>
          <w:numId w:val="10"/>
        </w:numPr>
        <w:autoSpaceDE w:val="0"/>
        <w:autoSpaceDN w:val="0"/>
        <w:adjustRightInd w:val="0"/>
        <w:spacing w:after="0" w:line="240" w:lineRule="auto"/>
        <w:ind w:left="1134" w:hanging="567"/>
        <w:jc w:val="both"/>
        <w:rPr>
          <w:rFonts w:ascii="Verdana" w:hAnsi="Verdana" w:cs="Arial"/>
          <w:bCs/>
          <w:lang w:val="es-ES"/>
        </w:rPr>
      </w:pPr>
      <w:r w:rsidRPr="00C54DE4">
        <w:rPr>
          <w:rFonts w:ascii="Verdana" w:hAnsi="Verdana" w:cs="Arial"/>
          <w:bCs/>
          <w:lang w:val="es-ES"/>
        </w:rPr>
        <w:t>Instruir y capacitar al personal en las actividades a realizar y verificar permanentemente la adhesión a los procedimientos y protocolos de aseo y desinfección.</w:t>
      </w:r>
    </w:p>
    <w:p w14:paraId="6DD4ED87" w14:textId="77777777" w:rsidR="00D869C3" w:rsidRPr="00C54DE4" w:rsidRDefault="00D869C3" w:rsidP="00627773">
      <w:pPr>
        <w:pStyle w:val="Prrafodelista"/>
        <w:numPr>
          <w:ilvl w:val="0"/>
          <w:numId w:val="10"/>
        </w:numPr>
        <w:autoSpaceDE w:val="0"/>
        <w:autoSpaceDN w:val="0"/>
        <w:adjustRightInd w:val="0"/>
        <w:spacing w:after="0" w:line="240" w:lineRule="auto"/>
        <w:ind w:left="1134" w:hanging="567"/>
        <w:jc w:val="both"/>
        <w:rPr>
          <w:rFonts w:ascii="Verdana" w:hAnsi="Verdana" w:cs="Arial"/>
          <w:bCs/>
          <w:lang w:val="es-ES"/>
        </w:rPr>
      </w:pPr>
      <w:r w:rsidRPr="00C54DE4">
        <w:rPr>
          <w:rFonts w:ascii="Verdana" w:hAnsi="Verdana" w:cs="Arial"/>
          <w:bCs/>
          <w:lang w:val="es-ES"/>
        </w:rPr>
        <w:t>Supervisar la correcta ejecución de las actividades de aseo y desinfección en todas las áreas.</w:t>
      </w:r>
    </w:p>
    <w:p w14:paraId="1CA95299" w14:textId="77777777" w:rsidR="00D869C3" w:rsidRPr="00C54DE4" w:rsidRDefault="00D869C3" w:rsidP="00627773">
      <w:pPr>
        <w:pStyle w:val="Prrafodelista"/>
        <w:numPr>
          <w:ilvl w:val="0"/>
          <w:numId w:val="10"/>
        </w:numPr>
        <w:autoSpaceDE w:val="0"/>
        <w:autoSpaceDN w:val="0"/>
        <w:adjustRightInd w:val="0"/>
        <w:spacing w:after="0" w:line="240" w:lineRule="auto"/>
        <w:ind w:left="1134" w:hanging="567"/>
        <w:jc w:val="both"/>
        <w:rPr>
          <w:rFonts w:ascii="Verdana" w:hAnsi="Verdana" w:cs="Arial"/>
          <w:bCs/>
          <w:lang w:val="es-ES"/>
        </w:rPr>
      </w:pPr>
      <w:r w:rsidRPr="00C54DE4">
        <w:rPr>
          <w:rFonts w:ascii="Verdana" w:hAnsi="Verdana" w:cs="Arial"/>
          <w:bCs/>
          <w:lang w:val="es-ES"/>
        </w:rPr>
        <w:t xml:space="preserve">Programar brigadas periódicas de brillada de pisos, lavada de ventanas externas, y aseo de exteriores. </w:t>
      </w:r>
    </w:p>
    <w:p w14:paraId="26D2897B" w14:textId="77777777" w:rsidR="00D869C3" w:rsidRPr="00C54DE4" w:rsidRDefault="00D869C3" w:rsidP="00627773">
      <w:pPr>
        <w:pStyle w:val="Prrafodelista"/>
        <w:numPr>
          <w:ilvl w:val="0"/>
          <w:numId w:val="10"/>
        </w:numPr>
        <w:autoSpaceDE w:val="0"/>
        <w:autoSpaceDN w:val="0"/>
        <w:adjustRightInd w:val="0"/>
        <w:spacing w:after="0" w:line="240" w:lineRule="auto"/>
        <w:ind w:left="1134" w:hanging="567"/>
        <w:jc w:val="both"/>
        <w:rPr>
          <w:rFonts w:ascii="Verdana" w:hAnsi="Verdana" w:cs="Arial"/>
          <w:bCs/>
          <w:lang w:val="es-ES"/>
        </w:rPr>
      </w:pPr>
      <w:r w:rsidRPr="00C54DE4">
        <w:rPr>
          <w:rFonts w:ascii="Verdana" w:hAnsi="Verdana" w:cs="Arial"/>
          <w:bCs/>
          <w:lang w:val="es-ES"/>
        </w:rPr>
        <w:t>Diseñar, elaborar y aplicar sistemas de control de asistencia del personal a su cargo.</w:t>
      </w:r>
    </w:p>
    <w:p w14:paraId="75F0FB9D" w14:textId="77777777" w:rsidR="00D869C3" w:rsidRPr="00C54DE4" w:rsidRDefault="00D869C3" w:rsidP="00627773">
      <w:pPr>
        <w:pStyle w:val="Prrafodelista"/>
        <w:numPr>
          <w:ilvl w:val="0"/>
          <w:numId w:val="10"/>
        </w:numPr>
        <w:autoSpaceDE w:val="0"/>
        <w:autoSpaceDN w:val="0"/>
        <w:adjustRightInd w:val="0"/>
        <w:spacing w:after="0" w:line="240" w:lineRule="auto"/>
        <w:ind w:left="1134" w:hanging="567"/>
        <w:jc w:val="both"/>
        <w:rPr>
          <w:rFonts w:ascii="Verdana" w:hAnsi="Verdana" w:cs="Arial"/>
          <w:bCs/>
          <w:lang w:val="es-ES"/>
        </w:rPr>
      </w:pPr>
      <w:r w:rsidRPr="00C54DE4">
        <w:rPr>
          <w:rFonts w:ascii="Verdana" w:hAnsi="Verdana" w:cs="Arial"/>
          <w:bCs/>
          <w:lang w:val="es-ES"/>
        </w:rPr>
        <w:t>Gestionar la disponibilidad de los implementos de aseo, productos de limpieza y desinfección, equipos y demás elementos que se requieran para la ejecución de las actividades.</w:t>
      </w:r>
    </w:p>
    <w:p w14:paraId="38F19E43" w14:textId="77777777" w:rsidR="00D869C3" w:rsidRPr="00C54DE4" w:rsidRDefault="00D869C3" w:rsidP="00627773">
      <w:pPr>
        <w:pStyle w:val="Prrafodelista"/>
        <w:numPr>
          <w:ilvl w:val="0"/>
          <w:numId w:val="10"/>
        </w:numPr>
        <w:autoSpaceDE w:val="0"/>
        <w:autoSpaceDN w:val="0"/>
        <w:adjustRightInd w:val="0"/>
        <w:spacing w:after="0" w:line="240" w:lineRule="auto"/>
        <w:ind w:left="1134" w:hanging="567"/>
        <w:jc w:val="both"/>
        <w:rPr>
          <w:rFonts w:ascii="Verdana" w:hAnsi="Verdana" w:cs="Arial"/>
          <w:bCs/>
          <w:lang w:val="es-ES"/>
        </w:rPr>
      </w:pPr>
      <w:r w:rsidRPr="00C54DE4">
        <w:rPr>
          <w:rFonts w:ascii="Verdana" w:hAnsi="Verdana" w:cs="Arial"/>
          <w:bCs/>
          <w:lang w:val="es-ES"/>
        </w:rPr>
        <w:t>Asistir y participar en reuniones y comités dentro de la institución que haga parte o sea invitado.</w:t>
      </w:r>
    </w:p>
    <w:p w14:paraId="28513D4B" w14:textId="77777777" w:rsidR="00D869C3" w:rsidRPr="00C54DE4" w:rsidRDefault="00D869C3" w:rsidP="00627773">
      <w:pPr>
        <w:pStyle w:val="Prrafodelista"/>
        <w:numPr>
          <w:ilvl w:val="0"/>
          <w:numId w:val="7"/>
        </w:numPr>
        <w:spacing w:line="240" w:lineRule="auto"/>
        <w:ind w:left="567"/>
        <w:rPr>
          <w:rFonts w:ascii="Verdana" w:hAnsi="Verdana" w:cs="Arial"/>
          <w:bCs/>
          <w:lang w:val="es-ES"/>
        </w:rPr>
      </w:pPr>
      <w:r w:rsidRPr="00C54DE4">
        <w:rPr>
          <w:rFonts w:ascii="Verdana" w:hAnsi="Verdana" w:cs="Arial"/>
          <w:bCs/>
          <w:lang w:val="es-ES"/>
        </w:rPr>
        <w:t xml:space="preserve">Responder por los elementos devolutivos y activos fijos de propiedad de la ESE que les sean entregados mediante actas de inventario para el desarrollo de sus funciones. </w:t>
      </w:r>
    </w:p>
    <w:p w14:paraId="4FA92EA0" w14:textId="77777777" w:rsidR="00D869C3" w:rsidRPr="00C54DE4" w:rsidRDefault="00D869C3" w:rsidP="00627773">
      <w:pPr>
        <w:pStyle w:val="Prrafodelista"/>
        <w:numPr>
          <w:ilvl w:val="0"/>
          <w:numId w:val="7"/>
        </w:numPr>
        <w:autoSpaceDE w:val="0"/>
        <w:autoSpaceDN w:val="0"/>
        <w:adjustRightInd w:val="0"/>
        <w:spacing w:after="0" w:line="240" w:lineRule="auto"/>
        <w:ind w:left="567"/>
        <w:jc w:val="both"/>
        <w:rPr>
          <w:rFonts w:ascii="Verdana" w:hAnsi="Verdana" w:cs="Arial"/>
          <w:bCs/>
          <w:lang w:val="es-ES"/>
        </w:rPr>
      </w:pPr>
      <w:r w:rsidRPr="00C54DE4">
        <w:rPr>
          <w:rFonts w:ascii="Verdana" w:hAnsi="Verdana" w:cs="Arial"/>
          <w:bCs/>
          <w:lang w:val="es-ES"/>
        </w:rPr>
        <w:t>Las demás que se consideren necesarias para el cumplimiento del objeto contractual.</w:t>
      </w:r>
    </w:p>
    <w:p w14:paraId="062F4804" w14:textId="77777777" w:rsidR="00D869C3" w:rsidRPr="00C54DE4" w:rsidRDefault="00D869C3" w:rsidP="00627773">
      <w:pPr>
        <w:autoSpaceDE w:val="0"/>
        <w:autoSpaceDN w:val="0"/>
        <w:adjustRightInd w:val="0"/>
        <w:spacing w:after="0" w:line="240" w:lineRule="auto"/>
        <w:jc w:val="both"/>
        <w:rPr>
          <w:rFonts w:ascii="Verdana" w:eastAsia="Times New Roman" w:hAnsi="Verdana" w:cs="Arial"/>
          <w:b/>
          <w:spacing w:val="2"/>
          <w:lang w:val="es-ES" w:eastAsia="es-ES"/>
        </w:rPr>
      </w:pPr>
    </w:p>
    <w:p w14:paraId="4018D537" w14:textId="1ADCF33B" w:rsidR="00D869C3" w:rsidRPr="00C54DE4" w:rsidRDefault="008E5806" w:rsidP="00627773">
      <w:pPr>
        <w:autoSpaceDE w:val="0"/>
        <w:autoSpaceDN w:val="0"/>
        <w:adjustRightInd w:val="0"/>
        <w:spacing w:after="0" w:line="240" w:lineRule="auto"/>
        <w:jc w:val="both"/>
        <w:rPr>
          <w:rFonts w:ascii="Verdana" w:hAnsi="Verdana" w:cs="Arial"/>
        </w:rPr>
      </w:pPr>
      <w:r w:rsidRPr="00C54DE4">
        <w:rPr>
          <w:rFonts w:ascii="Verdana" w:eastAsia="Arial" w:hAnsi="Verdana" w:cs="Arial"/>
          <w:b/>
        </w:rPr>
        <w:t>PARÁGRAFO PRIMERO:</w:t>
      </w:r>
      <w:r w:rsidRPr="00C54DE4">
        <w:rPr>
          <w:rFonts w:ascii="Verdana" w:eastAsia="Arial" w:hAnsi="Verdana" w:cs="Arial"/>
        </w:rPr>
        <w:t xml:space="preserve"> Las</w:t>
      </w:r>
      <w:r w:rsidRPr="00C54DE4">
        <w:rPr>
          <w:rFonts w:ascii="Verdana" w:eastAsia="Arial" w:hAnsi="Verdana" w:cs="Arial"/>
          <w:spacing w:val="44"/>
        </w:rPr>
        <w:t xml:space="preserve"> </w:t>
      </w:r>
      <w:r w:rsidRPr="00C54DE4">
        <w:rPr>
          <w:rFonts w:ascii="Verdana" w:eastAsia="Arial" w:hAnsi="Verdana" w:cs="Arial"/>
        </w:rPr>
        <w:t>obligaciones vinculadas con</w:t>
      </w:r>
      <w:r w:rsidRPr="00C54DE4">
        <w:rPr>
          <w:rFonts w:ascii="Verdana" w:eastAsia="Arial" w:hAnsi="Verdana" w:cs="Arial"/>
          <w:spacing w:val="49"/>
        </w:rPr>
        <w:t xml:space="preserve"> </w:t>
      </w:r>
      <w:r w:rsidRPr="00C54DE4">
        <w:rPr>
          <w:rFonts w:ascii="Verdana" w:eastAsia="Arial" w:hAnsi="Verdana" w:cs="Arial"/>
        </w:rPr>
        <w:t>la</w:t>
      </w:r>
      <w:r w:rsidRPr="00C54DE4">
        <w:rPr>
          <w:rFonts w:ascii="Verdana" w:eastAsia="Arial" w:hAnsi="Verdana" w:cs="Arial"/>
          <w:spacing w:val="45"/>
        </w:rPr>
        <w:t xml:space="preserve"> </w:t>
      </w:r>
      <w:r w:rsidRPr="00C54DE4">
        <w:rPr>
          <w:rFonts w:ascii="Verdana" w:eastAsia="Arial" w:hAnsi="Verdana" w:cs="Arial"/>
        </w:rPr>
        <w:t>naturaleza</w:t>
      </w:r>
      <w:r w:rsidRPr="00C54DE4">
        <w:rPr>
          <w:rFonts w:ascii="Verdana" w:eastAsia="Arial" w:hAnsi="Verdana" w:cs="Arial"/>
          <w:spacing w:val="50"/>
        </w:rPr>
        <w:t xml:space="preserve"> </w:t>
      </w:r>
      <w:r w:rsidRPr="00C54DE4">
        <w:rPr>
          <w:rFonts w:ascii="Verdana" w:eastAsia="Arial" w:hAnsi="Verdana" w:cs="Arial"/>
        </w:rPr>
        <w:t>de</w:t>
      </w:r>
      <w:r w:rsidRPr="00C54DE4">
        <w:rPr>
          <w:rFonts w:ascii="Verdana" w:eastAsia="Arial" w:hAnsi="Verdana" w:cs="Arial"/>
          <w:spacing w:val="2"/>
        </w:rPr>
        <w:t xml:space="preserve"> </w:t>
      </w:r>
      <w:r w:rsidRPr="00C54DE4">
        <w:rPr>
          <w:rFonts w:ascii="Verdana" w:eastAsia="Arial" w:hAnsi="Verdana" w:cs="Arial"/>
        </w:rPr>
        <w:t>los</w:t>
      </w:r>
      <w:r w:rsidRPr="00C54DE4">
        <w:rPr>
          <w:rFonts w:ascii="Verdana" w:eastAsia="Arial" w:hAnsi="Verdana" w:cs="Arial"/>
          <w:spacing w:val="47"/>
        </w:rPr>
        <w:t xml:space="preserve"> </w:t>
      </w:r>
      <w:r w:rsidRPr="00C54DE4">
        <w:rPr>
          <w:rFonts w:ascii="Verdana" w:eastAsia="Arial" w:hAnsi="Verdana" w:cs="Arial"/>
        </w:rPr>
        <w:t>procesos externalizados</w:t>
      </w:r>
      <w:r w:rsidRPr="00C54DE4">
        <w:rPr>
          <w:rFonts w:ascii="Verdana" w:eastAsia="Arial" w:hAnsi="Verdana" w:cs="Arial"/>
          <w:spacing w:val="47"/>
        </w:rPr>
        <w:t xml:space="preserve"> </w:t>
      </w:r>
      <w:r w:rsidRPr="00C54DE4">
        <w:rPr>
          <w:rFonts w:ascii="Verdana" w:eastAsia="Arial" w:hAnsi="Verdana" w:cs="Arial"/>
        </w:rPr>
        <w:t>son</w:t>
      </w:r>
      <w:r w:rsidRPr="00C54DE4">
        <w:rPr>
          <w:rFonts w:ascii="Verdana" w:eastAsia="Arial" w:hAnsi="Verdana" w:cs="Arial"/>
          <w:spacing w:val="39"/>
        </w:rPr>
        <w:t xml:space="preserve"> </w:t>
      </w:r>
      <w:r w:rsidRPr="00C54DE4">
        <w:rPr>
          <w:rFonts w:ascii="Verdana" w:eastAsia="Arial" w:hAnsi="Verdana" w:cs="Arial"/>
        </w:rPr>
        <w:t>meramente</w:t>
      </w:r>
      <w:r w:rsidRPr="00C54DE4">
        <w:rPr>
          <w:rFonts w:ascii="Verdana" w:eastAsia="Arial" w:hAnsi="Verdana" w:cs="Arial"/>
          <w:spacing w:val="43"/>
        </w:rPr>
        <w:t xml:space="preserve"> </w:t>
      </w:r>
      <w:r w:rsidRPr="00C54DE4">
        <w:rPr>
          <w:rFonts w:ascii="Verdana" w:eastAsia="Arial" w:hAnsi="Verdana" w:cs="Arial"/>
        </w:rPr>
        <w:t>enunciativas, por</w:t>
      </w:r>
      <w:r w:rsidRPr="00C54DE4">
        <w:rPr>
          <w:rFonts w:ascii="Verdana" w:eastAsia="Arial" w:hAnsi="Verdana" w:cs="Arial"/>
          <w:spacing w:val="36"/>
        </w:rPr>
        <w:t xml:space="preserve"> </w:t>
      </w:r>
      <w:r w:rsidRPr="00C54DE4">
        <w:rPr>
          <w:rFonts w:ascii="Verdana" w:eastAsia="Arial" w:hAnsi="Verdana" w:cs="Arial"/>
        </w:rPr>
        <w:t>lo</w:t>
      </w:r>
      <w:r w:rsidRPr="00C54DE4">
        <w:rPr>
          <w:rFonts w:ascii="Verdana" w:eastAsia="Arial" w:hAnsi="Verdana" w:cs="Arial"/>
          <w:spacing w:val="31"/>
        </w:rPr>
        <w:t xml:space="preserve"> </w:t>
      </w:r>
      <w:r w:rsidRPr="00C54DE4">
        <w:rPr>
          <w:rFonts w:ascii="Verdana" w:eastAsia="Arial" w:hAnsi="Verdana" w:cs="Arial"/>
        </w:rPr>
        <w:t>tanto cualquier otra obligación que</w:t>
      </w:r>
      <w:r w:rsidRPr="00C54DE4">
        <w:rPr>
          <w:rFonts w:ascii="Verdana" w:eastAsia="Arial" w:hAnsi="Verdana" w:cs="Arial"/>
          <w:spacing w:val="8"/>
        </w:rPr>
        <w:t xml:space="preserve"> </w:t>
      </w:r>
      <w:r w:rsidRPr="00C54DE4">
        <w:rPr>
          <w:rFonts w:ascii="Verdana" w:eastAsia="Arial" w:hAnsi="Verdana" w:cs="Arial"/>
        </w:rPr>
        <w:t>pertenezca al área asistencial,</w:t>
      </w:r>
      <w:r w:rsidRPr="00C54DE4">
        <w:rPr>
          <w:rFonts w:ascii="Verdana" w:eastAsia="Arial" w:hAnsi="Verdana" w:cs="Arial"/>
          <w:spacing w:val="39"/>
        </w:rPr>
        <w:t xml:space="preserve"> </w:t>
      </w:r>
      <w:r w:rsidRPr="00C54DE4">
        <w:rPr>
          <w:rFonts w:ascii="Verdana" w:eastAsia="Arial" w:hAnsi="Verdana" w:cs="Arial"/>
        </w:rPr>
        <w:t>administrativa o</w:t>
      </w:r>
      <w:r w:rsidRPr="00C54DE4">
        <w:rPr>
          <w:rFonts w:ascii="Verdana" w:eastAsia="Arial" w:hAnsi="Verdana" w:cs="Arial"/>
          <w:spacing w:val="33"/>
        </w:rPr>
        <w:t xml:space="preserve"> </w:t>
      </w:r>
      <w:r w:rsidRPr="00C54DE4">
        <w:rPr>
          <w:rFonts w:ascii="Verdana" w:eastAsia="Arial" w:hAnsi="Verdana" w:cs="Arial"/>
        </w:rPr>
        <w:t>de</w:t>
      </w:r>
      <w:r w:rsidRPr="00C54DE4">
        <w:rPr>
          <w:rFonts w:ascii="Verdana" w:eastAsia="Arial" w:hAnsi="Verdana" w:cs="Arial"/>
          <w:spacing w:val="43"/>
        </w:rPr>
        <w:t xml:space="preserve"> </w:t>
      </w:r>
      <w:r w:rsidRPr="00C54DE4">
        <w:rPr>
          <w:rFonts w:ascii="Verdana" w:eastAsia="Arial" w:hAnsi="Verdana" w:cs="Arial"/>
        </w:rPr>
        <w:t>índole</w:t>
      </w:r>
      <w:r w:rsidRPr="00C54DE4">
        <w:rPr>
          <w:rFonts w:ascii="Verdana" w:eastAsia="Arial" w:hAnsi="Verdana" w:cs="Arial"/>
          <w:spacing w:val="31"/>
        </w:rPr>
        <w:t xml:space="preserve"> </w:t>
      </w:r>
      <w:r w:rsidRPr="00C54DE4">
        <w:rPr>
          <w:rFonts w:ascii="Verdana" w:eastAsia="Arial" w:hAnsi="Verdana" w:cs="Arial"/>
        </w:rPr>
        <w:t>institucional no</w:t>
      </w:r>
      <w:r w:rsidRPr="00C54DE4">
        <w:rPr>
          <w:rFonts w:ascii="Verdana" w:eastAsia="Arial" w:hAnsi="Verdana" w:cs="Arial"/>
          <w:spacing w:val="33"/>
        </w:rPr>
        <w:t xml:space="preserve"> </w:t>
      </w:r>
      <w:r w:rsidRPr="00C54DE4">
        <w:rPr>
          <w:rFonts w:ascii="Verdana" w:eastAsia="Arial" w:hAnsi="Verdana" w:cs="Arial"/>
        </w:rPr>
        <w:t>referida,</w:t>
      </w:r>
      <w:r w:rsidRPr="00C54DE4">
        <w:rPr>
          <w:rFonts w:ascii="Verdana" w:eastAsia="Arial" w:hAnsi="Verdana" w:cs="Arial"/>
          <w:spacing w:val="44"/>
        </w:rPr>
        <w:t xml:space="preserve"> </w:t>
      </w:r>
      <w:r w:rsidRPr="00C54DE4">
        <w:rPr>
          <w:rFonts w:ascii="Verdana" w:eastAsia="Arial" w:hAnsi="Verdana" w:cs="Arial"/>
        </w:rPr>
        <w:t>pero</w:t>
      </w:r>
      <w:r w:rsidRPr="00C54DE4">
        <w:rPr>
          <w:rFonts w:ascii="Verdana" w:eastAsia="Arial" w:hAnsi="Verdana" w:cs="Arial"/>
          <w:spacing w:val="36"/>
        </w:rPr>
        <w:t xml:space="preserve"> </w:t>
      </w:r>
      <w:r w:rsidRPr="00C54DE4">
        <w:rPr>
          <w:rFonts w:ascii="Verdana" w:eastAsia="Arial" w:hAnsi="Verdana" w:cs="Arial"/>
        </w:rPr>
        <w:t>que</w:t>
      </w:r>
      <w:r w:rsidRPr="00C54DE4">
        <w:rPr>
          <w:rFonts w:ascii="Verdana" w:eastAsia="Arial" w:hAnsi="Verdana" w:cs="Arial"/>
          <w:spacing w:val="39"/>
        </w:rPr>
        <w:t xml:space="preserve"> </w:t>
      </w:r>
      <w:r w:rsidRPr="00C54DE4">
        <w:rPr>
          <w:rFonts w:ascii="Verdana" w:eastAsia="Arial" w:hAnsi="Verdana" w:cs="Arial"/>
        </w:rPr>
        <w:t>conste</w:t>
      </w:r>
      <w:r w:rsidRPr="00C54DE4">
        <w:rPr>
          <w:rFonts w:ascii="Verdana" w:eastAsia="Arial" w:hAnsi="Verdana" w:cs="Arial"/>
          <w:spacing w:val="44"/>
        </w:rPr>
        <w:t xml:space="preserve"> </w:t>
      </w:r>
      <w:r w:rsidRPr="00C54DE4">
        <w:rPr>
          <w:rFonts w:ascii="Verdana" w:eastAsia="Arial" w:hAnsi="Verdana" w:cs="Arial"/>
        </w:rPr>
        <w:t>en</w:t>
      </w:r>
      <w:r w:rsidRPr="00C54DE4">
        <w:rPr>
          <w:rFonts w:ascii="Verdana" w:eastAsia="Arial" w:hAnsi="Verdana" w:cs="Arial"/>
          <w:spacing w:val="38"/>
        </w:rPr>
        <w:t xml:space="preserve"> </w:t>
      </w:r>
      <w:r w:rsidRPr="00C54DE4">
        <w:rPr>
          <w:rFonts w:ascii="Verdana" w:eastAsia="Arial" w:hAnsi="Verdana" w:cs="Arial"/>
        </w:rPr>
        <w:t>lex</w:t>
      </w:r>
      <w:r w:rsidRPr="00C54DE4">
        <w:rPr>
          <w:rFonts w:ascii="Verdana" w:eastAsia="Arial" w:hAnsi="Verdana" w:cs="Arial"/>
          <w:spacing w:val="37"/>
        </w:rPr>
        <w:t xml:space="preserve"> </w:t>
      </w:r>
      <w:proofErr w:type="spellStart"/>
      <w:r w:rsidRPr="00C54DE4">
        <w:rPr>
          <w:rFonts w:ascii="Verdana" w:eastAsia="Arial" w:hAnsi="Verdana" w:cs="Arial"/>
        </w:rPr>
        <w:t>arts</w:t>
      </w:r>
      <w:proofErr w:type="spellEnd"/>
      <w:r w:rsidRPr="00C54DE4">
        <w:rPr>
          <w:rFonts w:ascii="Verdana" w:eastAsia="Arial" w:hAnsi="Verdana" w:cs="Arial"/>
        </w:rPr>
        <w:t>, documento, acto</w:t>
      </w:r>
      <w:r w:rsidRPr="00C54DE4">
        <w:rPr>
          <w:rFonts w:ascii="Verdana" w:eastAsia="Arial" w:hAnsi="Verdana" w:cs="Arial"/>
          <w:spacing w:val="45"/>
        </w:rPr>
        <w:t xml:space="preserve"> </w:t>
      </w:r>
      <w:r w:rsidRPr="00C54DE4">
        <w:rPr>
          <w:rFonts w:ascii="Verdana" w:eastAsia="Arial" w:hAnsi="Verdana" w:cs="Arial"/>
        </w:rPr>
        <w:t>administrativo interno, reglamento, protocolo, guía, decreto o ley se entenderá</w:t>
      </w:r>
      <w:r w:rsidRPr="00C54DE4">
        <w:rPr>
          <w:rFonts w:ascii="Verdana" w:eastAsia="Arial" w:hAnsi="Verdana" w:cs="Arial"/>
          <w:spacing w:val="42"/>
        </w:rPr>
        <w:t xml:space="preserve"> </w:t>
      </w:r>
      <w:r w:rsidRPr="00C54DE4">
        <w:rPr>
          <w:rFonts w:ascii="Verdana" w:eastAsia="Arial" w:hAnsi="Verdana" w:cs="Arial"/>
        </w:rPr>
        <w:t>incluida</w:t>
      </w:r>
      <w:r w:rsidRPr="00C54DE4">
        <w:rPr>
          <w:rFonts w:ascii="Verdana" w:eastAsia="Arial" w:hAnsi="Verdana" w:cs="Arial"/>
          <w:spacing w:val="45"/>
        </w:rPr>
        <w:t xml:space="preserve"> </w:t>
      </w:r>
      <w:r w:rsidRPr="00C54DE4">
        <w:rPr>
          <w:rFonts w:ascii="Verdana" w:eastAsia="Arial" w:hAnsi="Verdana" w:cs="Arial"/>
        </w:rPr>
        <w:t>en</w:t>
      </w:r>
      <w:r w:rsidRPr="00C54DE4">
        <w:rPr>
          <w:rFonts w:ascii="Verdana" w:eastAsia="Arial" w:hAnsi="Verdana" w:cs="Arial"/>
          <w:spacing w:val="33"/>
        </w:rPr>
        <w:t xml:space="preserve"> </w:t>
      </w:r>
      <w:r w:rsidRPr="00C54DE4">
        <w:rPr>
          <w:rFonts w:ascii="Verdana" w:eastAsia="Arial" w:hAnsi="Verdana" w:cs="Arial"/>
        </w:rPr>
        <w:t>el</w:t>
      </w:r>
      <w:r w:rsidRPr="00C54DE4">
        <w:rPr>
          <w:rFonts w:ascii="Verdana" w:eastAsia="Arial" w:hAnsi="Verdana" w:cs="Arial"/>
          <w:spacing w:val="36"/>
        </w:rPr>
        <w:t xml:space="preserve"> </w:t>
      </w:r>
      <w:r w:rsidRPr="00C54DE4">
        <w:rPr>
          <w:rFonts w:ascii="Verdana" w:eastAsia="Arial" w:hAnsi="Verdana" w:cs="Arial"/>
        </w:rPr>
        <w:t>acápite</w:t>
      </w:r>
      <w:r w:rsidRPr="00C54DE4">
        <w:rPr>
          <w:rFonts w:ascii="Verdana" w:eastAsia="Arial" w:hAnsi="Verdana" w:cs="Arial"/>
          <w:spacing w:val="47"/>
        </w:rPr>
        <w:t xml:space="preserve"> </w:t>
      </w:r>
      <w:r w:rsidRPr="00C54DE4">
        <w:rPr>
          <w:rFonts w:ascii="Verdana" w:eastAsia="Arial" w:hAnsi="Verdana" w:cs="Arial"/>
        </w:rPr>
        <w:t>de</w:t>
      </w:r>
      <w:r w:rsidRPr="00C54DE4">
        <w:rPr>
          <w:rFonts w:ascii="Verdana" w:eastAsia="Arial" w:hAnsi="Verdana" w:cs="Arial"/>
          <w:spacing w:val="38"/>
        </w:rPr>
        <w:t xml:space="preserve"> </w:t>
      </w:r>
      <w:r w:rsidRPr="00C54DE4">
        <w:rPr>
          <w:rFonts w:ascii="Verdana" w:eastAsia="Arial" w:hAnsi="Verdana" w:cs="Arial"/>
        </w:rPr>
        <w:t>obligaciones</w:t>
      </w:r>
      <w:r w:rsidRPr="00C54DE4">
        <w:rPr>
          <w:rFonts w:ascii="Verdana" w:eastAsia="Arial" w:hAnsi="Verdana" w:cs="Arial"/>
          <w:spacing w:val="49"/>
        </w:rPr>
        <w:t xml:space="preserve"> </w:t>
      </w:r>
      <w:r w:rsidRPr="00C54DE4">
        <w:rPr>
          <w:rFonts w:ascii="Verdana" w:eastAsia="Arial" w:hAnsi="Verdana" w:cs="Arial"/>
        </w:rPr>
        <w:t>del</w:t>
      </w:r>
      <w:r w:rsidRPr="00C54DE4">
        <w:rPr>
          <w:rFonts w:ascii="Verdana" w:eastAsia="Arial" w:hAnsi="Verdana" w:cs="Arial"/>
          <w:spacing w:val="41"/>
        </w:rPr>
        <w:t xml:space="preserve"> </w:t>
      </w:r>
      <w:r w:rsidRPr="00C54DE4">
        <w:rPr>
          <w:rFonts w:ascii="Verdana" w:eastAsia="Arial" w:hAnsi="Verdana" w:cs="Arial"/>
        </w:rPr>
        <w:t>contrato</w:t>
      </w:r>
      <w:r w:rsidRPr="00C54DE4">
        <w:rPr>
          <w:rFonts w:ascii="Verdana" w:eastAsia="Arial" w:hAnsi="Verdana" w:cs="Arial"/>
          <w:spacing w:val="44"/>
        </w:rPr>
        <w:t xml:space="preserve"> </w:t>
      </w:r>
      <w:r w:rsidRPr="00C54DE4">
        <w:rPr>
          <w:rFonts w:ascii="Verdana" w:eastAsia="Arial" w:hAnsi="Verdana" w:cs="Arial"/>
        </w:rPr>
        <w:t>y</w:t>
      </w:r>
      <w:r w:rsidRPr="00C54DE4">
        <w:rPr>
          <w:rFonts w:ascii="Verdana" w:eastAsia="Arial" w:hAnsi="Verdana" w:cs="Arial"/>
          <w:spacing w:val="33"/>
        </w:rPr>
        <w:t xml:space="preserve"> </w:t>
      </w:r>
      <w:r w:rsidRPr="00C54DE4">
        <w:rPr>
          <w:rFonts w:ascii="Verdana" w:eastAsia="Arial" w:hAnsi="Verdana" w:cs="Arial"/>
        </w:rPr>
        <w:t>no</w:t>
      </w:r>
      <w:r w:rsidRPr="00C54DE4">
        <w:rPr>
          <w:rFonts w:ascii="Verdana" w:eastAsia="Arial" w:hAnsi="Verdana" w:cs="Arial"/>
          <w:spacing w:val="43"/>
        </w:rPr>
        <w:t xml:space="preserve"> </w:t>
      </w:r>
      <w:r w:rsidRPr="00C54DE4">
        <w:rPr>
          <w:rFonts w:ascii="Verdana" w:eastAsia="Arial" w:hAnsi="Verdana" w:cs="Arial"/>
        </w:rPr>
        <w:t>podrá</w:t>
      </w:r>
      <w:r w:rsidRPr="00C54DE4">
        <w:rPr>
          <w:rFonts w:ascii="Verdana" w:eastAsia="Arial" w:hAnsi="Verdana" w:cs="Arial"/>
          <w:spacing w:val="47"/>
        </w:rPr>
        <w:t xml:space="preserve"> </w:t>
      </w:r>
      <w:r w:rsidRPr="00C54DE4">
        <w:rPr>
          <w:rFonts w:ascii="Verdana" w:eastAsia="Arial" w:hAnsi="Verdana" w:cs="Arial"/>
        </w:rPr>
        <w:t>EL CONTRATISTA</w:t>
      </w:r>
      <w:r w:rsidRPr="00C54DE4">
        <w:rPr>
          <w:rFonts w:ascii="Verdana" w:eastAsia="Arial" w:hAnsi="Verdana" w:cs="Arial"/>
          <w:spacing w:val="14"/>
        </w:rPr>
        <w:t xml:space="preserve"> </w:t>
      </w:r>
      <w:r w:rsidRPr="00C54DE4">
        <w:rPr>
          <w:rFonts w:ascii="Verdana" w:eastAsia="Arial" w:hAnsi="Verdana" w:cs="Arial"/>
        </w:rPr>
        <w:t>omitir</w:t>
      </w:r>
      <w:r w:rsidRPr="00C54DE4">
        <w:rPr>
          <w:rFonts w:ascii="Verdana" w:eastAsia="Arial" w:hAnsi="Verdana" w:cs="Arial"/>
          <w:spacing w:val="14"/>
        </w:rPr>
        <w:t xml:space="preserve"> </w:t>
      </w:r>
      <w:r w:rsidRPr="00C54DE4">
        <w:rPr>
          <w:rFonts w:ascii="Verdana" w:eastAsia="Arial" w:hAnsi="Verdana" w:cs="Arial"/>
        </w:rPr>
        <w:t>su</w:t>
      </w:r>
      <w:r w:rsidRPr="00C54DE4">
        <w:rPr>
          <w:rFonts w:ascii="Verdana" w:eastAsia="Arial" w:hAnsi="Verdana" w:cs="Arial"/>
          <w:spacing w:val="10"/>
        </w:rPr>
        <w:t xml:space="preserve"> </w:t>
      </w:r>
      <w:r w:rsidRPr="00C54DE4">
        <w:rPr>
          <w:rFonts w:ascii="Verdana" w:eastAsia="Arial" w:hAnsi="Verdana" w:cs="Arial"/>
        </w:rPr>
        <w:t>cumplimiento</w:t>
      </w:r>
      <w:r w:rsidRPr="00C54DE4">
        <w:rPr>
          <w:rFonts w:ascii="Verdana" w:eastAsia="Arial" w:hAnsi="Verdana" w:cs="Arial"/>
          <w:spacing w:val="27"/>
        </w:rPr>
        <w:t xml:space="preserve"> </w:t>
      </w:r>
      <w:r w:rsidRPr="00C54DE4">
        <w:rPr>
          <w:rFonts w:ascii="Verdana" w:eastAsia="Arial" w:hAnsi="Verdana" w:cs="Arial"/>
        </w:rPr>
        <w:t>so</w:t>
      </w:r>
      <w:r w:rsidRPr="00C54DE4">
        <w:rPr>
          <w:rFonts w:ascii="Verdana" w:eastAsia="Arial" w:hAnsi="Verdana" w:cs="Arial"/>
          <w:spacing w:val="10"/>
        </w:rPr>
        <w:t xml:space="preserve"> </w:t>
      </w:r>
      <w:r w:rsidRPr="00C54DE4">
        <w:rPr>
          <w:rFonts w:ascii="Verdana" w:eastAsia="Arial" w:hAnsi="Verdana" w:cs="Arial"/>
        </w:rPr>
        <w:t>pretexto</w:t>
      </w:r>
      <w:r w:rsidRPr="00C54DE4">
        <w:rPr>
          <w:rFonts w:ascii="Verdana" w:eastAsia="Arial" w:hAnsi="Verdana" w:cs="Arial"/>
          <w:spacing w:val="15"/>
        </w:rPr>
        <w:t xml:space="preserve"> </w:t>
      </w:r>
      <w:r w:rsidRPr="00C54DE4">
        <w:rPr>
          <w:rFonts w:ascii="Verdana" w:eastAsia="Arial" w:hAnsi="Verdana" w:cs="Arial"/>
        </w:rPr>
        <w:t>de</w:t>
      </w:r>
      <w:r w:rsidRPr="00C54DE4">
        <w:rPr>
          <w:rFonts w:ascii="Verdana" w:eastAsia="Arial" w:hAnsi="Verdana" w:cs="Arial"/>
          <w:spacing w:val="14"/>
        </w:rPr>
        <w:t xml:space="preserve"> </w:t>
      </w:r>
      <w:r w:rsidRPr="00C54DE4">
        <w:rPr>
          <w:rFonts w:ascii="Verdana" w:eastAsia="Arial" w:hAnsi="Verdana" w:cs="Arial"/>
        </w:rPr>
        <w:t>no</w:t>
      </w:r>
      <w:r w:rsidRPr="00C54DE4">
        <w:rPr>
          <w:rFonts w:ascii="Verdana" w:eastAsia="Arial" w:hAnsi="Verdana" w:cs="Arial"/>
          <w:spacing w:val="9"/>
        </w:rPr>
        <w:t xml:space="preserve"> </w:t>
      </w:r>
      <w:r w:rsidRPr="00C54DE4">
        <w:rPr>
          <w:rFonts w:ascii="Verdana" w:eastAsia="Arial" w:hAnsi="Verdana" w:cs="Arial"/>
        </w:rPr>
        <w:t>estar</w:t>
      </w:r>
      <w:r w:rsidRPr="00C54DE4">
        <w:rPr>
          <w:rFonts w:ascii="Verdana" w:eastAsia="Arial" w:hAnsi="Verdana" w:cs="Arial"/>
          <w:spacing w:val="11"/>
        </w:rPr>
        <w:t xml:space="preserve"> </w:t>
      </w:r>
      <w:r w:rsidRPr="00C54DE4">
        <w:rPr>
          <w:rFonts w:ascii="Verdana" w:eastAsia="Arial" w:hAnsi="Verdana" w:cs="Arial"/>
        </w:rPr>
        <w:t>expresamente</w:t>
      </w:r>
      <w:r w:rsidRPr="00C54DE4">
        <w:rPr>
          <w:rFonts w:ascii="Verdana" w:eastAsia="Arial" w:hAnsi="Verdana" w:cs="Arial"/>
          <w:spacing w:val="20"/>
        </w:rPr>
        <w:t xml:space="preserve"> </w:t>
      </w:r>
      <w:r w:rsidRPr="00C54DE4">
        <w:rPr>
          <w:rFonts w:ascii="Verdana" w:eastAsia="Arial" w:hAnsi="Verdana" w:cs="Arial"/>
        </w:rPr>
        <w:t>en</w:t>
      </w:r>
      <w:r w:rsidRPr="00C54DE4">
        <w:rPr>
          <w:rFonts w:ascii="Verdana" w:eastAsia="Arial" w:hAnsi="Verdana" w:cs="Arial"/>
          <w:spacing w:val="9"/>
        </w:rPr>
        <w:t xml:space="preserve"> </w:t>
      </w:r>
      <w:r w:rsidRPr="00C54DE4">
        <w:rPr>
          <w:rFonts w:ascii="Verdana" w:eastAsia="Arial" w:hAnsi="Verdana" w:cs="Arial"/>
        </w:rPr>
        <w:t>el</w:t>
      </w:r>
      <w:r w:rsidRPr="00C54DE4">
        <w:rPr>
          <w:rFonts w:ascii="Verdana" w:eastAsia="Arial" w:hAnsi="Verdana" w:cs="Arial"/>
          <w:spacing w:val="7"/>
        </w:rPr>
        <w:t xml:space="preserve"> </w:t>
      </w:r>
      <w:r w:rsidRPr="00C54DE4">
        <w:rPr>
          <w:rFonts w:ascii="Verdana" w:eastAsia="Arial" w:hAnsi="Verdana" w:cs="Arial"/>
        </w:rPr>
        <w:t>contrato.</w:t>
      </w:r>
      <w:r w:rsidRPr="00C54DE4">
        <w:rPr>
          <w:rFonts w:ascii="Verdana" w:eastAsia="Arial" w:hAnsi="Verdana" w:cs="Arial"/>
          <w:spacing w:val="33"/>
        </w:rPr>
        <w:t xml:space="preserve"> </w:t>
      </w:r>
      <w:r w:rsidRPr="00C54DE4">
        <w:rPr>
          <w:rFonts w:ascii="Verdana" w:eastAsia="Arial" w:hAnsi="Verdana" w:cs="Arial"/>
        </w:rPr>
        <w:t>En</w:t>
      </w:r>
      <w:r w:rsidRPr="00C54DE4">
        <w:rPr>
          <w:rFonts w:ascii="Verdana" w:eastAsia="Arial" w:hAnsi="Verdana" w:cs="Arial"/>
          <w:spacing w:val="4"/>
        </w:rPr>
        <w:t xml:space="preserve"> </w:t>
      </w:r>
      <w:r w:rsidRPr="00C54DE4">
        <w:rPr>
          <w:rFonts w:ascii="Verdana" w:eastAsia="Arial" w:hAnsi="Verdana" w:cs="Arial"/>
        </w:rPr>
        <w:t>todo</w:t>
      </w:r>
      <w:r w:rsidRPr="00C54DE4">
        <w:rPr>
          <w:rFonts w:ascii="Verdana" w:eastAsia="Arial" w:hAnsi="Verdana" w:cs="Arial"/>
          <w:spacing w:val="17"/>
        </w:rPr>
        <w:t xml:space="preserve"> </w:t>
      </w:r>
      <w:r w:rsidRPr="00C54DE4">
        <w:rPr>
          <w:rFonts w:ascii="Verdana" w:eastAsia="Arial" w:hAnsi="Verdana" w:cs="Arial"/>
        </w:rPr>
        <w:t xml:space="preserve">caso </w:t>
      </w:r>
      <w:proofErr w:type="gramStart"/>
      <w:r w:rsidRPr="00C54DE4">
        <w:rPr>
          <w:rFonts w:ascii="Verdana" w:eastAsia="Arial" w:hAnsi="Verdana" w:cs="Arial"/>
        </w:rPr>
        <w:t>LA ESE</w:t>
      </w:r>
      <w:proofErr w:type="gramEnd"/>
      <w:r w:rsidRPr="00C54DE4">
        <w:rPr>
          <w:rFonts w:ascii="Verdana" w:eastAsia="Arial" w:hAnsi="Verdana" w:cs="Arial"/>
        </w:rPr>
        <w:t xml:space="preserve"> conserva</w:t>
      </w:r>
      <w:r w:rsidRPr="00C54DE4">
        <w:rPr>
          <w:rFonts w:ascii="Verdana" w:eastAsia="Arial" w:hAnsi="Verdana" w:cs="Arial"/>
          <w:spacing w:val="50"/>
        </w:rPr>
        <w:t xml:space="preserve"> </w:t>
      </w:r>
      <w:r w:rsidRPr="00C54DE4">
        <w:rPr>
          <w:rFonts w:ascii="Verdana" w:eastAsia="Arial" w:hAnsi="Verdana" w:cs="Arial"/>
        </w:rPr>
        <w:t>la</w:t>
      </w:r>
      <w:r w:rsidRPr="00C54DE4">
        <w:rPr>
          <w:rFonts w:ascii="Verdana" w:eastAsia="Arial" w:hAnsi="Verdana" w:cs="Arial"/>
          <w:spacing w:val="26"/>
        </w:rPr>
        <w:t xml:space="preserve"> </w:t>
      </w:r>
      <w:r w:rsidRPr="00C54DE4">
        <w:rPr>
          <w:rFonts w:ascii="Verdana" w:eastAsia="Arial" w:hAnsi="Verdana" w:cs="Arial"/>
        </w:rPr>
        <w:t>facultad</w:t>
      </w:r>
      <w:r w:rsidRPr="00C54DE4">
        <w:rPr>
          <w:rFonts w:ascii="Verdana" w:eastAsia="Arial" w:hAnsi="Verdana" w:cs="Arial"/>
          <w:spacing w:val="45"/>
        </w:rPr>
        <w:t xml:space="preserve"> </w:t>
      </w:r>
      <w:r w:rsidRPr="00C54DE4">
        <w:rPr>
          <w:rFonts w:ascii="Verdana" w:eastAsia="Arial" w:hAnsi="Verdana" w:cs="Arial"/>
        </w:rPr>
        <w:t>de</w:t>
      </w:r>
      <w:r w:rsidRPr="00C54DE4">
        <w:rPr>
          <w:rFonts w:ascii="Verdana" w:eastAsia="Arial" w:hAnsi="Verdana" w:cs="Arial"/>
          <w:spacing w:val="38"/>
        </w:rPr>
        <w:t xml:space="preserve"> </w:t>
      </w:r>
      <w:r w:rsidRPr="00C54DE4">
        <w:rPr>
          <w:rFonts w:ascii="Verdana" w:eastAsia="Arial" w:hAnsi="Verdana" w:cs="Arial"/>
        </w:rPr>
        <w:t>adicionar</w:t>
      </w:r>
      <w:r w:rsidRPr="00C54DE4">
        <w:rPr>
          <w:rFonts w:ascii="Verdana" w:eastAsia="Arial" w:hAnsi="Verdana" w:cs="Arial"/>
          <w:spacing w:val="41"/>
        </w:rPr>
        <w:t xml:space="preserve"> </w:t>
      </w:r>
      <w:r w:rsidRPr="00C54DE4">
        <w:rPr>
          <w:rFonts w:ascii="Verdana" w:eastAsia="Arial" w:hAnsi="Verdana" w:cs="Arial"/>
        </w:rPr>
        <w:t>el</w:t>
      </w:r>
      <w:r w:rsidRPr="00C54DE4">
        <w:rPr>
          <w:rFonts w:ascii="Verdana" w:eastAsia="Arial" w:hAnsi="Verdana" w:cs="Arial"/>
          <w:spacing w:val="31"/>
        </w:rPr>
        <w:t xml:space="preserve"> </w:t>
      </w:r>
      <w:r w:rsidRPr="00C54DE4">
        <w:rPr>
          <w:rFonts w:ascii="Verdana" w:eastAsia="Arial" w:hAnsi="Verdana" w:cs="Arial"/>
        </w:rPr>
        <w:t>contrato</w:t>
      </w:r>
      <w:r w:rsidRPr="00C54DE4">
        <w:rPr>
          <w:rFonts w:ascii="Verdana" w:eastAsia="Arial" w:hAnsi="Verdana" w:cs="Arial"/>
          <w:spacing w:val="39"/>
        </w:rPr>
        <w:t xml:space="preserve"> </w:t>
      </w:r>
      <w:r w:rsidRPr="00C54DE4">
        <w:rPr>
          <w:rFonts w:ascii="Verdana" w:eastAsia="Arial" w:hAnsi="Verdana" w:cs="Arial"/>
        </w:rPr>
        <w:t>mediante</w:t>
      </w:r>
      <w:r w:rsidRPr="00C54DE4">
        <w:rPr>
          <w:rFonts w:ascii="Verdana" w:eastAsia="Arial" w:hAnsi="Verdana" w:cs="Arial"/>
          <w:spacing w:val="50"/>
        </w:rPr>
        <w:t xml:space="preserve"> </w:t>
      </w:r>
      <w:r w:rsidRPr="00C54DE4">
        <w:rPr>
          <w:rFonts w:ascii="Verdana" w:eastAsia="Arial" w:hAnsi="Verdana" w:cs="Arial"/>
        </w:rPr>
        <w:t>el</w:t>
      </w:r>
      <w:r w:rsidRPr="00C54DE4">
        <w:rPr>
          <w:rFonts w:ascii="Verdana" w:eastAsia="Arial" w:hAnsi="Verdana" w:cs="Arial"/>
          <w:spacing w:val="31"/>
        </w:rPr>
        <w:t xml:space="preserve"> </w:t>
      </w:r>
      <w:r w:rsidRPr="00C54DE4">
        <w:rPr>
          <w:rFonts w:ascii="Verdana" w:eastAsia="Arial" w:hAnsi="Verdana" w:cs="Arial"/>
        </w:rPr>
        <w:t>ejercicio</w:t>
      </w:r>
      <w:r w:rsidRPr="00C54DE4">
        <w:rPr>
          <w:rFonts w:ascii="Verdana" w:eastAsia="Arial" w:hAnsi="Verdana" w:cs="Arial"/>
          <w:spacing w:val="48"/>
        </w:rPr>
        <w:t xml:space="preserve"> </w:t>
      </w:r>
      <w:r w:rsidRPr="00C54DE4">
        <w:rPr>
          <w:rFonts w:ascii="Verdana" w:eastAsia="Arial" w:hAnsi="Verdana" w:cs="Arial"/>
        </w:rPr>
        <w:t>de</w:t>
      </w:r>
      <w:r w:rsidRPr="00C54DE4">
        <w:rPr>
          <w:rFonts w:ascii="Verdana" w:eastAsia="Arial" w:hAnsi="Verdana" w:cs="Arial"/>
          <w:spacing w:val="38"/>
        </w:rPr>
        <w:t xml:space="preserve"> </w:t>
      </w:r>
      <w:r w:rsidRPr="00C54DE4">
        <w:rPr>
          <w:rFonts w:ascii="Verdana" w:eastAsia="Arial" w:hAnsi="Verdana" w:cs="Arial"/>
        </w:rPr>
        <w:t>la</w:t>
      </w:r>
      <w:r w:rsidRPr="00C54DE4">
        <w:rPr>
          <w:rFonts w:ascii="Verdana" w:eastAsia="Arial" w:hAnsi="Verdana" w:cs="Arial"/>
          <w:spacing w:val="36"/>
        </w:rPr>
        <w:t xml:space="preserve"> </w:t>
      </w:r>
      <w:r w:rsidRPr="00C54DE4">
        <w:rPr>
          <w:rFonts w:ascii="Verdana" w:eastAsia="Arial" w:hAnsi="Verdana" w:cs="Arial"/>
        </w:rPr>
        <w:t>cláusula exorbitante</w:t>
      </w:r>
      <w:r w:rsidRPr="00C54DE4">
        <w:rPr>
          <w:rFonts w:ascii="Verdana" w:eastAsia="Arial" w:hAnsi="Verdana" w:cs="Arial"/>
          <w:spacing w:val="15"/>
        </w:rPr>
        <w:t xml:space="preserve"> </w:t>
      </w:r>
      <w:r w:rsidRPr="00C54DE4">
        <w:rPr>
          <w:rFonts w:ascii="Verdana" w:eastAsia="Arial" w:hAnsi="Verdana" w:cs="Arial"/>
        </w:rPr>
        <w:t>- modificación</w:t>
      </w:r>
      <w:r w:rsidRPr="00C54DE4">
        <w:rPr>
          <w:rFonts w:ascii="Verdana" w:eastAsia="Arial" w:hAnsi="Verdana" w:cs="Arial"/>
          <w:spacing w:val="39"/>
        </w:rPr>
        <w:t xml:space="preserve"> </w:t>
      </w:r>
      <w:r w:rsidRPr="00C54DE4">
        <w:rPr>
          <w:rFonts w:ascii="Verdana" w:eastAsia="Arial" w:hAnsi="Verdana" w:cs="Arial"/>
        </w:rPr>
        <w:t>unilateral</w:t>
      </w:r>
      <w:r w:rsidRPr="00C54DE4">
        <w:rPr>
          <w:rFonts w:ascii="Verdana" w:eastAsia="Arial" w:hAnsi="Verdana" w:cs="Arial"/>
          <w:spacing w:val="21"/>
        </w:rPr>
        <w:t xml:space="preserve"> </w:t>
      </w:r>
      <w:r w:rsidRPr="00C54DE4">
        <w:rPr>
          <w:rFonts w:ascii="Verdana" w:eastAsia="Arial" w:hAnsi="Verdana" w:cs="Arial"/>
        </w:rPr>
        <w:t>en</w:t>
      </w:r>
      <w:r w:rsidRPr="00C54DE4">
        <w:rPr>
          <w:rFonts w:ascii="Verdana" w:eastAsia="Arial" w:hAnsi="Verdana" w:cs="Arial"/>
          <w:spacing w:val="14"/>
        </w:rPr>
        <w:t xml:space="preserve"> </w:t>
      </w:r>
      <w:r w:rsidRPr="00C54DE4">
        <w:rPr>
          <w:rFonts w:ascii="Verdana" w:eastAsia="Arial" w:hAnsi="Verdana" w:cs="Arial"/>
        </w:rPr>
        <w:t>los</w:t>
      </w:r>
      <w:r w:rsidRPr="00C54DE4">
        <w:rPr>
          <w:rFonts w:ascii="Verdana" w:eastAsia="Arial" w:hAnsi="Verdana" w:cs="Arial"/>
          <w:spacing w:val="18"/>
        </w:rPr>
        <w:t xml:space="preserve"> </w:t>
      </w:r>
      <w:r w:rsidRPr="00C54DE4">
        <w:rPr>
          <w:rFonts w:ascii="Verdana" w:eastAsia="Arial" w:hAnsi="Verdana" w:cs="Arial"/>
        </w:rPr>
        <w:t>términos</w:t>
      </w:r>
      <w:r w:rsidRPr="00C54DE4">
        <w:rPr>
          <w:rFonts w:ascii="Verdana" w:eastAsia="Arial" w:hAnsi="Verdana" w:cs="Arial"/>
          <w:spacing w:val="18"/>
        </w:rPr>
        <w:t xml:space="preserve"> </w:t>
      </w:r>
      <w:r w:rsidRPr="00C54DE4">
        <w:rPr>
          <w:rFonts w:ascii="Verdana" w:eastAsia="Arial" w:hAnsi="Verdana" w:cs="Arial"/>
        </w:rPr>
        <w:t>del</w:t>
      </w:r>
      <w:r w:rsidRPr="00C54DE4">
        <w:rPr>
          <w:rFonts w:ascii="Verdana" w:eastAsia="Arial" w:hAnsi="Verdana" w:cs="Arial"/>
          <w:spacing w:val="17"/>
        </w:rPr>
        <w:t xml:space="preserve"> </w:t>
      </w:r>
      <w:r w:rsidRPr="00C54DE4">
        <w:rPr>
          <w:rFonts w:ascii="Verdana" w:eastAsia="Arial" w:hAnsi="Verdana" w:cs="Arial"/>
        </w:rPr>
        <w:t>artículo</w:t>
      </w:r>
      <w:r w:rsidRPr="00C54DE4">
        <w:rPr>
          <w:rFonts w:ascii="Verdana" w:eastAsia="Arial" w:hAnsi="Verdana" w:cs="Arial"/>
          <w:spacing w:val="42"/>
        </w:rPr>
        <w:t xml:space="preserve"> </w:t>
      </w:r>
      <w:r w:rsidRPr="00C54DE4">
        <w:rPr>
          <w:rFonts w:ascii="Verdana" w:eastAsia="Arial" w:hAnsi="Verdana" w:cs="Arial"/>
        </w:rPr>
        <w:t>195 de</w:t>
      </w:r>
      <w:r w:rsidRPr="00C54DE4">
        <w:rPr>
          <w:rFonts w:ascii="Verdana" w:eastAsia="Arial" w:hAnsi="Verdana" w:cs="Arial"/>
          <w:spacing w:val="14"/>
        </w:rPr>
        <w:t xml:space="preserve"> </w:t>
      </w:r>
      <w:r w:rsidRPr="00C54DE4">
        <w:rPr>
          <w:rFonts w:ascii="Verdana" w:eastAsia="Arial" w:hAnsi="Verdana" w:cs="Arial"/>
        </w:rPr>
        <w:t>la</w:t>
      </w:r>
      <w:r w:rsidRPr="00C54DE4">
        <w:rPr>
          <w:rFonts w:ascii="Verdana" w:eastAsia="Arial" w:hAnsi="Verdana" w:cs="Arial"/>
          <w:spacing w:val="16"/>
        </w:rPr>
        <w:t xml:space="preserve"> </w:t>
      </w:r>
      <w:r w:rsidRPr="00C54DE4">
        <w:rPr>
          <w:rFonts w:ascii="Verdana" w:eastAsia="Arial" w:hAnsi="Verdana" w:cs="Arial"/>
        </w:rPr>
        <w:t>Ley</w:t>
      </w:r>
      <w:r w:rsidRPr="00C54DE4">
        <w:rPr>
          <w:rFonts w:ascii="Verdana" w:eastAsia="Arial" w:hAnsi="Verdana" w:cs="Arial"/>
          <w:spacing w:val="32"/>
        </w:rPr>
        <w:t xml:space="preserve"> </w:t>
      </w:r>
      <w:r w:rsidRPr="00C54DE4">
        <w:rPr>
          <w:rFonts w:ascii="Verdana" w:eastAsia="Arial" w:hAnsi="Verdana" w:cs="Arial"/>
        </w:rPr>
        <w:t>100</w:t>
      </w:r>
      <w:r w:rsidRPr="00C54DE4">
        <w:rPr>
          <w:rFonts w:ascii="Verdana" w:eastAsia="Arial" w:hAnsi="Verdana" w:cs="Arial"/>
          <w:spacing w:val="5"/>
        </w:rPr>
        <w:t xml:space="preserve"> </w:t>
      </w:r>
      <w:r w:rsidRPr="00C54DE4">
        <w:rPr>
          <w:rFonts w:ascii="Verdana" w:eastAsia="Arial" w:hAnsi="Verdana" w:cs="Arial"/>
        </w:rPr>
        <w:t>de</w:t>
      </w:r>
      <w:r w:rsidRPr="00C54DE4">
        <w:rPr>
          <w:rFonts w:ascii="Verdana" w:eastAsia="Arial" w:hAnsi="Verdana" w:cs="Arial"/>
          <w:spacing w:val="33"/>
        </w:rPr>
        <w:t xml:space="preserve"> </w:t>
      </w:r>
      <w:r w:rsidRPr="00C54DE4">
        <w:rPr>
          <w:rFonts w:ascii="Verdana" w:eastAsia="Arial" w:hAnsi="Verdana" w:cs="Arial"/>
        </w:rPr>
        <w:t>1993,</w:t>
      </w:r>
      <w:r w:rsidRPr="00C54DE4">
        <w:rPr>
          <w:rFonts w:ascii="Verdana" w:eastAsia="Arial" w:hAnsi="Verdana" w:cs="Arial"/>
          <w:spacing w:val="4"/>
        </w:rPr>
        <w:t xml:space="preserve"> </w:t>
      </w:r>
      <w:r w:rsidRPr="00C54DE4">
        <w:rPr>
          <w:rFonts w:ascii="Verdana" w:eastAsia="Arial" w:hAnsi="Verdana" w:cs="Arial"/>
        </w:rPr>
        <w:t>la cual se</w:t>
      </w:r>
      <w:r w:rsidRPr="00C54DE4">
        <w:rPr>
          <w:rFonts w:ascii="Verdana" w:eastAsia="Arial" w:hAnsi="Verdana" w:cs="Arial"/>
          <w:spacing w:val="43"/>
        </w:rPr>
        <w:t xml:space="preserve"> </w:t>
      </w:r>
      <w:r w:rsidRPr="00C54DE4">
        <w:rPr>
          <w:rFonts w:ascii="Verdana" w:eastAsia="Arial" w:hAnsi="Verdana" w:cs="Arial"/>
        </w:rPr>
        <w:t>encuentra expresamente prevista</w:t>
      </w:r>
      <w:r w:rsidRPr="00C54DE4">
        <w:rPr>
          <w:rFonts w:ascii="Verdana" w:eastAsia="Arial" w:hAnsi="Verdana" w:cs="Arial"/>
          <w:spacing w:val="9"/>
        </w:rPr>
        <w:t xml:space="preserve"> </w:t>
      </w:r>
      <w:r w:rsidRPr="00C54DE4">
        <w:rPr>
          <w:rFonts w:ascii="Verdana" w:eastAsia="Arial" w:hAnsi="Verdana" w:cs="Arial"/>
        </w:rPr>
        <w:t>en</w:t>
      </w:r>
      <w:r w:rsidRPr="00C54DE4">
        <w:rPr>
          <w:rFonts w:ascii="Verdana" w:eastAsia="Arial" w:hAnsi="Verdana" w:cs="Arial"/>
          <w:spacing w:val="2"/>
        </w:rPr>
        <w:t xml:space="preserve"> </w:t>
      </w:r>
      <w:r w:rsidRPr="00C54DE4">
        <w:rPr>
          <w:rFonts w:ascii="Verdana" w:eastAsia="Arial" w:hAnsi="Verdana" w:cs="Arial"/>
        </w:rPr>
        <w:t>el</w:t>
      </w:r>
      <w:r w:rsidRPr="00C54DE4">
        <w:rPr>
          <w:rFonts w:ascii="Verdana" w:eastAsia="Arial" w:hAnsi="Verdana" w:cs="Arial"/>
          <w:spacing w:val="5"/>
        </w:rPr>
        <w:t xml:space="preserve"> </w:t>
      </w:r>
      <w:r w:rsidRPr="00C54DE4">
        <w:rPr>
          <w:rFonts w:ascii="Verdana" w:eastAsia="Arial" w:hAnsi="Verdana" w:cs="Arial"/>
        </w:rPr>
        <w:t>presente contrato,</w:t>
      </w:r>
      <w:r w:rsidRPr="00C54DE4">
        <w:rPr>
          <w:rFonts w:ascii="Verdana" w:eastAsia="Arial" w:hAnsi="Verdana" w:cs="Arial"/>
          <w:spacing w:val="21"/>
        </w:rPr>
        <w:t xml:space="preserve"> </w:t>
      </w:r>
      <w:r w:rsidRPr="00C54DE4">
        <w:rPr>
          <w:rFonts w:ascii="Verdana" w:eastAsia="Arial" w:hAnsi="Verdana" w:cs="Arial"/>
        </w:rPr>
        <w:t>atendiendo</w:t>
      </w:r>
      <w:r w:rsidRPr="00C54DE4">
        <w:rPr>
          <w:rFonts w:ascii="Verdana" w:eastAsia="Arial" w:hAnsi="Verdana" w:cs="Arial"/>
          <w:spacing w:val="27"/>
        </w:rPr>
        <w:t xml:space="preserve"> </w:t>
      </w:r>
      <w:r w:rsidRPr="00C54DE4">
        <w:rPr>
          <w:rFonts w:ascii="Verdana" w:eastAsia="Arial" w:hAnsi="Verdana" w:cs="Arial"/>
        </w:rPr>
        <w:t>siempre</w:t>
      </w:r>
      <w:r w:rsidRPr="00C54DE4">
        <w:rPr>
          <w:rFonts w:ascii="Verdana" w:eastAsia="Arial" w:hAnsi="Verdana" w:cs="Arial"/>
          <w:spacing w:val="14"/>
        </w:rPr>
        <w:t xml:space="preserve"> </w:t>
      </w:r>
      <w:r w:rsidRPr="00C54DE4">
        <w:rPr>
          <w:rFonts w:ascii="Verdana" w:eastAsia="Arial" w:hAnsi="Verdana" w:cs="Arial"/>
        </w:rPr>
        <w:t>la naturaleza</w:t>
      </w:r>
      <w:r w:rsidRPr="00C54DE4">
        <w:rPr>
          <w:rFonts w:ascii="Verdana" w:eastAsia="Arial" w:hAnsi="Verdana" w:cs="Arial"/>
          <w:spacing w:val="31"/>
        </w:rPr>
        <w:t xml:space="preserve"> </w:t>
      </w:r>
      <w:r w:rsidRPr="00C54DE4">
        <w:rPr>
          <w:rFonts w:ascii="Verdana" w:eastAsia="Arial" w:hAnsi="Verdana" w:cs="Arial"/>
        </w:rPr>
        <w:t>del</w:t>
      </w:r>
      <w:r w:rsidRPr="00C54DE4">
        <w:rPr>
          <w:rFonts w:ascii="Verdana" w:eastAsia="Arial" w:hAnsi="Verdana" w:cs="Arial"/>
          <w:spacing w:val="32"/>
        </w:rPr>
        <w:t xml:space="preserve"> </w:t>
      </w:r>
      <w:r w:rsidRPr="00C54DE4">
        <w:rPr>
          <w:rFonts w:ascii="Verdana" w:eastAsia="Arial" w:hAnsi="Verdana" w:cs="Arial"/>
        </w:rPr>
        <w:t>contrato.</w:t>
      </w:r>
      <w:r w:rsidRPr="00C54DE4">
        <w:rPr>
          <w:rFonts w:ascii="Verdana" w:eastAsia="Arial" w:hAnsi="Verdana" w:cs="Arial"/>
          <w:b/>
          <w:spacing w:val="47"/>
        </w:rPr>
        <w:t xml:space="preserve"> </w:t>
      </w:r>
      <w:r w:rsidRPr="00C54DE4">
        <w:rPr>
          <w:rFonts w:ascii="Verdana" w:eastAsia="Arial" w:hAnsi="Verdana" w:cs="Arial"/>
          <w:b/>
        </w:rPr>
        <w:t>PARÁGRAFO</w:t>
      </w:r>
      <w:r w:rsidRPr="00C54DE4">
        <w:rPr>
          <w:rFonts w:ascii="Verdana" w:eastAsia="Arial" w:hAnsi="Verdana" w:cs="Arial"/>
          <w:b/>
          <w:spacing w:val="23"/>
        </w:rPr>
        <w:t xml:space="preserve"> </w:t>
      </w:r>
      <w:r w:rsidRPr="00C54DE4">
        <w:rPr>
          <w:rFonts w:ascii="Verdana" w:eastAsia="Arial" w:hAnsi="Verdana" w:cs="Arial"/>
          <w:b/>
        </w:rPr>
        <w:t>SEGUNDO.</w:t>
      </w:r>
      <w:r w:rsidRPr="00C54DE4">
        <w:rPr>
          <w:rFonts w:ascii="Verdana" w:eastAsia="Arial" w:hAnsi="Verdana" w:cs="Arial"/>
          <w:b/>
          <w:spacing w:val="1"/>
        </w:rPr>
        <w:t xml:space="preserve"> </w:t>
      </w:r>
      <w:r w:rsidRPr="00C54DE4">
        <w:rPr>
          <w:rFonts w:ascii="Verdana" w:eastAsia="Arial" w:hAnsi="Verdana" w:cs="Arial"/>
        </w:rPr>
        <w:t>En</w:t>
      </w:r>
      <w:r w:rsidRPr="00C54DE4">
        <w:rPr>
          <w:rFonts w:ascii="Verdana" w:eastAsia="Arial" w:hAnsi="Verdana" w:cs="Arial"/>
          <w:spacing w:val="28"/>
        </w:rPr>
        <w:t xml:space="preserve"> </w:t>
      </w:r>
      <w:r w:rsidRPr="00C54DE4">
        <w:rPr>
          <w:rFonts w:ascii="Verdana" w:eastAsia="Arial" w:hAnsi="Verdana" w:cs="Arial"/>
        </w:rPr>
        <w:t>caso</w:t>
      </w:r>
      <w:r w:rsidRPr="00C54DE4">
        <w:rPr>
          <w:rFonts w:ascii="Verdana" w:eastAsia="Arial" w:hAnsi="Verdana" w:cs="Arial"/>
          <w:spacing w:val="31"/>
        </w:rPr>
        <w:t xml:space="preserve"> </w:t>
      </w:r>
      <w:r w:rsidRPr="00C54DE4">
        <w:rPr>
          <w:rFonts w:ascii="Verdana" w:eastAsia="Arial" w:hAnsi="Verdana" w:cs="Arial"/>
        </w:rPr>
        <w:t>de</w:t>
      </w:r>
      <w:r w:rsidRPr="00C54DE4">
        <w:rPr>
          <w:rFonts w:ascii="Verdana" w:eastAsia="Arial" w:hAnsi="Verdana" w:cs="Arial"/>
          <w:spacing w:val="33"/>
        </w:rPr>
        <w:t xml:space="preserve"> </w:t>
      </w:r>
      <w:r w:rsidRPr="00C54DE4">
        <w:rPr>
          <w:rFonts w:ascii="Verdana" w:eastAsia="Arial" w:hAnsi="Verdana" w:cs="Arial"/>
        </w:rPr>
        <w:t>inobservancia</w:t>
      </w:r>
      <w:r w:rsidRPr="00C54DE4">
        <w:rPr>
          <w:rFonts w:ascii="Verdana" w:eastAsia="Arial" w:hAnsi="Verdana" w:cs="Arial"/>
          <w:spacing w:val="4"/>
        </w:rPr>
        <w:t xml:space="preserve"> </w:t>
      </w:r>
      <w:r w:rsidRPr="00C54DE4">
        <w:rPr>
          <w:rFonts w:ascii="Verdana" w:eastAsia="Arial" w:hAnsi="Verdana" w:cs="Arial"/>
        </w:rPr>
        <w:t>de</w:t>
      </w:r>
      <w:r w:rsidRPr="00C54DE4">
        <w:rPr>
          <w:rFonts w:ascii="Verdana" w:eastAsia="Arial" w:hAnsi="Verdana" w:cs="Arial"/>
          <w:spacing w:val="28"/>
        </w:rPr>
        <w:t xml:space="preserve"> </w:t>
      </w:r>
      <w:r w:rsidRPr="00C54DE4">
        <w:rPr>
          <w:rFonts w:ascii="Verdana" w:eastAsia="Arial" w:hAnsi="Verdana" w:cs="Arial"/>
        </w:rPr>
        <w:t>cualquiera de</w:t>
      </w:r>
      <w:r w:rsidRPr="00C54DE4">
        <w:rPr>
          <w:rFonts w:ascii="Verdana" w:eastAsia="Arial" w:hAnsi="Verdana" w:cs="Arial"/>
          <w:spacing w:val="24"/>
        </w:rPr>
        <w:t xml:space="preserve"> </w:t>
      </w:r>
      <w:r w:rsidRPr="00C54DE4">
        <w:rPr>
          <w:rFonts w:ascii="Verdana" w:eastAsia="Arial" w:hAnsi="Verdana" w:cs="Arial"/>
        </w:rPr>
        <w:t>las</w:t>
      </w:r>
      <w:r w:rsidRPr="00C54DE4">
        <w:rPr>
          <w:rFonts w:ascii="Verdana" w:eastAsia="Arial" w:hAnsi="Verdana" w:cs="Arial"/>
          <w:spacing w:val="18"/>
        </w:rPr>
        <w:t xml:space="preserve"> </w:t>
      </w:r>
      <w:r w:rsidRPr="00C54DE4">
        <w:rPr>
          <w:rFonts w:ascii="Verdana" w:eastAsia="Arial" w:hAnsi="Verdana" w:cs="Arial"/>
        </w:rPr>
        <w:t>obligaciones,</w:t>
      </w:r>
      <w:r w:rsidRPr="00C54DE4">
        <w:rPr>
          <w:rFonts w:ascii="Verdana" w:eastAsia="Arial" w:hAnsi="Verdana" w:cs="Arial"/>
          <w:spacing w:val="2"/>
        </w:rPr>
        <w:t xml:space="preserve"> </w:t>
      </w:r>
      <w:r w:rsidRPr="00C54DE4">
        <w:rPr>
          <w:rFonts w:ascii="Verdana" w:eastAsia="Arial" w:hAnsi="Verdana" w:cs="Arial"/>
        </w:rPr>
        <w:t>LA ESE</w:t>
      </w:r>
      <w:r w:rsidRPr="00C54DE4">
        <w:rPr>
          <w:rFonts w:ascii="Verdana" w:eastAsia="Arial" w:hAnsi="Verdana" w:cs="Arial"/>
          <w:spacing w:val="44"/>
        </w:rPr>
        <w:t xml:space="preserve"> </w:t>
      </w:r>
      <w:r w:rsidRPr="00C54DE4">
        <w:rPr>
          <w:rFonts w:ascii="Verdana" w:eastAsia="Arial" w:hAnsi="Verdana" w:cs="Arial"/>
        </w:rPr>
        <w:t>se</w:t>
      </w:r>
      <w:r w:rsidRPr="00C54DE4">
        <w:rPr>
          <w:rFonts w:ascii="Verdana" w:eastAsia="Arial" w:hAnsi="Verdana" w:cs="Arial"/>
          <w:spacing w:val="29"/>
        </w:rPr>
        <w:t xml:space="preserve"> </w:t>
      </w:r>
      <w:r w:rsidRPr="00C54DE4">
        <w:rPr>
          <w:rFonts w:ascii="Verdana" w:eastAsia="Arial" w:hAnsi="Verdana" w:cs="Arial"/>
        </w:rPr>
        <w:t>reserva</w:t>
      </w:r>
      <w:r w:rsidRPr="00C54DE4">
        <w:rPr>
          <w:rFonts w:ascii="Verdana" w:eastAsia="Arial" w:hAnsi="Verdana" w:cs="Arial"/>
          <w:spacing w:val="27"/>
        </w:rPr>
        <w:t xml:space="preserve"> </w:t>
      </w:r>
      <w:r w:rsidRPr="00C54DE4">
        <w:rPr>
          <w:rFonts w:ascii="Verdana" w:eastAsia="Arial" w:hAnsi="Verdana" w:cs="Arial"/>
        </w:rPr>
        <w:t>el</w:t>
      </w:r>
      <w:r w:rsidRPr="00C54DE4">
        <w:rPr>
          <w:rFonts w:ascii="Verdana" w:eastAsia="Arial" w:hAnsi="Verdana" w:cs="Arial"/>
          <w:spacing w:val="21"/>
        </w:rPr>
        <w:t xml:space="preserve"> </w:t>
      </w:r>
      <w:r w:rsidRPr="00C54DE4">
        <w:rPr>
          <w:rFonts w:ascii="Verdana" w:eastAsia="Arial" w:hAnsi="Verdana" w:cs="Arial"/>
        </w:rPr>
        <w:t>derecho</w:t>
      </w:r>
      <w:r w:rsidRPr="00C54DE4">
        <w:rPr>
          <w:rFonts w:ascii="Verdana" w:eastAsia="Arial" w:hAnsi="Verdana" w:cs="Arial"/>
          <w:spacing w:val="34"/>
        </w:rPr>
        <w:t xml:space="preserve"> </w:t>
      </w:r>
      <w:r w:rsidRPr="00C54DE4">
        <w:rPr>
          <w:rFonts w:ascii="Verdana" w:eastAsia="Arial" w:hAnsi="Verdana" w:cs="Arial"/>
        </w:rPr>
        <w:t>de</w:t>
      </w:r>
      <w:r w:rsidRPr="00C54DE4">
        <w:rPr>
          <w:rFonts w:ascii="Verdana" w:eastAsia="Arial" w:hAnsi="Verdana" w:cs="Arial"/>
          <w:spacing w:val="24"/>
        </w:rPr>
        <w:t xml:space="preserve"> </w:t>
      </w:r>
      <w:r w:rsidRPr="00C54DE4">
        <w:rPr>
          <w:rFonts w:ascii="Verdana" w:eastAsia="Arial" w:hAnsi="Verdana" w:cs="Arial"/>
        </w:rPr>
        <w:t>dar</w:t>
      </w:r>
      <w:r w:rsidRPr="00C54DE4">
        <w:rPr>
          <w:rFonts w:ascii="Verdana" w:eastAsia="Arial" w:hAnsi="Verdana" w:cs="Arial"/>
          <w:spacing w:val="31"/>
        </w:rPr>
        <w:t xml:space="preserve"> </w:t>
      </w:r>
      <w:r w:rsidRPr="00C54DE4">
        <w:rPr>
          <w:rFonts w:ascii="Verdana" w:eastAsia="Arial" w:hAnsi="Verdana" w:cs="Arial"/>
        </w:rPr>
        <w:t>por</w:t>
      </w:r>
      <w:r w:rsidRPr="00C54DE4">
        <w:rPr>
          <w:rFonts w:ascii="Verdana" w:eastAsia="Arial" w:hAnsi="Verdana" w:cs="Arial"/>
          <w:spacing w:val="21"/>
        </w:rPr>
        <w:t xml:space="preserve"> </w:t>
      </w:r>
      <w:r w:rsidRPr="00C54DE4">
        <w:rPr>
          <w:rFonts w:ascii="Verdana" w:eastAsia="Arial" w:hAnsi="Verdana" w:cs="Arial"/>
        </w:rPr>
        <w:t>terminado el</w:t>
      </w:r>
      <w:r w:rsidRPr="00C54DE4">
        <w:rPr>
          <w:rFonts w:ascii="Verdana" w:eastAsia="Arial" w:hAnsi="Verdana" w:cs="Arial"/>
          <w:spacing w:val="21"/>
        </w:rPr>
        <w:t xml:space="preserve"> </w:t>
      </w:r>
      <w:r w:rsidRPr="00C54DE4">
        <w:rPr>
          <w:rFonts w:ascii="Verdana" w:eastAsia="Arial" w:hAnsi="Verdana" w:cs="Arial"/>
        </w:rPr>
        <w:t>contrato, previo</w:t>
      </w:r>
      <w:r w:rsidRPr="00C54DE4">
        <w:rPr>
          <w:rFonts w:ascii="Verdana" w:eastAsia="Arial" w:hAnsi="Verdana" w:cs="Arial"/>
          <w:spacing w:val="20"/>
        </w:rPr>
        <w:t xml:space="preserve"> </w:t>
      </w:r>
      <w:r w:rsidRPr="00C54DE4">
        <w:rPr>
          <w:rFonts w:ascii="Verdana" w:eastAsia="Arial" w:hAnsi="Verdana" w:cs="Arial"/>
        </w:rPr>
        <w:t>procedimiento administrativo y sin perjuicio</w:t>
      </w:r>
      <w:r w:rsidRPr="00C54DE4">
        <w:rPr>
          <w:rFonts w:ascii="Verdana" w:eastAsia="Arial" w:hAnsi="Verdana" w:cs="Arial"/>
          <w:spacing w:val="17"/>
        </w:rPr>
        <w:t xml:space="preserve"> </w:t>
      </w:r>
      <w:r w:rsidRPr="00C54DE4">
        <w:rPr>
          <w:rFonts w:ascii="Verdana" w:eastAsia="Arial" w:hAnsi="Verdana" w:cs="Arial"/>
        </w:rPr>
        <w:t>de las demás acciones judiciales y/o sancionatorias a</w:t>
      </w:r>
      <w:r w:rsidRPr="00C54DE4">
        <w:rPr>
          <w:rFonts w:ascii="Verdana" w:eastAsia="Arial" w:hAnsi="Verdana" w:cs="Arial"/>
          <w:spacing w:val="47"/>
        </w:rPr>
        <w:t xml:space="preserve"> </w:t>
      </w:r>
      <w:r w:rsidRPr="00C54DE4">
        <w:rPr>
          <w:rFonts w:ascii="Verdana" w:eastAsia="Arial" w:hAnsi="Verdana" w:cs="Arial"/>
        </w:rPr>
        <w:t>que</w:t>
      </w:r>
      <w:r w:rsidRPr="00C54DE4">
        <w:rPr>
          <w:rFonts w:ascii="Verdana" w:eastAsia="Arial" w:hAnsi="Verdana" w:cs="Arial"/>
          <w:spacing w:val="3"/>
        </w:rPr>
        <w:t xml:space="preserve"> </w:t>
      </w:r>
      <w:r w:rsidRPr="00C54DE4">
        <w:rPr>
          <w:rFonts w:ascii="Verdana" w:eastAsia="Arial" w:hAnsi="Verdana" w:cs="Arial"/>
        </w:rPr>
        <w:t>haya</w:t>
      </w:r>
      <w:r w:rsidRPr="00C54DE4">
        <w:rPr>
          <w:rFonts w:ascii="Verdana" w:eastAsia="Arial" w:hAnsi="Verdana" w:cs="Arial"/>
          <w:spacing w:val="50"/>
        </w:rPr>
        <w:t xml:space="preserve"> </w:t>
      </w:r>
      <w:r w:rsidRPr="00C54DE4">
        <w:rPr>
          <w:rFonts w:ascii="Verdana" w:eastAsia="Arial" w:hAnsi="Verdana" w:cs="Arial"/>
        </w:rPr>
        <w:t xml:space="preserve">lugar. </w:t>
      </w:r>
      <w:r w:rsidRPr="00C54DE4">
        <w:rPr>
          <w:rFonts w:ascii="Verdana" w:eastAsia="Arial" w:hAnsi="Verdana" w:cs="Arial"/>
          <w:b/>
          <w:bCs/>
        </w:rPr>
        <w:t xml:space="preserve">PARÁGRAFO TERCERO. </w:t>
      </w:r>
      <w:r w:rsidRPr="00C54DE4">
        <w:rPr>
          <w:rFonts w:ascii="Verdana" w:eastAsia="Arial" w:hAnsi="Verdana" w:cs="Arial"/>
        </w:rPr>
        <w:t>EL CONTRATISTA</w:t>
      </w:r>
      <w:r w:rsidRPr="00C54DE4">
        <w:rPr>
          <w:rFonts w:ascii="Verdana" w:eastAsia="Arial" w:hAnsi="Verdana" w:cs="Arial"/>
          <w:spacing w:val="18"/>
        </w:rPr>
        <w:t xml:space="preserve"> </w:t>
      </w:r>
      <w:r w:rsidRPr="00C54DE4">
        <w:rPr>
          <w:rFonts w:ascii="Verdana" w:eastAsia="Arial" w:hAnsi="Verdana" w:cs="Arial"/>
        </w:rPr>
        <w:t>deberá</w:t>
      </w:r>
      <w:r w:rsidRPr="00C54DE4">
        <w:rPr>
          <w:rFonts w:ascii="Verdana" w:eastAsia="Arial" w:hAnsi="Verdana" w:cs="Arial"/>
          <w:spacing w:val="18"/>
        </w:rPr>
        <w:t xml:space="preserve"> </w:t>
      </w:r>
      <w:r w:rsidRPr="00C54DE4">
        <w:rPr>
          <w:rFonts w:ascii="Verdana" w:eastAsia="Arial" w:hAnsi="Verdana" w:cs="Arial"/>
        </w:rPr>
        <w:t xml:space="preserve">suministrar a su personal todos los elementos de protección personal necesarios para la prestación de los servicios. </w:t>
      </w:r>
      <w:r w:rsidRPr="00C54DE4">
        <w:rPr>
          <w:rFonts w:ascii="Verdana" w:hAnsi="Verdana" w:cs="Arial"/>
          <w:b/>
          <w:bCs/>
        </w:rPr>
        <w:t xml:space="preserve">CUARTA. </w:t>
      </w:r>
      <w:r w:rsidRPr="00C54DE4">
        <w:rPr>
          <w:rFonts w:ascii="Verdana" w:hAnsi="Verdana" w:cs="Arial"/>
          <w:b/>
        </w:rPr>
        <w:t xml:space="preserve">INFORMES. </w:t>
      </w:r>
      <w:r w:rsidRPr="00C54DE4">
        <w:rPr>
          <w:rFonts w:ascii="Verdana" w:eastAsia="Arial" w:hAnsi="Verdana" w:cs="Arial"/>
        </w:rPr>
        <w:t xml:space="preserve">EL CONTRATISTA </w:t>
      </w:r>
      <w:r w:rsidRPr="00C54DE4">
        <w:rPr>
          <w:rFonts w:ascii="Verdana" w:hAnsi="Verdana" w:cs="Arial"/>
        </w:rPr>
        <w:t>deberá presentar los informes o entregables, identificando el cumplimiento de cada una de las acciones adelantadas de acuerdo con las actividades específicas señaladas en la cláusula tercera, de forma mensual, los cuales deben estar aprobados por el supervisor del presente Contrato.</w:t>
      </w:r>
      <w:bookmarkEnd w:id="10"/>
      <w:r w:rsidR="00F73079" w:rsidRPr="00C54DE4">
        <w:rPr>
          <w:rFonts w:ascii="Verdana" w:hAnsi="Verdana" w:cs="Arial"/>
          <w:spacing w:val="-1"/>
        </w:rPr>
        <w:t xml:space="preserve"> </w:t>
      </w:r>
      <w:bookmarkStart w:id="12" w:name="_Hlk181183780"/>
      <w:r w:rsidR="000674B5" w:rsidRPr="00C54DE4">
        <w:rPr>
          <w:rFonts w:ascii="Verdana" w:hAnsi="Verdana" w:cs="Arial"/>
          <w:b/>
        </w:rPr>
        <w:t>QUINTA</w:t>
      </w:r>
      <w:r w:rsidR="009C1768" w:rsidRPr="00C54DE4">
        <w:rPr>
          <w:rFonts w:ascii="Verdana" w:hAnsi="Verdana" w:cs="Arial"/>
          <w:b/>
        </w:rPr>
        <w:t>.</w:t>
      </w:r>
      <w:bookmarkEnd w:id="11"/>
      <w:r w:rsidR="009C1768" w:rsidRPr="00C54DE4">
        <w:rPr>
          <w:rFonts w:ascii="Verdana" w:hAnsi="Verdana" w:cs="Arial"/>
          <w:b/>
        </w:rPr>
        <w:t xml:space="preserve"> VALOR DEL CONTRATO Y FORMA DE PAGO. </w:t>
      </w:r>
      <w:r w:rsidR="009C1768" w:rsidRPr="00C54DE4">
        <w:rPr>
          <w:rFonts w:ascii="Verdana" w:hAnsi="Verdana" w:cs="Arial"/>
        </w:rPr>
        <w:t xml:space="preserve">El valor del presente Contrato corresponde a la suma de </w:t>
      </w:r>
      <w:bookmarkStart w:id="13" w:name="_Hlk181274392"/>
      <w:r w:rsidR="00D869C3" w:rsidRPr="00C54DE4">
        <w:rPr>
          <w:rFonts w:ascii="Verdana" w:eastAsia="Times New Roman" w:hAnsi="Verdana" w:cs="Arial"/>
          <w:b/>
          <w:bCs/>
          <w:lang w:val="es-ES" w:eastAsia="es-ES"/>
        </w:rPr>
        <w:t xml:space="preserve">NOVECIENTOS TREINTA Y UN MILLONES DOSCIENTOS NOVENTA Y TRES MIL SESENTA Y CINCO PESOS ($931.293.065). </w:t>
      </w:r>
      <w:r w:rsidR="00D869C3" w:rsidRPr="00C54DE4">
        <w:rPr>
          <w:rFonts w:ascii="Verdana" w:eastAsia="Times New Roman" w:hAnsi="Verdana" w:cs="Arial"/>
          <w:lang w:val="es-ES" w:eastAsia="es-ES"/>
        </w:rPr>
        <w:t>Sin embargo, su valor definitivo se establecerá mensualmente de acuerdo con la ejecución de los procesos contratados y el número de horas dedicado a cada uno. durante la vigencia del presente contrato, tal como se indica en los estudios previos y en la propuesta, los cuales hacen parte íntegra del presente contrato.</w:t>
      </w:r>
    </w:p>
    <w:p w14:paraId="7E32F69F" w14:textId="77777777" w:rsidR="00D869C3" w:rsidRPr="00C54DE4" w:rsidRDefault="00D869C3" w:rsidP="00627773">
      <w:pPr>
        <w:autoSpaceDE w:val="0"/>
        <w:autoSpaceDN w:val="0"/>
        <w:adjustRightInd w:val="0"/>
        <w:spacing w:after="0" w:line="240" w:lineRule="auto"/>
        <w:jc w:val="both"/>
        <w:rPr>
          <w:rFonts w:ascii="Verdana" w:hAnsi="Verdana" w:cs="Arial"/>
          <w:lang w:val="es-ES"/>
        </w:rPr>
      </w:pPr>
    </w:p>
    <w:p w14:paraId="302F0F57" w14:textId="77777777" w:rsidR="00D869C3" w:rsidRPr="00C54DE4" w:rsidRDefault="00D869C3" w:rsidP="00627773">
      <w:pPr>
        <w:autoSpaceDE w:val="0"/>
        <w:autoSpaceDN w:val="0"/>
        <w:adjustRightInd w:val="0"/>
        <w:spacing w:after="0" w:line="240" w:lineRule="auto"/>
        <w:jc w:val="both"/>
        <w:rPr>
          <w:rFonts w:ascii="Verdana" w:hAnsi="Verdana" w:cs="Arial"/>
        </w:rPr>
      </w:pPr>
    </w:p>
    <w:tbl>
      <w:tblPr>
        <w:tblW w:w="9067" w:type="dxa"/>
        <w:tblCellMar>
          <w:left w:w="70" w:type="dxa"/>
          <w:right w:w="70" w:type="dxa"/>
        </w:tblCellMar>
        <w:tblLook w:val="04A0" w:firstRow="1" w:lastRow="0" w:firstColumn="1" w:lastColumn="0" w:noHBand="0" w:noVBand="1"/>
      </w:tblPr>
      <w:tblGrid>
        <w:gridCol w:w="622"/>
        <w:gridCol w:w="2749"/>
        <w:gridCol w:w="767"/>
        <w:gridCol w:w="1175"/>
        <w:gridCol w:w="904"/>
        <w:gridCol w:w="1395"/>
        <w:gridCol w:w="1455"/>
      </w:tblGrid>
      <w:tr w:rsidR="00D869C3" w:rsidRPr="00C54DE4" w14:paraId="1400734C" w14:textId="77777777" w:rsidTr="00912DF9">
        <w:trPr>
          <w:trHeight w:val="825"/>
        </w:trPr>
        <w:tc>
          <w:tcPr>
            <w:tcW w:w="498" w:type="dxa"/>
            <w:tcBorders>
              <w:top w:val="single" w:sz="4" w:space="0" w:color="auto"/>
              <w:left w:val="single" w:sz="4" w:space="0" w:color="auto"/>
              <w:bottom w:val="nil"/>
              <w:right w:val="single" w:sz="4" w:space="0" w:color="auto"/>
            </w:tcBorders>
            <w:shd w:val="clear" w:color="000000" w:fill="A6C9EC"/>
            <w:vAlign w:val="center"/>
            <w:hideMark/>
          </w:tcPr>
          <w:p w14:paraId="33060C72" w14:textId="77777777" w:rsidR="00D869C3" w:rsidRPr="00C54DE4" w:rsidRDefault="00D869C3" w:rsidP="00627773">
            <w:pPr>
              <w:spacing w:after="0" w:line="240" w:lineRule="auto"/>
              <w:jc w:val="center"/>
              <w:rPr>
                <w:rFonts w:ascii="Arial Narrow" w:eastAsia="Times New Roman" w:hAnsi="Arial Narrow"/>
                <w:b/>
                <w:bCs/>
                <w:sz w:val="16"/>
                <w:szCs w:val="16"/>
              </w:rPr>
            </w:pPr>
            <w:r w:rsidRPr="00C54DE4">
              <w:rPr>
                <w:rFonts w:ascii="Arial Narrow" w:eastAsia="Times New Roman" w:hAnsi="Arial Narrow"/>
                <w:b/>
                <w:bCs/>
                <w:sz w:val="16"/>
                <w:szCs w:val="16"/>
              </w:rPr>
              <w:t>SEDE</w:t>
            </w:r>
          </w:p>
        </w:tc>
        <w:tc>
          <w:tcPr>
            <w:tcW w:w="2200" w:type="dxa"/>
            <w:tcBorders>
              <w:top w:val="single" w:sz="4" w:space="0" w:color="auto"/>
              <w:left w:val="nil"/>
              <w:bottom w:val="nil"/>
              <w:right w:val="single" w:sz="4" w:space="0" w:color="auto"/>
            </w:tcBorders>
            <w:shd w:val="clear" w:color="000000" w:fill="A6C9EC"/>
            <w:vAlign w:val="center"/>
            <w:hideMark/>
          </w:tcPr>
          <w:p w14:paraId="0A184C15" w14:textId="77777777" w:rsidR="00D869C3" w:rsidRPr="00C54DE4" w:rsidRDefault="00D869C3" w:rsidP="00627773">
            <w:pPr>
              <w:spacing w:after="0" w:line="240" w:lineRule="auto"/>
              <w:jc w:val="center"/>
              <w:rPr>
                <w:rFonts w:ascii="Arial Narrow" w:eastAsia="Times New Roman" w:hAnsi="Arial Narrow"/>
                <w:b/>
                <w:bCs/>
                <w:sz w:val="16"/>
                <w:szCs w:val="16"/>
              </w:rPr>
            </w:pPr>
            <w:r w:rsidRPr="00C54DE4">
              <w:rPr>
                <w:rFonts w:ascii="Arial Narrow" w:eastAsia="Times New Roman" w:hAnsi="Arial Narrow"/>
                <w:b/>
                <w:bCs/>
                <w:sz w:val="16"/>
                <w:szCs w:val="16"/>
              </w:rPr>
              <w:t>UBICACIÓN DEL SERVICIO</w:t>
            </w:r>
          </w:p>
        </w:tc>
        <w:tc>
          <w:tcPr>
            <w:tcW w:w="614" w:type="dxa"/>
            <w:tcBorders>
              <w:top w:val="single" w:sz="4" w:space="0" w:color="auto"/>
              <w:left w:val="nil"/>
              <w:bottom w:val="nil"/>
              <w:right w:val="single" w:sz="4" w:space="0" w:color="auto"/>
            </w:tcBorders>
            <w:shd w:val="clear" w:color="000000" w:fill="A6C9EC"/>
            <w:vAlign w:val="center"/>
            <w:hideMark/>
          </w:tcPr>
          <w:p w14:paraId="612B6CDC" w14:textId="77777777" w:rsidR="00D869C3" w:rsidRPr="00C54DE4" w:rsidRDefault="00D869C3" w:rsidP="00627773">
            <w:pPr>
              <w:spacing w:after="0" w:line="240" w:lineRule="auto"/>
              <w:jc w:val="center"/>
              <w:rPr>
                <w:rFonts w:ascii="Arial Narrow" w:eastAsia="Times New Roman" w:hAnsi="Arial Narrow"/>
                <w:b/>
                <w:bCs/>
                <w:sz w:val="16"/>
                <w:szCs w:val="16"/>
              </w:rPr>
            </w:pPr>
            <w:r w:rsidRPr="00C54DE4">
              <w:rPr>
                <w:rFonts w:ascii="Arial Narrow" w:eastAsia="Times New Roman" w:hAnsi="Arial Narrow"/>
                <w:b/>
                <w:bCs/>
                <w:sz w:val="16"/>
                <w:szCs w:val="16"/>
              </w:rPr>
              <w:t>HORAS TURNO</w:t>
            </w:r>
          </w:p>
        </w:tc>
        <w:tc>
          <w:tcPr>
            <w:tcW w:w="940" w:type="dxa"/>
            <w:tcBorders>
              <w:top w:val="single" w:sz="4" w:space="0" w:color="auto"/>
              <w:left w:val="nil"/>
              <w:bottom w:val="nil"/>
              <w:right w:val="single" w:sz="4" w:space="0" w:color="auto"/>
            </w:tcBorders>
            <w:shd w:val="clear" w:color="000000" w:fill="A6C9EC"/>
            <w:vAlign w:val="center"/>
            <w:hideMark/>
          </w:tcPr>
          <w:p w14:paraId="59FC2CB4" w14:textId="77777777" w:rsidR="00D869C3" w:rsidRPr="00C54DE4" w:rsidRDefault="00D869C3" w:rsidP="00627773">
            <w:pPr>
              <w:spacing w:after="0" w:line="240" w:lineRule="auto"/>
              <w:jc w:val="center"/>
              <w:rPr>
                <w:rFonts w:ascii="Arial Narrow" w:eastAsia="Times New Roman" w:hAnsi="Arial Narrow"/>
                <w:b/>
                <w:bCs/>
                <w:sz w:val="16"/>
                <w:szCs w:val="16"/>
              </w:rPr>
            </w:pPr>
            <w:r w:rsidRPr="00C54DE4">
              <w:rPr>
                <w:rFonts w:ascii="Arial Narrow" w:eastAsia="Times New Roman" w:hAnsi="Arial Narrow"/>
                <w:b/>
                <w:bCs/>
                <w:sz w:val="16"/>
                <w:szCs w:val="16"/>
              </w:rPr>
              <w:t>CANTIDAD DE SERVICIOS</w:t>
            </w:r>
          </w:p>
        </w:tc>
        <w:tc>
          <w:tcPr>
            <w:tcW w:w="723" w:type="dxa"/>
            <w:tcBorders>
              <w:top w:val="single" w:sz="4" w:space="0" w:color="auto"/>
              <w:left w:val="nil"/>
              <w:bottom w:val="nil"/>
              <w:right w:val="single" w:sz="4" w:space="0" w:color="auto"/>
            </w:tcBorders>
            <w:shd w:val="clear" w:color="000000" w:fill="A6C9EC"/>
            <w:vAlign w:val="center"/>
            <w:hideMark/>
          </w:tcPr>
          <w:p w14:paraId="3A4BEE1A" w14:textId="77777777" w:rsidR="00D869C3" w:rsidRPr="00C54DE4" w:rsidRDefault="00D869C3" w:rsidP="00627773">
            <w:pPr>
              <w:spacing w:after="0" w:line="240" w:lineRule="auto"/>
              <w:jc w:val="center"/>
              <w:rPr>
                <w:rFonts w:ascii="Arial Narrow" w:eastAsia="Times New Roman" w:hAnsi="Arial Narrow"/>
                <w:b/>
                <w:bCs/>
                <w:sz w:val="16"/>
                <w:szCs w:val="16"/>
              </w:rPr>
            </w:pPr>
            <w:r w:rsidRPr="00C54DE4">
              <w:rPr>
                <w:rFonts w:ascii="Arial Narrow" w:eastAsia="Times New Roman" w:hAnsi="Arial Narrow"/>
                <w:b/>
                <w:bCs/>
                <w:sz w:val="16"/>
                <w:szCs w:val="16"/>
              </w:rPr>
              <w:t>NUMERO DE DÍAS</w:t>
            </w:r>
          </w:p>
        </w:tc>
        <w:tc>
          <w:tcPr>
            <w:tcW w:w="1116" w:type="dxa"/>
            <w:tcBorders>
              <w:top w:val="single" w:sz="4" w:space="0" w:color="auto"/>
              <w:left w:val="nil"/>
              <w:bottom w:val="nil"/>
              <w:right w:val="single" w:sz="4" w:space="0" w:color="auto"/>
            </w:tcBorders>
            <w:shd w:val="clear" w:color="000000" w:fill="A6C9EC"/>
            <w:vAlign w:val="center"/>
            <w:hideMark/>
          </w:tcPr>
          <w:p w14:paraId="0DFA26D4" w14:textId="77777777" w:rsidR="00D869C3" w:rsidRPr="00C54DE4" w:rsidRDefault="00D869C3" w:rsidP="00627773">
            <w:pPr>
              <w:spacing w:after="0" w:line="240" w:lineRule="auto"/>
              <w:jc w:val="center"/>
              <w:rPr>
                <w:rFonts w:ascii="Arial Narrow" w:eastAsia="Times New Roman" w:hAnsi="Arial Narrow"/>
                <w:b/>
                <w:bCs/>
                <w:sz w:val="16"/>
                <w:szCs w:val="16"/>
              </w:rPr>
            </w:pPr>
            <w:r w:rsidRPr="00C54DE4">
              <w:rPr>
                <w:rFonts w:ascii="Arial Narrow" w:eastAsia="Times New Roman" w:hAnsi="Arial Narrow"/>
                <w:b/>
                <w:bCs/>
                <w:sz w:val="16"/>
                <w:szCs w:val="16"/>
              </w:rPr>
              <w:t>NUMERO DE HORAS</w:t>
            </w:r>
          </w:p>
        </w:tc>
        <w:tc>
          <w:tcPr>
            <w:tcW w:w="1164" w:type="dxa"/>
            <w:tcBorders>
              <w:top w:val="single" w:sz="4" w:space="0" w:color="auto"/>
              <w:left w:val="nil"/>
              <w:bottom w:val="single" w:sz="4" w:space="0" w:color="auto"/>
              <w:right w:val="single" w:sz="4" w:space="0" w:color="auto"/>
            </w:tcBorders>
            <w:shd w:val="clear" w:color="000000" w:fill="A6C9EC"/>
            <w:vAlign w:val="center"/>
            <w:hideMark/>
          </w:tcPr>
          <w:p w14:paraId="50B03C27" w14:textId="77777777" w:rsidR="00D869C3" w:rsidRPr="00C54DE4" w:rsidRDefault="00D869C3" w:rsidP="00627773">
            <w:pPr>
              <w:spacing w:after="0" w:line="240" w:lineRule="auto"/>
              <w:jc w:val="center"/>
              <w:rPr>
                <w:rFonts w:ascii="Arial Narrow" w:eastAsia="Times New Roman" w:hAnsi="Arial Narrow"/>
                <w:b/>
                <w:bCs/>
                <w:sz w:val="16"/>
                <w:szCs w:val="16"/>
              </w:rPr>
            </w:pPr>
            <w:r w:rsidRPr="00C54DE4">
              <w:rPr>
                <w:rFonts w:ascii="Arial Narrow" w:eastAsia="Times New Roman" w:hAnsi="Arial Narrow"/>
                <w:b/>
                <w:bCs/>
                <w:sz w:val="16"/>
                <w:szCs w:val="16"/>
              </w:rPr>
              <w:t>VALOR HORA</w:t>
            </w:r>
          </w:p>
        </w:tc>
      </w:tr>
      <w:tr w:rsidR="00D869C3" w:rsidRPr="00C54DE4" w14:paraId="6E45DC67" w14:textId="77777777" w:rsidTr="00912DF9">
        <w:trPr>
          <w:trHeight w:val="510"/>
        </w:trPr>
        <w:tc>
          <w:tcPr>
            <w:tcW w:w="498" w:type="dxa"/>
            <w:vMerge w:val="restart"/>
            <w:tcBorders>
              <w:top w:val="single" w:sz="4" w:space="0" w:color="auto"/>
              <w:left w:val="single" w:sz="4" w:space="0" w:color="auto"/>
              <w:bottom w:val="single" w:sz="4" w:space="0" w:color="000000"/>
              <w:right w:val="single" w:sz="4" w:space="0" w:color="auto"/>
            </w:tcBorders>
            <w:textDirection w:val="btLr"/>
            <w:vAlign w:val="center"/>
            <w:hideMark/>
          </w:tcPr>
          <w:p w14:paraId="7053D6E4" w14:textId="77777777" w:rsidR="00D869C3" w:rsidRPr="00C54DE4" w:rsidRDefault="00D869C3" w:rsidP="00627773">
            <w:pPr>
              <w:spacing w:after="0" w:line="240" w:lineRule="auto"/>
              <w:jc w:val="center"/>
              <w:rPr>
                <w:rFonts w:ascii="Arial Narrow" w:eastAsia="Times New Roman" w:hAnsi="Arial Narrow"/>
                <w:b/>
                <w:bCs/>
                <w:sz w:val="16"/>
                <w:szCs w:val="16"/>
              </w:rPr>
            </w:pPr>
            <w:r w:rsidRPr="00C54DE4">
              <w:rPr>
                <w:rFonts w:ascii="Arial Narrow" w:eastAsia="Times New Roman" w:hAnsi="Arial Narrow"/>
                <w:b/>
                <w:bCs/>
                <w:sz w:val="16"/>
                <w:szCs w:val="16"/>
              </w:rPr>
              <w:t>AUTOPISTA NORTE</w:t>
            </w:r>
          </w:p>
        </w:tc>
        <w:tc>
          <w:tcPr>
            <w:tcW w:w="2200" w:type="dxa"/>
            <w:tcBorders>
              <w:top w:val="single" w:sz="4" w:space="0" w:color="auto"/>
              <w:left w:val="nil"/>
              <w:bottom w:val="single" w:sz="4" w:space="0" w:color="auto"/>
              <w:right w:val="single" w:sz="4" w:space="0" w:color="auto"/>
            </w:tcBorders>
            <w:vAlign w:val="center"/>
            <w:hideMark/>
          </w:tcPr>
          <w:p w14:paraId="5B67D014"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URGENCIAS DÍA Y NOCHE (TURNO 24 HORAS)</w:t>
            </w:r>
          </w:p>
        </w:tc>
        <w:tc>
          <w:tcPr>
            <w:tcW w:w="614" w:type="dxa"/>
            <w:tcBorders>
              <w:top w:val="single" w:sz="4" w:space="0" w:color="auto"/>
              <w:left w:val="nil"/>
              <w:bottom w:val="single" w:sz="4" w:space="0" w:color="auto"/>
              <w:right w:val="single" w:sz="4" w:space="0" w:color="auto"/>
            </w:tcBorders>
            <w:vAlign w:val="center"/>
            <w:hideMark/>
          </w:tcPr>
          <w:p w14:paraId="38A674CB"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24</w:t>
            </w:r>
          </w:p>
        </w:tc>
        <w:tc>
          <w:tcPr>
            <w:tcW w:w="940" w:type="dxa"/>
            <w:tcBorders>
              <w:top w:val="single" w:sz="4" w:space="0" w:color="auto"/>
              <w:left w:val="nil"/>
              <w:bottom w:val="single" w:sz="4" w:space="0" w:color="auto"/>
              <w:right w:val="single" w:sz="4" w:space="0" w:color="auto"/>
            </w:tcBorders>
            <w:vAlign w:val="center"/>
            <w:hideMark/>
          </w:tcPr>
          <w:p w14:paraId="64DB6E4E"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single" w:sz="4" w:space="0" w:color="auto"/>
              <w:left w:val="nil"/>
              <w:bottom w:val="single" w:sz="4" w:space="0" w:color="auto"/>
              <w:right w:val="single" w:sz="4" w:space="0" w:color="auto"/>
            </w:tcBorders>
            <w:vAlign w:val="center"/>
            <w:hideMark/>
          </w:tcPr>
          <w:p w14:paraId="51238904"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single" w:sz="4" w:space="0" w:color="auto"/>
              <w:left w:val="nil"/>
              <w:bottom w:val="single" w:sz="4" w:space="0" w:color="auto"/>
              <w:right w:val="single" w:sz="4" w:space="0" w:color="auto"/>
            </w:tcBorders>
            <w:vAlign w:val="center"/>
            <w:hideMark/>
          </w:tcPr>
          <w:p w14:paraId="5B4C40C2"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1488</w:t>
            </w:r>
          </w:p>
        </w:tc>
        <w:tc>
          <w:tcPr>
            <w:tcW w:w="1164" w:type="dxa"/>
            <w:tcBorders>
              <w:top w:val="nil"/>
              <w:left w:val="nil"/>
              <w:bottom w:val="single" w:sz="4" w:space="0" w:color="auto"/>
              <w:right w:val="single" w:sz="4" w:space="0" w:color="auto"/>
            </w:tcBorders>
            <w:vAlign w:val="center"/>
            <w:hideMark/>
          </w:tcPr>
          <w:p w14:paraId="175D384F"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7A9C9C72" w14:textId="77777777" w:rsidTr="00912DF9">
        <w:trPr>
          <w:trHeight w:val="765"/>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092553FB"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781381B2"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URGENCIAS RESPIRATORIAS DÍA Y NOCHE (TURNO 24 HORAS)</w:t>
            </w:r>
          </w:p>
        </w:tc>
        <w:tc>
          <w:tcPr>
            <w:tcW w:w="614" w:type="dxa"/>
            <w:tcBorders>
              <w:top w:val="nil"/>
              <w:left w:val="nil"/>
              <w:bottom w:val="single" w:sz="4" w:space="0" w:color="auto"/>
              <w:right w:val="single" w:sz="4" w:space="0" w:color="auto"/>
            </w:tcBorders>
            <w:vAlign w:val="center"/>
            <w:hideMark/>
          </w:tcPr>
          <w:p w14:paraId="1F638EBD"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24</w:t>
            </w:r>
          </w:p>
        </w:tc>
        <w:tc>
          <w:tcPr>
            <w:tcW w:w="940" w:type="dxa"/>
            <w:tcBorders>
              <w:top w:val="nil"/>
              <w:left w:val="nil"/>
              <w:bottom w:val="single" w:sz="4" w:space="0" w:color="auto"/>
              <w:right w:val="single" w:sz="4" w:space="0" w:color="auto"/>
            </w:tcBorders>
            <w:vAlign w:val="center"/>
            <w:hideMark/>
          </w:tcPr>
          <w:p w14:paraId="4967B2EA"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2A479513"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172EBA1E"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1488</w:t>
            </w:r>
          </w:p>
        </w:tc>
        <w:tc>
          <w:tcPr>
            <w:tcW w:w="1164" w:type="dxa"/>
            <w:tcBorders>
              <w:top w:val="nil"/>
              <w:left w:val="nil"/>
              <w:bottom w:val="single" w:sz="4" w:space="0" w:color="auto"/>
              <w:right w:val="single" w:sz="4" w:space="0" w:color="auto"/>
            </w:tcBorders>
            <w:vAlign w:val="center"/>
            <w:hideMark/>
          </w:tcPr>
          <w:p w14:paraId="76A6DDEC"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443102BE" w14:textId="77777777" w:rsidTr="00912DF9">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652AA90A"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30A3C691"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EXPANSIÓN URGENCIAS DÍA Y NOCHE (TURNO 24 HORAS)</w:t>
            </w:r>
          </w:p>
        </w:tc>
        <w:tc>
          <w:tcPr>
            <w:tcW w:w="614" w:type="dxa"/>
            <w:tcBorders>
              <w:top w:val="nil"/>
              <w:left w:val="nil"/>
              <w:bottom w:val="single" w:sz="4" w:space="0" w:color="auto"/>
              <w:right w:val="single" w:sz="4" w:space="0" w:color="auto"/>
            </w:tcBorders>
            <w:vAlign w:val="center"/>
            <w:hideMark/>
          </w:tcPr>
          <w:p w14:paraId="16056BAA"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24</w:t>
            </w:r>
          </w:p>
        </w:tc>
        <w:tc>
          <w:tcPr>
            <w:tcW w:w="940" w:type="dxa"/>
            <w:tcBorders>
              <w:top w:val="nil"/>
              <w:left w:val="nil"/>
              <w:bottom w:val="single" w:sz="4" w:space="0" w:color="auto"/>
              <w:right w:val="single" w:sz="4" w:space="0" w:color="auto"/>
            </w:tcBorders>
            <w:vAlign w:val="center"/>
            <w:hideMark/>
          </w:tcPr>
          <w:p w14:paraId="69001B11"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441B51DD"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67205A55"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1488</w:t>
            </w:r>
          </w:p>
        </w:tc>
        <w:tc>
          <w:tcPr>
            <w:tcW w:w="1164" w:type="dxa"/>
            <w:tcBorders>
              <w:top w:val="nil"/>
              <w:left w:val="nil"/>
              <w:bottom w:val="single" w:sz="4" w:space="0" w:color="auto"/>
              <w:right w:val="single" w:sz="4" w:space="0" w:color="auto"/>
            </w:tcBorders>
            <w:vAlign w:val="center"/>
            <w:hideMark/>
          </w:tcPr>
          <w:p w14:paraId="5F3660EB"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4708143A" w14:textId="77777777" w:rsidTr="00912DF9">
        <w:trPr>
          <w:trHeight w:val="30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27431807"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53FD98B0"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NOCHE HOSPITAL 1 Y 2</w:t>
            </w:r>
          </w:p>
        </w:tc>
        <w:tc>
          <w:tcPr>
            <w:tcW w:w="614" w:type="dxa"/>
            <w:tcBorders>
              <w:top w:val="nil"/>
              <w:left w:val="nil"/>
              <w:bottom w:val="single" w:sz="4" w:space="0" w:color="auto"/>
              <w:right w:val="single" w:sz="4" w:space="0" w:color="auto"/>
            </w:tcBorders>
            <w:vAlign w:val="center"/>
            <w:hideMark/>
          </w:tcPr>
          <w:p w14:paraId="42D7711A"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24</w:t>
            </w:r>
          </w:p>
        </w:tc>
        <w:tc>
          <w:tcPr>
            <w:tcW w:w="940" w:type="dxa"/>
            <w:tcBorders>
              <w:top w:val="nil"/>
              <w:left w:val="nil"/>
              <w:bottom w:val="single" w:sz="4" w:space="0" w:color="auto"/>
              <w:right w:val="single" w:sz="4" w:space="0" w:color="auto"/>
            </w:tcBorders>
            <w:vAlign w:val="center"/>
            <w:hideMark/>
          </w:tcPr>
          <w:p w14:paraId="5E1AD221"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45FC141B"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729C1AA9"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1488</w:t>
            </w:r>
          </w:p>
        </w:tc>
        <w:tc>
          <w:tcPr>
            <w:tcW w:w="1164" w:type="dxa"/>
            <w:tcBorders>
              <w:top w:val="nil"/>
              <w:left w:val="nil"/>
              <w:bottom w:val="single" w:sz="4" w:space="0" w:color="auto"/>
              <w:right w:val="single" w:sz="4" w:space="0" w:color="auto"/>
            </w:tcBorders>
            <w:vAlign w:val="center"/>
            <w:hideMark/>
          </w:tcPr>
          <w:p w14:paraId="69B7B0D7"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0F65344B" w14:textId="77777777" w:rsidTr="00912DF9">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1BFCD308"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4D38AB34"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UCI DÍA Y NOCHE (TURNO 24 HORAS)</w:t>
            </w:r>
          </w:p>
        </w:tc>
        <w:tc>
          <w:tcPr>
            <w:tcW w:w="614" w:type="dxa"/>
            <w:tcBorders>
              <w:top w:val="nil"/>
              <w:left w:val="nil"/>
              <w:bottom w:val="single" w:sz="4" w:space="0" w:color="auto"/>
              <w:right w:val="single" w:sz="4" w:space="0" w:color="auto"/>
            </w:tcBorders>
            <w:vAlign w:val="center"/>
            <w:hideMark/>
          </w:tcPr>
          <w:p w14:paraId="120CC6CE"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24</w:t>
            </w:r>
          </w:p>
        </w:tc>
        <w:tc>
          <w:tcPr>
            <w:tcW w:w="940" w:type="dxa"/>
            <w:tcBorders>
              <w:top w:val="nil"/>
              <w:left w:val="nil"/>
              <w:bottom w:val="single" w:sz="4" w:space="0" w:color="auto"/>
              <w:right w:val="single" w:sz="4" w:space="0" w:color="auto"/>
            </w:tcBorders>
            <w:vAlign w:val="center"/>
            <w:hideMark/>
          </w:tcPr>
          <w:p w14:paraId="0F33894E"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47273F37"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47B0FE91"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1488</w:t>
            </w:r>
          </w:p>
        </w:tc>
        <w:tc>
          <w:tcPr>
            <w:tcW w:w="1164" w:type="dxa"/>
            <w:tcBorders>
              <w:top w:val="nil"/>
              <w:left w:val="nil"/>
              <w:bottom w:val="single" w:sz="4" w:space="0" w:color="auto"/>
              <w:right w:val="single" w:sz="4" w:space="0" w:color="auto"/>
            </w:tcBorders>
            <w:vAlign w:val="center"/>
            <w:hideMark/>
          </w:tcPr>
          <w:p w14:paraId="6C22D57E"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40169033" w14:textId="77777777" w:rsidTr="00912DF9">
        <w:trPr>
          <w:trHeight w:val="30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3893DBEA"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1B688277"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UCI DÍA - (TURNO 12 HORAS)</w:t>
            </w:r>
          </w:p>
        </w:tc>
        <w:tc>
          <w:tcPr>
            <w:tcW w:w="614" w:type="dxa"/>
            <w:tcBorders>
              <w:top w:val="nil"/>
              <w:left w:val="nil"/>
              <w:bottom w:val="single" w:sz="4" w:space="0" w:color="auto"/>
              <w:right w:val="single" w:sz="4" w:space="0" w:color="auto"/>
            </w:tcBorders>
            <w:vAlign w:val="center"/>
            <w:hideMark/>
          </w:tcPr>
          <w:p w14:paraId="1361DCA2"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12</w:t>
            </w:r>
          </w:p>
        </w:tc>
        <w:tc>
          <w:tcPr>
            <w:tcW w:w="940" w:type="dxa"/>
            <w:tcBorders>
              <w:top w:val="nil"/>
              <w:left w:val="nil"/>
              <w:bottom w:val="single" w:sz="4" w:space="0" w:color="auto"/>
              <w:right w:val="single" w:sz="4" w:space="0" w:color="auto"/>
            </w:tcBorders>
            <w:vAlign w:val="center"/>
            <w:hideMark/>
          </w:tcPr>
          <w:p w14:paraId="2C59FEAE"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138C2C29"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0386D74C"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744</w:t>
            </w:r>
          </w:p>
        </w:tc>
        <w:tc>
          <w:tcPr>
            <w:tcW w:w="1164" w:type="dxa"/>
            <w:tcBorders>
              <w:top w:val="nil"/>
              <w:left w:val="nil"/>
              <w:bottom w:val="single" w:sz="4" w:space="0" w:color="auto"/>
              <w:right w:val="single" w:sz="4" w:space="0" w:color="auto"/>
            </w:tcBorders>
            <w:vAlign w:val="center"/>
            <w:hideMark/>
          </w:tcPr>
          <w:p w14:paraId="66FE2D23"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44C1221E" w14:textId="77777777" w:rsidTr="00912DF9">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3CA6D15D"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66BAB8A5"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APOYO CIRUGÍA - DIA (TURNO 12 HORAS)</w:t>
            </w:r>
          </w:p>
        </w:tc>
        <w:tc>
          <w:tcPr>
            <w:tcW w:w="614" w:type="dxa"/>
            <w:tcBorders>
              <w:top w:val="nil"/>
              <w:left w:val="nil"/>
              <w:bottom w:val="single" w:sz="4" w:space="0" w:color="auto"/>
              <w:right w:val="single" w:sz="4" w:space="0" w:color="auto"/>
            </w:tcBorders>
            <w:vAlign w:val="center"/>
            <w:hideMark/>
          </w:tcPr>
          <w:p w14:paraId="244A864F"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12</w:t>
            </w:r>
          </w:p>
        </w:tc>
        <w:tc>
          <w:tcPr>
            <w:tcW w:w="940" w:type="dxa"/>
            <w:tcBorders>
              <w:top w:val="nil"/>
              <w:left w:val="nil"/>
              <w:bottom w:val="single" w:sz="4" w:space="0" w:color="auto"/>
              <w:right w:val="single" w:sz="4" w:space="0" w:color="auto"/>
            </w:tcBorders>
            <w:vAlign w:val="center"/>
            <w:hideMark/>
          </w:tcPr>
          <w:p w14:paraId="5A0F3B8C"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156C4234"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75347E48"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744</w:t>
            </w:r>
          </w:p>
        </w:tc>
        <w:tc>
          <w:tcPr>
            <w:tcW w:w="1164" w:type="dxa"/>
            <w:tcBorders>
              <w:top w:val="nil"/>
              <w:left w:val="nil"/>
              <w:bottom w:val="single" w:sz="4" w:space="0" w:color="auto"/>
              <w:right w:val="single" w:sz="4" w:space="0" w:color="auto"/>
            </w:tcBorders>
            <w:vAlign w:val="center"/>
            <w:hideMark/>
          </w:tcPr>
          <w:p w14:paraId="79DD959A"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6A1FC4F7" w14:textId="77777777" w:rsidTr="00912DF9">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4046A567"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71442559"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 xml:space="preserve">CIRUGÍA DIA Y </w:t>
            </w:r>
            <w:proofErr w:type="gramStart"/>
            <w:r w:rsidRPr="00C54DE4">
              <w:rPr>
                <w:rFonts w:ascii="Arial Narrow" w:eastAsia="Times New Roman" w:hAnsi="Arial Narrow"/>
                <w:sz w:val="16"/>
                <w:szCs w:val="16"/>
              </w:rPr>
              <w:t>NOCHE  (</w:t>
            </w:r>
            <w:proofErr w:type="gramEnd"/>
            <w:r w:rsidRPr="00C54DE4">
              <w:rPr>
                <w:rFonts w:ascii="Arial Narrow" w:eastAsia="Times New Roman" w:hAnsi="Arial Narrow"/>
                <w:sz w:val="16"/>
                <w:szCs w:val="16"/>
              </w:rPr>
              <w:t>TURNO 24 HORAS)</w:t>
            </w:r>
          </w:p>
        </w:tc>
        <w:tc>
          <w:tcPr>
            <w:tcW w:w="614" w:type="dxa"/>
            <w:tcBorders>
              <w:top w:val="nil"/>
              <w:left w:val="nil"/>
              <w:bottom w:val="single" w:sz="4" w:space="0" w:color="auto"/>
              <w:right w:val="single" w:sz="4" w:space="0" w:color="auto"/>
            </w:tcBorders>
            <w:vAlign w:val="center"/>
            <w:hideMark/>
          </w:tcPr>
          <w:p w14:paraId="5E59CBBB"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24</w:t>
            </w:r>
          </w:p>
        </w:tc>
        <w:tc>
          <w:tcPr>
            <w:tcW w:w="940" w:type="dxa"/>
            <w:tcBorders>
              <w:top w:val="nil"/>
              <w:left w:val="nil"/>
              <w:bottom w:val="single" w:sz="4" w:space="0" w:color="auto"/>
              <w:right w:val="single" w:sz="4" w:space="0" w:color="auto"/>
            </w:tcBorders>
            <w:vAlign w:val="center"/>
            <w:hideMark/>
          </w:tcPr>
          <w:p w14:paraId="35E99D46"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5E436630"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5AB41E85"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1488</w:t>
            </w:r>
          </w:p>
        </w:tc>
        <w:tc>
          <w:tcPr>
            <w:tcW w:w="1164" w:type="dxa"/>
            <w:tcBorders>
              <w:top w:val="nil"/>
              <w:left w:val="nil"/>
              <w:bottom w:val="single" w:sz="4" w:space="0" w:color="auto"/>
              <w:right w:val="single" w:sz="4" w:space="0" w:color="auto"/>
            </w:tcBorders>
            <w:vAlign w:val="center"/>
            <w:hideMark/>
          </w:tcPr>
          <w:p w14:paraId="4B03C169"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7FB26462" w14:textId="77777777" w:rsidTr="00912DF9">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5FD4202E"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67E3667E"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ATENCIÓN AL PARTO DÍA Y NOCHE (TURNO 24 HORAS)</w:t>
            </w:r>
          </w:p>
        </w:tc>
        <w:tc>
          <w:tcPr>
            <w:tcW w:w="614" w:type="dxa"/>
            <w:tcBorders>
              <w:top w:val="nil"/>
              <w:left w:val="nil"/>
              <w:bottom w:val="single" w:sz="4" w:space="0" w:color="auto"/>
              <w:right w:val="single" w:sz="4" w:space="0" w:color="auto"/>
            </w:tcBorders>
            <w:vAlign w:val="center"/>
            <w:hideMark/>
          </w:tcPr>
          <w:p w14:paraId="19DFCB30"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24</w:t>
            </w:r>
          </w:p>
        </w:tc>
        <w:tc>
          <w:tcPr>
            <w:tcW w:w="940" w:type="dxa"/>
            <w:tcBorders>
              <w:top w:val="nil"/>
              <w:left w:val="nil"/>
              <w:bottom w:val="single" w:sz="4" w:space="0" w:color="auto"/>
              <w:right w:val="single" w:sz="4" w:space="0" w:color="auto"/>
            </w:tcBorders>
            <w:vAlign w:val="center"/>
            <w:hideMark/>
          </w:tcPr>
          <w:p w14:paraId="3982BAFE"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674C71D8"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7AB867EC"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1488</w:t>
            </w:r>
          </w:p>
        </w:tc>
        <w:tc>
          <w:tcPr>
            <w:tcW w:w="1164" w:type="dxa"/>
            <w:tcBorders>
              <w:top w:val="nil"/>
              <w:left w:val="nil"/>
              <w:bottom w:val="single" w:sz="4" w:space="0" w:color="auto"/>
              <w:right w:val="single" w:sz="4" w:space="0" w:color="auto"/>
            </w:tcBorders>
            <w:vAlign w:val="center"/>
            <w:hideMark/>
          </w:tcPr>
          <w:p w14:paraId="0F77BDA0"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3924304C" w14:textId="77777777" w:rsidTr="00912DF9">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79C20BD1"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244C59D2" w14:textId="77777777" w:rsidR="00D869C3" w:rsidRPr="00C54DE4" w:rsidRDefault="00D869C3" w:rsidP="00627773">
            <w:pPr>
              <w:spacing w:after="0" w:line="240" w:lineRule="auto"/>
              <w:rPr>
                <w:rFonts w:ascii="Arial Narrow" w:eastAsia="Times New Roman" w:hAnsi="Arial Narrow"/>
                <w:sz w:val="16"/>
                <w:szCs w:val="16"/>
                <w:lang w:val="pt-PT"/>
              </w:rPr>
            </w:pPr>
            <w:r w:rsidRPr="00C54DE4">
              <w:rPr>
                <w:rFonts w:ascii="Arial Narrow" w:eastAsia="Times New Roman" w:hAnsi="Arial Narrow"/>
                <w:sz w:val="16"/>
                <w:szCs w:val="16"/>
                <w:lang w:val="pt-PT"/>
              </w:rPr>
              <w:t>HX MEDICINA INTERNA 1 (TURNO 11 HORAS)</w:t>
            </w:r>
          </w:p>
        </w:tc>
        <w:tc>
          <w:tcPr>
            <w:tcW w:w="614" w:type="dxa"/>
            <w:tcBorders>
              <w:top w:val="nil"/>
              <w:left w:val="nil"/>
              <w:bottom w:val="single" w:sz="4" w:space="0" w:color="auto"/>
              <w:right w:val="single" w:sz="4" w:space="0" w:color="auto"/>
            </w:tcBorders>
            <w:vAlign w:val="center"/>
            <w:hideMark/>
          </w:tcPr>
          <w:p w14:paraId="201EA1BC"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11</w:t>
            </w:r>
          </w:p>
        </w:tc>
        <w:tc>
          <w:tcPr>
            <w:tcW w:w="940" w:type="dxa"/>
            <w:tcBorders>
              <w:top w:val="nil"/>
              <w:left w:val="nil"/>
              <w:bottom w:val="single" w:sz="4" w:space="0" w:color="auto"/>
              <w:right w:val="single" w:sz="4" w:space="0" w:color="auto"/>
            </w:tcBorders>
            <w:vAlign w:val="center"/>
            <w:hideMark/>
          </w:tcPr>
          <w:p w14:paraId="522F77F9"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021A5AA9"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4814B8A5"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682</w:t>
            </w:r>
          </w:p>
        </w:tc>
        <w:tc>
          <w:tcPr>
            <w:tcW w:w="1164" w:type="dxa"/>
            <w:tcBorders>
              <w:top w:val="nil"/>
              <w:left w:val="nil"/>
              <w:bottom w:val="single" w:sz="4" w:space="0" w:color="auto"/>
              <w:right w:val="single" w:sz="4" w:space="0" w:color="auto"/>
            </w:tcBorders>
            <w:vAlign w:val="center"/>
            <w:hideMark/>
          </w:tcPr>
          <w:p w14:paraId="5DFC7513"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151602F5" w14:textId="77777777" w:rsidTr="00912DF9">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3C5D97A5"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6D8F6C15" w14:textId="77777777" w:rsidR="00D869C3" w:rsidRPr="00C54DE4" w:rsidRDefault="00D869C3" w:rsidP="00627773">
            <w:pPr>
              <w:spacing w:after="0" w:line="240" w:lineRule="auto"/>
              <w:rPr>
                <w:rFonts w:ascii="Arial Narrow" w:eastAsia="Times New Roman" w:hAnsi="Arial Narrow"/>
                <w:sz w:val="16"/>
                <w:szCs w:val="16"/>
                <w:lang w:val="pt-PT"/>
              </w:rPr>
            </w:pPr>
            <w:r w:rsidRPr="00C54DE4">
              <w:rPr>
                <w:rFonts w:ascii="Arial Narrow" w:eastAsia="Times New Roman" w:hAnsi="Arial Narrow"/>
                <w:sz w:val="16"/>
                <w:szCs w:val="16"/>
                <w:lang w:val="pt-PT"/>
              </w:rPr>
              <w:t>HX MEDICINA INTERNA 2 (TURNO 11 HORAS)</w:t>
            </w:r>
          </w:p>
        </w:tc>
        <w:tc>
          <w:tcPr>
            <w:tcW w:w="614" w:type="dxa"/>
            <w:tcBorders>
              <w:top w:val="nil"/>
              <w:left w:val="nil"/>
              <w:bottom w:val="single" w:sz="4" w:space="0" w:color="auto"/>
              <w:right w:val="single" w:sz="4" w:space="0" w:color="auto"/>
            </w:tcBorders>
            <w:vAlign w:val="center"/>
            <w:hideMark/>
          </w:tcPr>
          <w:p w14:paraId="323244FC"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11</w:t>
            </w:r>
          </w:p>
        </w:tc>
        <w:tc>
          <w:tcPr>
            <w:tcW w:w="940" w:type="dxa"/>
            <w:tcBorders>
              <w:top w:val="nil"/>
              <w:left w:val="nil"/>
              <w:bottom w:val="single" w:sz="4" w:space="0" w:color="auto"/>
              <w:right w:val="single" w:sz="4" w:space="0" w:color="auto"/>
            </w:tcBorders>
            <w:vAlign w:val="center"/>
            <w:hideMark/>
          </w:tcPr>
          <w:p w14:paraId="4D8D4BFE"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40A91DF3"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32EEC27A"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682</w:t>
            </w:r>
          </w:p>
        </w:tc>
        <w:tc>
          <w:tcPr>
            <w:tcW w:w="1164" w:type="dxa"/>
            <w:tcBorders>
              <w:top w:val="nil"/>
              <w:left w:val="nil"/>
              <w:bottom w:val="single" w:sz="4" w:space="0" w:color="auto"/>
              <w:right w:val="single" w:sz="4" w:space="0" w:color="auto"/>
            </w:tcBorders>
            <w:vAlign w:val="center"/>
            <w:hideMark/>
          </w:tcPr>
          <w:p w14:paraId="0CA79BF0"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6AA06723" w14:textId="77777777" w:rsidTr="00912DF9">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087C3066"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1F595FCC" w14:textId="77777777" w:rsidR="00D869C3" w:rsidRPr="00C54DE4" w:rsidRDefault="00D869C3" w:rsidP="00627773">
            <w:pPr>
              <w:spacing w:after="0" w:line="240" w:lineRule="auto"/>
              <w:rPr>
                <w:rFonts w:ascii="Arial Narrow" w:eastAsia="Times New Roman" w:hAnsi="Arial Narrow"/>
                <w:sz w:val="16"/>
                <w:szCs w:val="16"/>
              </w:rPr>
            </w:pPr>
            <w:proofErr w:type="spellStart"/>
            <w:r w:rsidRPr="00C54DE4">
              <w:rPr>
                <w:rFonts w:ascii="Arial Narrow" w:eastAsia="Times New Roman" w:hAnsi="Arial Narrow"/>
                <w:sz w:val="16"/>
                <w:szCs w:val="16"/>
              </w:rPr>
              <w:t>HX</w:t>
            </w:r>
            <w:proofErr w:type="spellEnd"/>
            <w:r w:rsidRPr="00C54DE4">
              <w:rPr>
                <w:rFonts w:ascii="Arial Narrow" w:eastAsia="Times New Roman" w:hAnsi="Arial Narrow"/>
                <w:sz w:val="16"/>
                <w:szCs w:val="16"/>
              </w:rPr>
              <w:t xml:space="preserve"> </w:t>
            </w:r>
            <w:proofErr w:type="spellStart"/>
            <w:r w:rsidRPr="00C54DE4">
              <w:rPr>
                <w:rFonts w:ascii="Arial Narrow" w:eastAsia="Times New Roman" w:hAnsi="Arial Narrow"/>
                <w:sz w:val="16"/>
                <w:szCs w:val="16"/>
              </w:rPr>
              <w:t>QUIRURGICA</w:t>
            </w:r>
            <w:proofErr w:type="spellEnd"/>
            <w:r w:rsidRPr="00C54DE4">
              <w:rPr>
                <w:rFonts w:ascii="Arial Narrow" w:eastAsia="Times New Roman" w:hAnsi="Arial Narrow"/>
                <w:sz w:val="16"/>
                <w:szCs w:val="16"/>
              </w:rPr>
              <w:t xml:space="preserve"> 1 (TURNO 11 HORAS)</w:t>
            </w:r>
          </w:p>
        </w:tc>
        <w:tc>
          <w:tcPr>
            <w:tcW w:w="614" w:type="dxa"/>
            <w:tcBorders>
              <w:top w:val="nil"/>
              <w:left w:val="nil"/>
              <w:bottom w:val="single" w:sz="4" w:space="0" w:color="auto"/>
              <w:right w:val="single" w:sz="4" w:space="0" w:color="auto"/>
            </w:tcBorders>
            <w:vAlign w:val="center"/>
            <w:hideMark/>
          </w:tcPr>
          <w:p w14:paraId="42BCC510"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11</w:t>
            </w:r>
          </w:p>
        </w:tc>
        <w:tc>
          <w:tcPr>
            <w:tcW w:w="940" w:type="dxa"/>
            <w:tcBorders>
              <w:top w:val="nil"/>
              <w:left w:val="nil"/>
              <w:bottom w:val="single" w:sz="4" w:space="0" w:color="auto"/>
              <w:right w:val="single" w:sz="4" w:space="0" w:color="auto"/>
            </w:tcBorders>
            <w:vAlign w:val="center"/>
            <w:hideMark/>
          </w:tcPr>
          <w:p w14:paraId="5EE0DA3E"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732157C9"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61319D00"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682</w:t>
            </w:r>
          </w:p>
        </w:tc>
        <w:tc>
          <w:tcPr>
            <w:tcW w:w="1164" w:type="dxa"/>
            <w:tcBorders>
              <w:top w:val="nil"/>
              <w:left w:val="nil"/>
              <w:bottom w:val="single" w:sz="4" w:space="0" w:color="auto"/>
              <w:right w:val="single" w:sz="4" w:space="0" w:color="auto"/>
            </w:tcBorders>
            <w:vAlign w:val="center"/>
            <w:hideMark/>
          </w:tcPr>
          <w:p w14:paraId="4760E0E4"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2A46FB4C" w14:textId="77777777" w:rsidTr="00912DF9">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26A1A187"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21BE7C88" w14:textId="77777777" w:rsidR="00D869C3" w:rsidRPr="00C54DE4" w:rsidRDefault="00D869C3" w:rsidP="00627773">
            <w:pPr>
              <w:spacing w:after="0" w:line="240" w:lineRule="auto"/>
              <w:rPr>
                <w:rFonts w:ascii="Arial Narrow" w:eastAsia="Times New Roman" w:hAnsi="Arial Narrow"/>
                <w:sz w:val="16"/>
                <w:szCs w:val="16"/>
              </w:rPr>
            </w:pPr>
            <w:proofErr w:type="spellStart"/>
            <w:r w:rsidRPr="00C54DE4">
              <w:rPr>
                <w:rFonts w:ascii="Arial Narrow" w:eastAsia="Times New Roman" w:hAnsi="Arial Narrow"/>
                <w:sz w:val="16"/>
                <w:szCs w:val="16"/>
              </w:rPr>
              <w:t>HX</w:t>
            </w:r>
            <w:proofErr w:type="spellEnd"/>
            <w:r w:rsidRPr="00C54DE4">
              <w:rPr>
                <w:rFonts w:ascii="Arial Narrow" w:eastAsia="Times New Roman" w:hAnsi="Arial Narrow"/>
                <w:sz w:val="16"/>
                <w:szCs w:val="16"/>
              </w:rPr>
              <w:t xml:space="preserve"> </w:t>
            </w:r>
            <w:proofErr w:type="spellStart"/>
            <w:r w:rsidRPr="00C54DE4">
              <w:rPr>
                <w:rFonts w:ascii="Arial Narrow" w:eastAsia="Times New Roman" w:hAnsi="Arial Narrow"/>
                <w:sz w:val="16"/>
                <w:szCs w:val="16"/>
              </w:rPr>
              <w:t>QUIRURGICA</w:t>
            </w:r>
            <w:proofErr w:type="spellEnd"/>
            <w:r w:rsidRPr="00C54DE4">
              <w:rPr>
                <w:rFonts w:ascii="Arial Narrow" w:eastAsia="Times New Roman" w:hAnsi="Arial Narrow"/>
                <w:sz w:val="16"/>
                <w:szCs w:val="16"/>
              </w:rPr>
              <w:t xml:space="preserve"> 2 (TURNO 11 HORAS)</w:t>
            </w:r>
          </w:p>
        </w:tc>
        <w:tc>
          <w:tcPr>
            <w:tcW w:w="614" w:type="dxa"/>
            <w:tcBorders>
              <w:top w:val="nil"/>
              <w:left w:val="nil"/>
              <w:bottom w:val="single" w:sz="4" w:space="0" w:color="auto"/>
              <w:right w:val="single" w:sz="4" w:space="0" w:color="auto"/>
            </w:tcBorders>
            <w:vAlign w:val="center"/>
            <w:hideMark/>
          </w:tcPr>
          <w:p w14:paraId="23BC21A2"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11</w:t>
            </w:r>
          </w:p>
        </w:tc>
        <w:tc>
          <w:tcPr>
            <w:tcW w:w="940" w:type="dxa"/>
            <w:tcBorders>
              <w:top w:val="nil"/>
              <w:left w:val="nil"/>
              <w:bottom w:val="single" w:sz="4" w:space="0" w:color="auto"/>
              <w:right w:val="single" w:sz="4" w:space="0" w:color="auto"/>
            </w:tcBorders>
            <w:vAlign w:val="center"/>
            <w:hideMark/>
          </w:tcPr>
          <w:p w14:paraId="03630E7C"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0A2F5B3B"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55CB920A"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682</w:t>
            </w:r>
          </w:p>
        </w:tc>
        <w:tc>
          <w:tcPr>
            <w:tcW w:w="1164" w:type="dxa"/>
            <w:tcBorders>
              <w:top w:val="nil"/>
              <w:left w:val="nil"/>
              <w:bottom w:val="single" w:sz="4" w:space="0" w:color="auto"/>
              <w:right w:val="single" w:sz="4" w:space="0" w:color="auto"/>
            </w:tcBorders>
            <w:vAlign w:val="center"/>
            <w:hideMark/>
          </w:tcPr>
          <w:p w14:paraId="7DAE7EE4"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26279B9B" w14:textId="77777777" w:rsidTr="00912DF9">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00235FDD"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68215F2C" w14:textId="77777777" w:rsidR="00D869C3" w:rsidRPr="00C54DE4" w:rsidRDefault="00D869C3" w:rsidP="00627773">
            <w:pPr>
              <w:spacing w:after="0" w:line="240" w:lineRule="auto"/>
              <w:rPr>
                <w:rFonts w:ascii="Arial Narrow" w:eastAsia="Times New Roman" w:hAnsi="Arial Narrow"/>
                <w:sz w:val="16"/>
                <w:szCs w:val="16"/>
              </w:rPr>
            </w:pPr>
            <w:proofErr w:type="spellStart"/>
            <w:r w:rsidRPr="00C54DE4">
              <w:rPr>
                <w:rFonts w:ascii="Arial Narrow" w:eastAsia="Times New Roman" w:hAnsi="Arial Narrow"/>
                <w:sz w:val="16"/>
                <w:szCs w:val="16"/>
              </w:rPr>
              <w:t>HX</w:t>
            </w:r>
            <w:proofErr w:type="spellEnd"/>
            <w:r w:rsidRPr="00C54DE4">
              <w:rPr>
                <w:rFonts w:ascii="Arial Narrow" w:eastAsia="Times New Roman" w:hAnsi="Arial Narrow"/>
                <w:sz w:val="16"/>
                <w:szCs w:val="16"/>
              </w:rPr>
              <w:t xml:space="preserve"> </w:t>
            </w:r>
            <w:proofErr w:type="spellStart"/>
            <w:r w:rsidRPr="00C54DE4">
              <w:rPr>
                <w:rFonts w:ascii="Arial Narrow" w:eastAsia="Times New Roman" w:hAnsi="Arial Narrow"/>
                <w:sz w:val="16"/>
                <w:szCs w:val="16"/>
              </w:rPr>
              <w:t>QUIRURGICA</w:t>
            </w:r>
            <w:proofErr w:type="spellEnd"/>
            <w:r w:rsidRPr="00C54DE4">
              <w:rPr>
                <w:rFonts w:ascii="Arial Narrow" w:eastAsia="Times New Roman" w:hAnsi="Arial Narrow"/>
                <w:sz w:val="16"/>
                <w:szCs w:val="16"/>
              </w:rPr>
              <w:t xml:space="preserve"> 3 (TURNO 11 HORAS)</w:t>
            </w:r>
          </w:p>
        </w:tc>
        <w:tc>
          <w:tcPr>
            <w:tcW w:w="614" w:type="dxa"/>
            <w:tcBorders>
              <w:top w:val="nil"/>
              <w:left w:val="nil"/>
              <w:bottom w:val="single" w:sz="4" w:space="0" w:color="auto"/>
              <w:right w:val="single" w:sz="4" w:space="0" w:color="auto"/>
            </w:tcBorders>
            <w:vAlign w:val="center"/>
            <w:hideMark/>
          </w:tcPr>
          <w:p w14:paraId="634D1C89"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11</w:t>
            </w:r>
          </w:p>
        </w:tc>
        <w:tc>
          <w:tcPr>
            <w:tcW w:w="940" w:type="dxa"/>
            <w:tcBorders>
              <w:top w:val="nil"/>
              <w:left w:val="nil"/>
              <w:bottom w:val="single" w:sz="4" w:space="0" w:color="auto"/>
              <w:right w:val="single" w:sz="4" w:space="0" w:color="auto"/>
            </w:tcBorders>
            <w:vAlign w:val="center"/>
            <w:hideMark/>
          </w:tcPr>
          <w:p w14:paraId="204C9E2C"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365CAEC3"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1CA95232"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682</w:t>
            </w:r>
          </w:p>
        </w:tc>
        <w:tc>
          <w:tcPr>
            <w:tcW w:w="1164" w:type="dxa"/>
            <w:tcBorders>
              <w:top w:val="nil"/>
              <w:left w:val="nil"/>
              <w:bottom w:val="single" w:sz="4" w:space="0" w:color="auto"/>
              <w:right w:val="single" w:sz="4" w:space="0" w:color="auto"/>
            </w:tcBorders>
            <w:vAlign w:val="center"/>
            <w:hideMark/>
          </w:tcPr>
          <w:p w14:paraId="26C31C76"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381ED5E0" w14:textId="77777777" w:rsidTr="00912DF9">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588960C0"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29517E9E" w14:textId="77777777" w:rsidR="00D869C3" w:rsidRPr="00C54DE4" w:rsidRDefault="00D869C3" w:rsidP="00627773">
            <w:pPr>
              <w:spacing w:after="0" w:line="240" w:lineRule="auto"/>
              <w:rPr>
                <w:rFonts w:ascii="Arial Narrow" w:eastAsia="Times New Roman" w:hAnsi="Arial Narrow"/>
                <w:sz w:val="16"/>
                <w:szCs w:val="16"/>
              </w:rPr>
            </w:pPr>
            <w:proofErr w:type="spellStart"/>
            <w:r w:rsidRPr="00C54DE4">
              <w:rPr>
                <w:rFonts w:ascii="Arial Narrow" w:eastAsia="Times New Roman" w:hAnsi="Arial Narrow"/>
                <w:sz w:val="16"/>
                <w:szCs w:val="16"/>
              </w:rPr>
              <w:t>HX</w:t>
            </w:r>
            <w:proofErr w:type="spellEnd"/>
            <w:r w:rsidRPr="00C54DE4">
              <w:rPr>
                <w:rFonts w:ascii="Arial Narrow" w:eastAsia="Times New Roman" w:hAnsi="Arial Narrow"/>
                <w:sz w:val="16"/>
                <w:szCs w:val="16"/>
              </w:rPr>
              <w:t xml:space="preserve"> </w:t>
            </w:r>
            <w:proofErr w:type="spellStart"/>
            <w:r w:rsidRPr="00C54DE4">
              <w:rPr>
                <w:rFonts w:ascii="Arial Narrow" w:eastAsia="Times New Roman" w:hAnsi="Arial Narrow"/>
                <w:sz w:val="16"/>
                <w:szCs w:val="16"/>
              </w:rPr>
              <w:t>QUIRURGICA</w:t>
            </w:r>
            <w:proofErr w:type="spellEnd"/>
            <w:r w:rsidRPr="00C54DE4">
              <w:rPr>
                <w:rFonts w:ascii="Arial Narrow" w:eastAsia="Times New Roman" w:hAnsi="Arial Narrow"/>
                <w:sz w:val="16"/>
                <w:szCs w:val="16"/>
              </w:rPr>
              <w:t xml:space="preserve"> 4 (TURNO 11 HORAS)</w:t>
            </w:r>
          </w:p>
        </w:tc>
        <w:tc>
          <w:tcPr>
            <w:tcW w:w="614" w:type="dxa"/>
            <w:tcBorders>
              <w:top w:val="nil"/>
              <w:left w:val="nil"/>
              <w:bottom w:val="single" w:sz="4" w:space="0" w:color="auto"/>
              <w:right w:val="single" w:sz="4" w:space="0" w:color="auto"/>
            </w:tcBorders>
            <w:vAlign w:val="center"/>
            <w:hideMark/>
          </w:tcPr>
          <w:p w14:paraId="36733736"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11</w:t>
            </w:r>
          </w:p>
        </w:tc>
        <w:tc>
          <w:tcPr>
            <w:tcW w:w="940" w:type="dxa"/>
            <w:tcBorders>
              <w:top w:val="nil"/>
              <w:left w:val="nil"/>
              <w:bottom w:val="single" w:sz="4" w:space="0" w:color="auto"/>
              <w:right w:val="single" w:sz="4" w:space="0" w:color="auto"/>
            </w:tcBorders>
            <w:vAlign w:val="center"/>
            <w:hideMark/>
          </w:tcPr>
          <w:p w14:paraId="7D19D4DA"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63079EE9"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36684A41"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682</w:t>
            </w:r>
          </w:p>
        </w:tc>
        <w:tc>
          <w:tcPr>
            <w:tcW w:w="1164" w:type="dxa"/>
            <w:tcBorders>
              <w:top w:val="nil"/>
              <w:left w:val="nil"/>
              <w:bottom w:val="single" w:sz="4" w:space="0" w:color="auto"/>
              <w:right w:val="single" w:sz="4" w:space="0" w:color="auto"/>
            </w:tcBorders>
            <w:vAlign w:val="center"/>
            <w:hideMark/>
          </w:tcPr>
          <w:p w14:paraId="59F571E2"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40711F92" w14:textId="77777777" w:rsidTr="00912DF9">
        <w:trPr>
          <w:trHeight w:val="765"/>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11FFC600"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1C5B9664"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 xml:space="preserve">HOSPITALIZACIÓN </w:t>
            </w:r>
            <w:proofErr w:type="spellStart"/>
            <w:r w:rsidRPr="00C54DE4">
              <w:rPr>
                <w:rFonts w:ascii="Arial Narrow" w:eastAsia="Times New Roman" w:hAnsi="Arial Narrow"/>
                <w:sz w:val="16"/>
                <w:szCs w:val="16"/>
              </w:rPr>
              <w:t>OBSTETRICA</w:t>
            </w:r>
            <w:proofErr w:type="spellEnd"/>
            <w:r w:rsidRPr="00C54DE4">
              <w:rPr>
                <w:rFonts w:ascii="Arial Narrow" w:eastAsia="Times New Roman" w:hAnsi="Arial Narrow"/>
                <w:sz w:val="16"/>
                <w:szCs w:val="16"/>
              </w:rPr>
              <w:t xml:space="preserve"> (TURNO 11 HORAS)</w:t>
            </w:r>
          </w:p>
        </w:tc>
        <w:tc>
          <w:tcPr>
            <w:tcW w:w="614" w:type="dxa"/>
            <w:tcBorders>
              <w:top w:val="nil"/>
              <w:left w:val="nil"/>
              <w:bottom w:val="single" w:sz="4" w:space="0" w:color="auto"/>
              <w:right w:val="single" w:sz="4" w:space="0" w:color="auto"/>
            </w:tcBorders>
            <w:vAlign w:val="center"/>
            <w:hideMark/>
          </w:tcPr>
          <w:p w14:paraId="00A52A23"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11</w:t>
            </w:r>
          </w:p>
        </w:tc>
        <w:tc>
          <w:tcPr>
            <w:tcW w:w="940" w:type="dxa"/>
            <w:tcBorders>
              <w:top w:val="nil"/>
              <w:left w:val="nil"/>
              <w:bottom w:val="single" w:sz="4" w:space="0" w:color="auto"/>
              <w:right w:val="single" w:sz="4" w:space="0" w:color="auto"/>
            </w:tcBorders>
            <w:vAlign w:val="center"/>
            <w:hideMark/>
          </w:tcPr>
          <w:p w14:paraId="5B4E2FD8"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618E54F9"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2C5EC227"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682</w:t>
            </w:r>
          </w:p>
        </w:tc>
        <w:tc>
          <w:tcPr>
            <w:tcW w:w="1164" w:type="dxa"/>
            <w:tcBorders>
              <w:top w:val="nil"/>
              <w:left w:val="nil"/>
              <w:bottom w:val="single" w:sz="4" w:space="0" w:color="auto"/>
              <w:right w:val="single" w:sz="4" w:space="0" w:color="auto"/>
            </w:tcBorders>
            <w:vAlign w:val="center"/>
            <w:hideMark/>
          </w:tcPr>
          <w:p w14:paraId="4A4B2902"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42787887" w14:textId="77777777" w:rsidTr="00912DF9">
        <w:trPr>
          <w:trHeight w:val="765"/>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4ED508D1"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5DC01F87"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AYUDAS DIAGNOSTICAS, FARMACIA, CONSULTORIOS (TURNO 8 HORAS)</w:t>
            </w:r>
          </w:p>
        </w:tc>
        <w:tc>
          <w:tcPr>
            <w:tcW w:w="614" w:type="dxa"/>
            <w:tcBorders>
              <w:top w:val="nil"/>
              <w:left w:val="nil"/>
              <w:bottom w:val="single" w:sz="4" w:space="0" w:color="auto"/>
              <w:right w:val="single" w:sz="4" w:space="0" w:color="auto"/>
            </w:tcBorders>
            <w:vAlign w:val="center"/>
            <w:hideMark/>
          </w:tcPr>
          <w:p w14:paraId="2E866392"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8</w:t>
            </w:r>
          </w:p>
        </w:tc>
        <w:tc>
          <w:tcPr>
            <w:tcW w:w="940" w:type="dxa"/>
            <w:tcBorders>
              <w:top w:val="nil"/>
              <w:left w:val="nil"/>
              <w:bottom w:val="single" w:sz="4" w:space="0" w:color="auto"/>
              <w:right w:val="single" w:sz="4" w:space="0" w:color="auto"/>
            </w:tcBorders>
            <w:vAlign w:val="center"/>
            <w:hideMark/>
          </w:tcPr>
          <w:p w14:paraId="74A6B698"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3AB7EE43"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3D3C62B9"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496</w:t>
            </w:r>
          </w:p>
        </w:tc>
        <w:tc>
          <w:tcPr>
            <w:tcW w:w="1164" w:type="dxa"/>
            <w:tcBorders>
              <w:top w:val="nil"/>
              <w:left w:val="nil"/>
              <w:bottom w:val="single" w:sz="4" w:space="0" w:color="auto"/>
              <w:right w:val="single" w:sz="4" w:space="0" w:color="auto"/>
            </w:tcBorders>
            <w:vAlign w:val="center"/>
            <w:hideMark/>
          </w:tcPr>
          <w:p w14:paraId="50A419A4"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27E3609E" w14:textId="77777777" w:rsidTr="00912DF9">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22B4A59E"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07425852"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LABORATORIO (TURNO 8 HORAS)</w:t>
            </w:r>
          </w:p>
        </w:tc>
        <w:tc>
          <w:tcPr>
            <w:tcW w:w="614" w:type="dxa"/>
            <w:tcBorders>
              <w:top w:val="nil"/>
              <w:left w:val="nil"/>
              <w:bottom w:val="single" w:sz="4" w:space="0" w:color="auto"/>
              <w:right w:val="single" w:sz="4" w:space="0" w:color="auto"/>
            </w:tcBorders>
            <w:vAlign w:val="center"/>
            <w:hideMark/>
          </w:tcPr>
          <w:p w14:paraId="174304ED"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8</w:t>
            </w:r>
          </w:p>
        </w:tc>
        <w:tc>
          <w:tcPr>
            <w:tcW w:w="940" w:type="dxa"/>
            <w:tcBorders>
              <w:top w:val="nil"/>
              <w:left w:val="nil"/>
              <w:bottom w:val="single" w:sz="4" w:space="0" w:color="auto"/>
              <w:right w:val="single" w:sz="4" w:space="0" w:color="auto"/>
            </w:tcBorders>
            <w:vAlign w:val="center"/>
            <w:hideMark/>
          </w:tcPr>
          <w:p w14:paraId="0120C85A"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61B2C669"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2272A04F"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496</w:t>
            </w:r>
          </w:p>
        </w:tc>
        <w:tc>
          <w:tcPr>
            <w:tcW w:w="1164" w:type="dxa"/>
            <w:tcBorders>
              <w:top w:val="nil"/>
              <w:left w:val="nil"/>
              <w:bottom w:val="single" w:sz="4" w:space="0" w:color="auto"/>
              <w:right w:val="single" w:sz="4" w:space="0" w:color="auto"/>
            </w:tcBorders>
            <w:vAlign w:val="center"/>
            <w:hideMark/>
          </w:tcPr>
          <w:p w14:paraId="227CC6CD"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70F8AC4B" w14:textId="77777777" w:rsidTr="00912DF9">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58FE6570"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328663F0"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ADMINISTRACIÓN (TURNO 10 HORAS)</w:t>
            </w:r>
          </w:p>
        </w:tc>
        <w:tc>
          <w:tcPr>
            <w:tcW w:w="614" w:type="dxa"/>
            <w:tcBorders>
              <w:top w:val="nil"/>
              <w:left w:val="nil"/>
              <w:bottom w:val="single" w:sz="4" w:space="0" w:color="auto"/>
              <w:right w:val="single" w:sz="4" w:space="0" w:color="auto"/>
            </w:tcBorders>
            <w:vAlign w:val="center"/>
            <w:hideMark/>
          </w:tcPr>
          <w:p w14:paraId="68B4B764"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10</w:t>
            </w:r>
          </w:p>
        </w:tc>
        <w:tc>
          <w:tcPr>
            <w:tcW w:w="940" w:type="dxa"/>
            <w:tcBorders>
              <w:top w:val="nil"/>
              <w:left w:val="nil"/>
              <w:bottom w:val="single" w:sz="4" w:space="0" w:color="auto"/>
              <w:right w:val="single" w:sz="4" w:space="0" w:color="auto"/>
            </w:tcBorders>
            <w:vAlign w:val="center"/>
            <w:hideMark/>
          </w:tcPr>
          <w:p w14:paraId="77EC62EC"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429BF1A5"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49</w:t>
            </w:r>
          </w:p>
        </w:tc>
        <w:tc>
          <w:tcPr>
            <w:tcW w:w="1116" w:type="dxa"/>
            <w:tcBorders>
              <w:top w:val="nil"/>
              <w:left w:val="nil"/>
              <w:bottom w:val="single" w:sz="4" w:space="0" w:color="auto"/>
              <w:right w:val="single" w:sz="4" w:space="0" w:color="auto"/>
            </w:tcBorders>
            <w:vAlign w:val="center"/>
            <w:hideMark/>
          </w:tcPr>
          <w:p w14:paraId="73920ECB"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490</w:t>
            </w:r>
          </w:p>
        </w:tc>
        <w:tc>
          <w:tcPr>
            <w:tcW w:w="1164" w:type="dxa"/>
            <w:tcBorders>
              <w:top w:val="nil"/>
              <w:left w:val="nil"/>
              <w:bottom w:val="single" w:sz="4" w:space="0" w:color="auto"/>
              <w:right w:val="single" w:sz="4" w:space="0" w:color="auto"/>
            </w:tcBorders>
            <w:vAlign w:val="center"/>
            <w:hideMark/>
          </w:tcPr>
          <w:p w14:paraId="454E895E"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4E306F4C" w14:textId="77777777" w:rsidTr="00912DF9">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0EF6AE96"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2894755A"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AREA ADMINISTRACIÓN 2 (TURNO 10 HORAS)</w:t>
            </w:r>
          </w:p>
        </w:tc>
        <w:tc>
          <w:tcPr>
            <w:tcW w:w="614" w:type="dxa"/>
            <w:tcBorders>
              <w:top w:val="nil"/>
              <w:left w:val="nil"/>
              <w:bottom w:val="single" w:sz="4" w:space="0" w:color="auto"/>
              <w:right w:val="single" w:sz="4" w:space="0" w:color="auto"/>
            </w:tcBorders>
            <w:vAlign w:val="center"/>
            <w:hideMark/>
          </w:tcPr>
          <w:p w14:paraId="6266D4C3"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10</w:t>
            </w:r>
          </w:p>
        </w:tc>
        <w:tc>
          <w:tcPr>
            <w:tcW w:w="940" w:type="dxa"/>
            <w:tcBorders>
              <w:top w:val="nil"/>
              <w:left w:val="nil"/>
              <w:bottom w:val="single" w:sz="4" w:space="0" w:color="auto"/>
              <w:right w:val="single" w:sz="4" w:space="0" w:color="auto"/>
            </w:tcBorders>
            <w:vAlign w:val="center"/>
            <w:hideMark/>
          </w:tcPr>
          <w:p w14:paraId="1DFD193B"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11BD9E7D"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49</w:t>
            </w:r>
          </w:p>
        </w:tc>
        <w:tc>
          <w:tcPr>
            <w:tcW w:w="1116" w:type="dxa"/>
            <w:tcBorders>
              <w:top w:val="nil"/>
              <w:left w:val="nil"/>
              <w:bottom w:val="single" w:sz="4" w:space="0" w:color="auto"/>
              <w:right w:val="single" w:sz="4" w:space="0" w:color="auto"/>
            </w:tcBorders>
            <w:vAlign w:val="center"/>
            <w:hideMark/>
          </w:tcPr>
          <w:p w14:paraId="3275E1C6"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490</w:t>
            </w:r>
          </w:p>
        </w:tc>
        <w:tc>
          <w:tcPr>
            <w:tcW w:w="1164" w:type="dxa"/>
            <w:tcBorders>
              <w:top w:val="nil"/>
              <w:left w:val="nil"/>
              <w:bottom w:val="single" w:sz="4" w:space="0" w:color="auto"/>
              <w:right w:val="single" w:sz="4" w:space="0" w:color="auto"/>
            </w:tcBorders>
            <w:vAlign w:val="center"/>
            <w:hideMark/>
          </w:tcPr>
          <w:p w14:paraId="6F6343E4"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35628EEC" w14:textId="77777777" w:rsidTr="00912DF9">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332A9EFC"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0522045D"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PASILLO PRINCIPAL (TURNO 8 HORAS)</w:t>
            </w:r>
          </w:p>
        </w:tc>
        <w:tc>
          <w:tcPr>
            <w:tcW w:w="614" w:type="dxa"/>
            <w:tcBorders>
              <w:top w:val="nil"/>
              <w:left w:val="nil"/>
              <w:bottom w:val="single" w:sz="4" w:space="0" w:color="auto"/>
              <w:right w:val="single" w:sz="4" w:space="0" w:color="auto"/>
            </w:tcBorders>
            <w:vAlign w:val="center"/>
            <w:hideMark/>
          </w:tcPr>
          <w:p w14:paraId="050E1CF6"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8</w:t>
            </w:r>
          </w:p>
        </w:tc>
        <w:tc>
          <w:tcPr>
            <w:tcW w:w="940" w:type="dxa"/>
            <w:tcBorders>
              <w:top w:val="nil"/>
              <w:left w:val="nil"/>
              <w:bottom w:val="single" w:sz="4" w:space="0" w:color="auto"/>
              <w:right w:val="single" w:sz="4" w:space="0" w:color="auto"/>
            </w:tcBorders>
            <w:vAlign w:val="center"/>
            <w:hideMark/>
          </w:tcPr>
          <w:p w14:paraId="0979AD30"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1BF5B72C"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3C80D752"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496</w:t>
            </w:r>
          </w:p>
        </w:tc>
        <w:tc>
          <w:tcPr>
            <w:tcW w:w="1164" w:type="dxa"/>
            <w:tcBorders>
              <w:top w:val="nil"/>
              <w:left w:val="nil"/>
              <w:bottom w:val="single" w:sz="4" w:space="0" w:color="auto"/>
              <w:right w:val="single" w:sz="4" w:space="0" w:color="auto"/>
            </w:tcBorders>
            <w:vAlign w:val="center"/>
            <w:hideMark/>
          </w:tcPr>
          <w:p w14:paraId="35D13171"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14A08E06" w14:textId="77777777" w:rsidTr="00912DF9">
        <w:trPr>
          <w:trHeight w:val="765"/>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2111C988"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426D190F" w14:textId="77777777" w:rsidR="00D869C3" w:rsidRPr="00C54DE4" w:rsidRDefault="00D869C3" w:rsidP="00627773">
            <w:pPr>
              <w:spacing w:after="0" w:line="240" w:lineRule="auto"/>
              <w:rPr>
                <w:rFonts w:ascii="Arial Narrow" w:eastAsia="Times New Roman" w:hAnsi="Arial Narrow"/>
                <w:sz w:val="16"/>
                <w:szCs w:val="16"/>
              </w:rPr>
            </w:pPr>
            <w:proofErr w:type="spellStart"/>
            <w:r w:rsidRPr="00C54DE4">
              <w:rPr>
                <w:rFonts w:ascii="Arial Narrow" w:eastAsia="Times New Roman" w:hAnsi="Arial Narrow"/>
                <w:sz w:val="16"/>
                <w:szCs w:val="16"/>
              </w:rPr>
              <w:t>RECOLECCION</w:t>
            </w:r>
            <w:proofErr w:type="spellEnd"/>
            <w:r w:rsidRPr="00C54DE4">
              <w:rPr>
                <w:rFonts w:ascii="Arial Narrow" w:eastAsia="Times New Roman" w:hAnsi="Arial Narrow"/>
                <w:sz w:val="16"/>
                <w:szCs w:val="16"/>
              </w:rPr>
              <w:t xml:space="preserve"> DE RESIDUOS TARDE, APOYO A PASILLOS (TURNO 8 HORAS)</w:t>
            </w:r>
          </w:p>
        </w:tc>
        <w:tc>
          <w:tcPr>
            <w:tcW w:w="614" w:type="dxa"/>
            <w:tcBorders>
              <w:top w:val="nil"/>
              <w:left w:val="nil"/>
              <w:bottom w:val="single" w:sz="4" w:space="0" w:color="auto"/>
              <w:right w:val="single" w:sz="4" w:space="0" w:color="auto"/>
            </w:tcBorders>
            <w:vAlign w:val="center"/>
            <w:hideMark/>
          </w:tcPr>
          <w:p w14:paraId="6E672632"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8</w:t>
            </w:r>
          </w:p>
        </w:tc>
        <w:tc>
          <w:tcPr>
            <w:tcW w:w="940" w:type="dxa"/>
            <w:tcBorders>
              <w:top w:val="nil"/>
              <w:left w:val="nil"/>
              <w:bottom w:val="single" w:sz="4" w:space="0" w:color="auto"/>
              <w:right w:val="single" w:sz="4" w:space="0" w:color="auto"/>
            </w:tcBorders>
            <w:vAlign w:val="center"/>
            <w:hideMark/>
          </w:tcPr>
          <w:p w14:paraId="06312C87"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2785DAEF"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552CDCE3"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496</w:t>
            </w:r>
          </w:p>
        </w:tc>
        <w:tc>
          <w:tcPr>
            <w:tcW w:w="1164" w:type="dxa"/>
            <w:tcBorders>
              <w:top w:val="nil"/>
              <w:left w:val="nil"/>
              <w:bottom w:val="single" w:sz="4" w:space="0" w:color="auto"/>
              <w:right w:val="single" w:sz="4" w:space="0" w:color="auto"/>
            </w:tcBorders>
            <w:vAlign w:val="center"/>
            <w:hideMark/>
          </w:tcPr>
          <w:p w14:paraId="3522D70B"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611F053B" w14:textId="77777777" w:rsidTr="00912DF9">
        <w:trPr>
          <w:trHeight w:val="1275"/>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6E754B87"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24DF6199"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EXTERIORES (PARQUEADERO, PATIOS, Y AREAS COMUNES EXTERIORES) (TURNO 10 HORAS)</w:t>
            </w:r>
          </w:p>
        </w:tc>
        <w:tc>
          <w:tcPr>
            <w:tcW w:w="614" w:type="dxa"/>
            <w:tcBorders>
              <w:top w:val="nil"/>
              <w:left w:val="nil"/>
              <w:bottom w:val="single" w:sz="4" w:space="0" w:color="auto"/>
              <w:right w:val="single" w:sz="4" w:space="0" w:color="auto"/>
            </w:tcBorders>
            <w:vAlign w:val="center"/>
            <w:hideMark/>
          </w:tcPr>
          <w:p w14:paraId="28AFDF42"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10</w:t>
            </w:r>
          </w:p>
        </w:tc>
        <w:tc>
          <w:tcPr>
            <w:tcW w:w="940" w:type="dxa"/>
            <w:tcBorders>
              <w:top w:val="nil"/>
              <w:left w:val="nil"/>
              <w:bottom w:val="single" w:sz="4" w:space="0" w:color="auto"/>
              <w:right w:val="single" w:sz="4" w:space="0" w:color="auto"/>
            </w:tcBorders>
            <w:vAlign w:val="center"/>
            <w:hideMark/>
          </w:tcPr>
          <w:p w14:paraId="7E14B50C"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7B7297E6"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763A4D36"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620</w:t>
            </w:r>
          </w:p>
        </w:tc>
        <w:tc>
          <w:tcPr>
            <w:tcW w:w="1164" w:type="dxa"/>
            <w:tcBorders>
              <w:top w:val="nil"/>
              <w:left w:val="nil"/>
              <w:bottom w:val="single" w:sz="4" w:space="0" w:color="auto"/>
              <w:right w:val="single" w:sz="4" w:space="0" w:color="auto"/>
            </w:tcBorders>
            <w:vAlign w:val="center"/>
            <w:hideMark/>
          </w:tcPr>
          <w:p w14:paraId="35B0F7CB"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265DE6E5" w14:textId="77777777" w:rsidTr="00912DF9">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7E188424"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0D9265DF"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OFICINAS 1° PISO (TURNO 10 HORAS)</w:t>
            </w:r>
          </w:p>
        </w:tc>
        <w:tc>
          <w:tcPr>
            <w:tcW w:w="614" w:type="dxa"/>
            <w:tcBorders>
              <w:top w:val="nil"/>
              <w:left w:val="nil"/>
              <w:bottom w:val="single" w:sz="4" w:space="0" w:color="auto"/>
              <w:right w:val="single" w:sz="4" w:space="0" w:color="auto"/>
            </w:tcBorders>
            <w:vAlign w:val="center"/>
            <w:hideMark/>
          </w:tcPr>
          <w:p w14:paraId="445ADB2D"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10</w:t>
            </w:r>
          </w:p>
        </w:tc>
        <w:tc>
          <w:tcPr>
            <w:tcW w:w="940" w:type="dxa"/>
            <w:tcBorders>
              <w:top w:val="nil"/>
              <w:left w:val="nil"/>
              <w:bottom w:val="single" w:sz="4" w:space="0" w:color="auto"/>
              <w:right w:val="single" w:sz="4" w:space="0" w:color="auto"/>
            </w:tcBorders>
            <w:vAlign w:val="center"/>
            <w:hideMark/>
          </w:tcPr>
          <w:p w14:paraId="6C972BE8"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7E7C45F5"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49</w:t>
            </w:r>
          </w:p>
        </w:tc>
        <w:tc>
          <w:tcPr>
            <w:tcW w:w="1116" w:type="dxa"/>
            <w:tcBorders>
              <w:top w:val="nil"/>
              <w:left w:val="nil"/>
              <w:bottom w:val="single" w:sz="4" w:space="0" w:color="auto"/>
              <w:right w:val="single" w:sz="4" w:space="0" w:color="auto"/>
            </w:tcBorders>
            <w:vAlign w:val="center"/>
            <w:hideMark/>
          </w:tcPr>
          <w:p w14:paraId="0094D0C1"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490</w:t>
            </w:r>
          </w:p>
        </w:tc>
        <w:tc>
          <w:tcPr>
            <w:tcW w:w="1164" w:type="dxa"/>
            <w:tcBorders>
              <w:top w:val="nil"/>
              <w:left w:val="nil"/>
              <w:bottom w:val="single" w:sz="4" w:space="0" w:color="auto"/>
              <w:right w:val="single" w:sz="4" w:space="0" w:color="auto"/>
            </w:tcBorders>
            <w:vAlign w:val="center"/>
            <w:hideMark/>
          </w:tcPr>
          <w:p w14:paraId="68191C41"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41F02CC8" w14:textId="77777777" w:rsidTr="00912DF9">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7B6FB91A"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081D1974"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 xml:space="preserve">RESIDUOS </w:t>
            </w:r>
            <w:proofErr w:type="spellStart"/>
            <w:r w:rsidRPr="00C54DE4">
              <w:rPr>
                <w:rFonts w:ascii="Arial Narrow" w:eastAsia="Times New Roman" w:hAnsi="Arial Narrow"/>
                <w:sz w:val="16"/>
                <w:szCs w:val="16"/>
              </w:rPr>
              <w:t>CLASIFICACION</w:t>
            </w:r>
            <w:proofErr w:type="spellEnd"/>
            <w:r w:rsidRPr="00C54DE4">
              <w:rPr>
                <w:rFonts w:ascii="Arial Narrow" w:eastAsia="Times New Roman" w:hAnsi="Arial Narrow"/>
                <w:sz w:val="16"/>
                <w:szCs w:val="16"/>
              </w:rPr>
              <w:t xml:space="preserve"> (TURNO 10 HORAS)</w:t>
            </w:r>
          </w:p>
        </w:tc>
        <w:tc>
          <w:tcPr>
            <w:tcW w:w="614" w:type="dxa"/>
            <w:tcBorders>
              <w:top w:val="nil"/>
              <w:left w:val="nil"/>
              <w:bottom w:val="single" w:sz="4" w:space="0" w:color="auto"/>
              <w:right w:val="single" w:sz="4" w:space="0" w:color="auto"/>
            </w:tcBorders>
            <w:vAlign w:val="center"/>
            <w:hideMark/>
          </w:tcPr>
          <w:p w14:paraId="5F66261E"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10</w:t>
            </w:r>
          </w:p>
        </w:tc>
        <w:tc>
          <w:tcPr>
            <w:tcW w:w="940" w:type="dxa"/>
            <w:tcBorders>
              <w:top w:val="nil"/>
              <w:left w:val="nil"/>
              <w:bottom w:val="single" w:sz="4" w:space="0" w:color="auto"/>
              <w:right w:val="single" w:sz="4" w:space="0" w:color="auto"/>
            </w:tcBorders>
            <w:vAlign w:val="center"/>
            <w:hideMark/>
          </w:tcPr>
          <w:p w14:paraId="6CD148D4"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33E3D77D"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46CEB498"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620</w:t>
            </w:r>
          </w:p>
        </w:tc>
        <w:tc>
          <w:tcPr>
            <w:tcW w:w="1164" w:type="dxa"/>
            <w:tcBorders>
              <w:top w:val="nil"/>
              <w:left w:val="nil"/>
              <w:bottom w:val="single" w:sz="4" w:space="0" w:color="auto"/>
              <w:right w:val="single" w:sz="4" w:space="0" w:color="auto"/>
            </w:tcBorders>
            <w:vAlign w:val="center"/>
            <w:hideMark/>
          </w:tcPr>
          <w:p w14:paraId="02F3116D"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7A3AEEDC" w14:textId="77777777" w:rsidTr="00912DF9">
        <w:trPr>
          <w:trHeight w:val="102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35F2D89D"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406CD55A" w14:textId="77777777" w:rsidR="00D869C3" w:rsidRPr="00C54DE4" w:rsidRDefault="00D869C3" w:rsidP="00627773">
            <w:pPr>
              <w:spacing w:after="0" w:line="240" w:lineRule="auto"/>
              <w:rPr>
                <w:rFonts w:ascii="Arial Narrow" w:eastAsia="Times New Roman" w:hAnsi="Arial Narrow"/>
                <w:sz w:val="16"/>
                <w:szCs w:val="16"/>
              </w:rPr>
            </w:pPr>
            <w:proofErr w:type="spellStart"/>
            <w:r w:rsidRPr="00C54DE4">
              <w:rPr>
                <w:rFonts w:ascii="Arial Narrow" w:eastAsia="Times New Roman" w:hAnsi="Arial Narrow"/>
                <w:sz w:val="16"/>
                <w:szCs w:val="16"/>
              </w:rPr>
              <w:t>ADMINISTRACION</w:t>
            </w:r>
            <w:proofErr w:type="spellEnd"/>
            <w:r w:rsidRPr="00C54DE4">
              <w:rPr>
                <w:rFonts w:ascii="Arial Narrow" w:eastAsia="Times New Roman" w:hAnsi="Arial Narrow"/>
                <w:sz w:val="16"/>
                <w:szCs w:val="16"/>
              </w:rPr>
              <w:t xml:space="preserve"> DE ROPA (RECOLECCIÓN Y CONTEO SERVICIOS) (TURNO 10 HORAS)</w:t>
            </w:r>
          </w:p>
        </w:tc>
        <w:tc>
          <w:tcPr>
            <w:tcW w:w="614" w:type="dxa"/>
            <w:tcBorders>
              <w:top w:val="nil"/>
              <w:left w:val="nil"/>
              <w:bottom w:val="single" w:sz="4" w:space="0" w:color="auto"/>
              <w:right w:val="single" w:sz="4" w:space="0" w:color="auto"/>
            </w:tcBorders>
            <w:vAlign w:val="center"/>
            <w:hideMark/>
          </w:tcPr>
          <w:p w14:paraId="2A41C120"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20</w:t>
            </w:r>
          </w:p>
        </w:tc>
        <w:tc>
          <w:tcPr>
            <w:tcW w:w="940" w:type="dxa"/>
            <w:tcBorders>
              <w:top w:val="nil"/>
              <w:left w:val="nil"/>
              <w:bottom w:val="single" w:sz="4" w:space="0" w:color="auto"/>
              <w:right w:val="single" w:sz="4" w:space="0" w:color="auto"/>
            </w:tcBorders>
            <w:vAlign w:val="center"/>
            <w:hideMark/>
          </w:tcPr>
          <w:p w14:paraId="379AC3E3"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4759BE72"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58EBF33B"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1240</w:t>
            </w:r>
          </w:p>
        </w:tc>
        <w:tc>
          <w:tcPr>
            <w:tcW w:w="1164" w:type="dxa"/>
            <w:tcBorders>
              <w:top w:val="nil"/>
              <w:left w:val="nil"/>
              <w:bottom w:val="single" w:sz="4" w:space="0" w:color="auto"/>
              <w:right w:val="single" w:sz="4" w:space="0" w:color="auto"/>
            </w:tcBorders>
            <w:vAlign w:val="center"/>
            <w:hideMark/>
          </w:tcPr>
          <w:p w14:paraId="6EDEF3C6"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53994C55" w14:textId="77777777" w:rsidTr="00912DF9">
        <w:trPr>
          <w:trHeight w:val="510"/>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41EA588C"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5653B89E"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SUPERVISOR CONTRATO (TURNO 10 HORAS)</w:t>
            </w:r>
          </w:p>
        </w:tc>
        <w:tc>
          <w:tcPr>
            <w:tcW w:w="614" w:type="dxa"/>
            <w:tcBorders>
              <w:top w:val="nil"/>
              <w:left w:val="nil"/>
              <w:bottom w:val="single" w:sz="4" w:space="0" w:color="auto"/>
              <w:right w:val="single" w:sz="4" w:space="0" w:color="auto"/>
            </w:tcBorders>
            <w:vAlign w:val="center"/>
            <w:hideMark/>
          </w:tcPr>
          <w:p w14:paraId="64DE635B"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10</w:t>
            </w:r>
          </w:p>
        </w:tc>
        <w:tc>
          <w:tcPr>
            <w:tcW w:w="940" w:type="dxa"/>
            <w:tcBorders>
              <w:top w:val="nil"/>
              <w:left w:val="nil"/>
              <w:bottom w:val="single" w:sz="4" w:space="0" w:color="auto"/>
              <w:right w:val="single" w:sz="4" w:space="0" w:color="auto"/>
            </w:tcBorders>
            <w:vAlign w:val="center"/>
            <w:hideMark/>
          </w:tcPr>
          <w:p w14:paraId="429691B8"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25611CC2"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49</w:t>
            </w:r>
          </w:p>
        </w:tc>
        <w:tc>
          <w:tcPr>
            <w:tcW w:w="1116" w:type="dxa"/>
            <w:tcBorders>
              <w:top w:val="nil"/>
              <w:left w:val="nil"/>
              <w:bottom w:val="single" w:sz="4" w:space="0" w:color="auto"/>
              <w:right w:val="single" w:sz="4" w:space="0" w:color="auto"/>
            </w:tcBorders>
            <w:vAlign w:val="center"/>
            <w:hideMark/>
          </w:tcPr>
          <w:p w14:paraId="1998FAF2"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490</w:t>
            </w:r>
          </w:p>
        </w:tc>
        <w:tc>
          <w:tcPr>
            <w:tcW w:w="1164" w:type="dxa"/>
            <w:tcBorders>
              <w:top w:val="nil"/>
              <w:left w:val="nil"/>
              <w:bottom w:val="single" w:sz="4" w:space="0" w:color="auto"/>
              <w:right w:val="single" w:sz="4" w:space="0" w:color="auto"/>
            </w:tcBorders>
            <w:vAlign w:val="center"/>
            <w:hideMark/>
          </w:tcPr>
          <w:p w14:paraId="1CDFDFCC"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7EFADCA6" w14:textId="77777777" w:rsidTr="00912DF9">
        <w:trPr>
          <w:trHeight w:val="510"/>
        </w:trPr>
        <w:tc>
          <w:tcPr>
            <w:tcW w:w="498" w:type="dxa"/>
            <w:vMerge w:val="restart"/>
            <w:tcBorders>
              <w:top w:val="nil"/>
              <w:left w:val="single" w:sz="4" w:space="0" w:color="auto"/>
              <w:bottom w:val="single" w:sz="4" w:space="0" w:color="auto"/>
              <w:right w:val="single" w:sz="4" w:space="0" w:color="auto"/>
            </w:tcBorders>
            <w:textDirection w:val="btLr"/>
            <w:vAlign w:val="center"/>
            <w:hideMark/>
          </w:tcPr>
          <w:p w14:paraId="3B122DB3" w14:textId="77777777" w:rsidR="00D869C3" w:rsidRPr="00C54DE4" w:rsidRDefault="00D869C3" w:rsidP="00627773">
            <w:pPr>
              <w:spacing w:after="0" w:line="240" w:lineRule="auto"/>
              <w:jc w:val="center"/>
              <w:rPr>
                <w:rFonts w:ascii="Arial Narrow" w:eastAsia="Times New Roman" w:hAnsi="Arial Narrow"/>
                <w:b/>
                <w:bCs/>
                <w:sz w:val="16"/>
                <w:szCs w:val="16"/>
              </w:rPr>
            </w:pPr>
            <w:r w:rsidRPr="00C54DE4">
              <w:rPr>
                <w:rFonts w:ascii="Arial Narrow" w:eastAsia="Times New Roman" w:hAnsi="Arial Narrow"/>
                <w:b/>
                <w:bCs/>
                <w:sz w:val="16"/>
                <w:szCs w:val="16"/>
              </w:rPr>
              <w:t>NIQUIA</w:t>
            </w:r>
          </w:p>
        </w:tc>
        <w:tc>
          <w:tcPr>
            <w:tcW w:w="2200" w:type="dxa"/>
            <w:tcBorders>
              <w:top w:val="nil"/>
              <w:left w:val="nil"/>
              <w:bottom w:val="single" w:sz="4" w:space="0" w:color="auto"/>
              <w:right w:val="single" w:sz="4" w:space="0" w:color="auto"/>
            </w:tcBorders>
            <w:vAlign w:val="center"/>
            <w:hideMark/>
          </w:tcPr>
          <w:p w14:paraId="436FF72E"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 xml:space="preserve">URGENCIAS </w:t>
            </w:r>
            <w:proofErr w:type="spellStart"/>
            <w:r w:rsidRPr="00C54DE4">
              <w:rPr>
                <w:rFonts w:ascii="Arial Narrow" w:eastAsia="Times New Roman" w:hAnsi="Arial Narrow"/>
                <w:sz w:val="16"/>
                <w:szCs w:val="16"/>
              </w:rPr>
              <w:t>PEDIATRICAS</w:t>
            </w:r>
            <w:proofErr w:type="spellEnd"/>
            <w:r w:rsidRPr="00C54DE4">
              <w:rPr>
                <w:rFonts w:ascii="Arial Narrow" w:eastAsia="Times New Roman" w:hAnsi="Arial Narrow"/>
                <w:sz w:val="16"/>
                <w:szCs w:val="16"/>
              </w:rPr>
              <w:t xml:space="preserve"> DÍA Y NOCHE (TURNO 24 HORAS)</w:t>
            </w:r>
          </w:p>
        </w:tc>
        <w:tc>
          <w:tcPr>
            <w:tcW w:w="614" w:type="dxa"/>
            <w:tcBorders>
              <w:top w:val="nil"/>
              <w:left w:val="nil"/>
              <w:bottom w:val="single" w:sz="4" w:space="0" w:color="auto"/>
              <w:right w:val="single" w:sz="4" w:space="0" w:color="auto"/>
            </w:tcBorders>
            <w:vAlign w:val="center"/>
            <w:hideMark/>
          </w:tcPr>
          <w:p w14:paraId="396A80AB"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24</w:t>
            </w:r>
          </w:p>
        </w:tc>
        <w:tc>
          <w:tcPr>
            <w:tcW w:w="940" w:type="dxa"/>
            <w:tcBorders>
              <w:top w:val="nil"/>
              <w:left w:val="nil"/>
              <w:bottom w:val="single" w:sz="4" w:space="0" w:color="auto"/>
              <w:right w:val="single" w:sz="4" w:space="0" w:color="auto"/>
            </w:tcBorders>
            <w:vAlign w:val="center"/>
            <w:hideMark/>
          </w:tcPr>
          <w:p w14:paraId="45D6FB9C"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2</w:t>
            </w:r>
          </w:p>
        </w:tc>
        <w:tc>
          <w:tcPr>
            <w:tcW w:w="723" w:type="dxa"/>
            <w:tcBorders>
              <w:top w:val="nil"/>
              <w:left w:val="nil"/>
              <w:bottom w:val="single" w:sz="4" w:space="0" w:color="auto"/>
              <w:right w:val="single" w:sz="4" w:space="0" w:color="auto"/>
            </w:tcBorders>
            <w:vAlign w:val="center"/>
            <w:hideMark/>
          </w:tcPr>
          <w:p w14:paraId="637F6131"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28C0869E"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2976</w:t>
            </w:r>
          </w:p>
        </w:tc>
        <w:tc>
          <w:tcPr>
            <w:tcW w:w="1164" w:type="dxa"/>
            <w:tcBorders>
              <w:top w:val="nil"/>
              <w:left w:val="nil"/>
              <w:bottom w:val="single" w:sz="4" w:space="0" w:color="auto"/>
              <w:right w:val="single" w:sz="4" w:space="0" w:color="auto"/>
            </w:tcBorders>
            <w:vAlign w:val="center"/>
            <w:hideMark/>
          </w:tcPr>
          <w:p w14:paraId="7CF931DD"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26F993D1" w14:textId="77777777" w:rsidTr="00912DF9">
        <w:trPr>
          <w:trHeight w:val="510"/>
        </w:trPr>
        <w:tc>
          <w:tcPr>
            <w:tcW w:w="498" w:type="dxa"/>
            <w:vMerge/>
            <w:tcBorders>
              <w:top w:val="nil"/>
              <w:left w:val="single" w:sz="4" w:space="0" w:color="auto"/>
              <w:bottom w:val="single" w:sz="4" w:space="0" w:color="auto"/>
              <w:right w:val="single" w:sz="4" w:space="0" w:color="auto"/>
            </w:tcBorders>
            <w:vAlign w:val="center"/>
            <w:hideMark/>
          </w:tcPr>
          <w:p w14:paraId="78EFC5C3"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2182B49D" w14:textId="77777777" w:rsidR="00D869C3" w:rsidRPr="00C54DE4" w:rsidRDefault="00D869C3" w:rsidP="00627773">
            <w:pPr>
              <w:spacing w:after="0" w:line="240" w:lineRule="auto"/>
              <w:rPr>
                <w:rFonts w:ascii="Arial Narrow" w:eastAsia="Times New Roman" w:hAnsi="Arial Narrow"/>
                <w:sz w:val="16"/>
                <w:szCs w:val="16"/>
              </w:rPr>
            </w:pPr>
            <w:proofErr w:type="spellStart"/>
            <w:r w:rsidRPr="00C54DE4">
              <w:rPr>
                <w:rFonts w:ascii="Arial Narrow" w:eastAsia="Times New Roman" w:hAnsi="Arial Narrow"/>
                <w:sz w:val="16"/>
                <w:szCs w:val="16"/>
              </w:rPr>
              <w:t>PEDIATRIA</w:t>
            </w:r>
            <w:proofErr w:type="spellEnd"/>
            <w:r w:rsidRPr="00C54DE4">
              <w:rPr>
                <w:rFonts w:ascii="Arial Narrow" w:eastAsia="Times New Roman" w:hAnsi="Arial Narrow"/>
                <w:sz w:val="16"/>
                <w:szCs w:val="16"/>
              </w:rPr>
              <w:t xml:space="preserve"> 1 (TURNO 11 HORAS)</w:t>
            </w:r>
          </w:p>
        </w:tc>
        <w:tc>
          <w:tcPr>
            <w:tcW w:w="614" w:type="dxa"/>
            <w:tcBorders>
              <w:top w:val="nil"/>
              <w:left w:val="nil"/>
              <w:bottom w:val="single" w:sz="4" w:space="0" w:color="auto"/>
              <w:right w:val="single" w:sz="4" w:space="0" w:color="auto"/>
            </w:tcBorders>
            <w:vAlign w:val="center"/>
            <w:hideMark/>
          </w:tcPr>
          <w:p w14:paraId="2E57BEBB"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11</w:t>
            </w:r>
          </w:p>
        </w:tc>
        <w:tc>
          <w:tcPr>
            <w:tcW w:w="940" w:type="dxa"/>
            <w:tcBorders>
              <w:top w:val="nil"/>
              <w:left w:val="nil"/>
              <w:bottom w:val="single" w:sz="4" w:space="0" w:color="auto"/>
              <w:right w:val="single" w:sz="4" w:space="0" w:color="auto"/>
            </w:tcBorders>
            <w:vAlign w:val="center"/>
            <w:hideMark/>
          </w:tcPr>
          <w:p w14:paraId="773CE1A6"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75A995B6"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05E1636D"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682</w:t>
            </w:r>
          </w:p>
        </w:tc>
        <w:tc>
          <w:tcPr>
            <w:tcW w:w="1164" w:type="dxa"/>
            <w:tcBorders>
              <w:top w:val="nil"/>
              <w:left w:val="nil"/>
              <w:bottom w:val="single" w:sz="4" w:space="0" w:color="auto"/>
              <w:right w:val="single" w:sz="4" w:space="0" w:color="auto"/>
            </w:tcBorders>
            <w:vAlign w:val="center"/>
            <w:hideMark/>
          </w:tcPr>
          <w:p w14:paraId="32B00D43"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5F4739A0" w14:textId="77777777" w:rsidTr="00912DF9">
        <w:trPr>
          <w:trHeight w:val="510"/>
        </w:trPr>
        <w:tc>
          <w:tcPr>
            <w:tcW w:w="498" w:type="dxa"/>
            <w:vMerge/>
            <w:tcBorders>
              <w:top w:val="nil"/>
              <w:left w:val="single" w:sz="4" w:space="0" w:color="auto"/>
              <w:bottom w:val="single" w:sz="4" w:space="0" w:color="auto"/>
              <w:right w:val="single" w:sz="4" w:space="0" w:color="auto"/>
            </w:tcBorders>
            <w:vAlign w:val="center"/>
            <w:hideMark/>
          </w:tcPr>
          <w:p w14:paraId="4FA86F8C"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0BCC37A9"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MEDICINA INTERNA 3 (TURNO 11 HORAS)</w:t>
            </w:r>
          </w:p>
        </w:tc>
        <w:tc>
          <w:tcPr>
            <w:tcW w:w="614" w:type="dxa"/>
            <w:tcBorders>
              <w:top w:val="nil"/>
              <w:left w:val="nil"/>
              <w:bottom w:val="single" w:sz="4" w:space="0" w:color="auto"/>
              <w:right w:val="single" w:sz="4" w:space="0" w:color="auto"/>
            </w:tcBorders>
            <w:vAlign w:val="center"/>
            <w:hideMark/>
          </w:tcPr>
          <w:p w14:paraId="34801427"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11</w:t>
            </w:r>
          </w:p>
        </w:tc>
        <w:tc>
          <w:tcPr>
            <w:tcW w:w="940" w:type="dxa"/>
            <w:tcBorders>
              <w:top w:val="nil"/>
              <w:left w:val="nil"/>
              <w:bottom w:val="single" w:sz="4" w:space="0" w:color="auto"/>
              <w:right w:val="single" w:sz="4" w:space="0" w:color="auto"/>
            </w:tcBorders>
            <w:vAlign w:val="center"/>
            <w:hideMark/>
          </w:tcPr>
          <w:p w14:paraId="3091FA21"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6B359548"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01ACEE6F"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682</w:t>
            </w:r>
          </w:p>
        </w:tc>
        <w:tc>
          <w:tcPr>
            <w:tcW w:w="1164" w:type="dxa"/>
            <w:tcBorders>
              <w:top w:val="nil"/>
              <w:left w:val="nil"/>
              <w:bottom w:val="single" w:sz="4" w:space="0" w:color="auto"/>
              <w:right w:val="single" w:sz="4" w:space="0" w:color="auto"/>
            </w:tcBorders>
            <w:vAlign w:val="center"/>
            <w:hideMark/>
          </w:tcPr>
          <w:p w14:paraId="6243D4CA"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7D9DC836" w14:textId="77777777" w:rsidTr="00912DF9">
        <w:trPr>
          <w:trHeight w:val="510"/>
        </w:trPr>
        <w:tc>
          <w:tcPr>
            <w:tcW w:w="498" w:type="dxa"/>
            <w:vMerge/>
            <w:tcBorders>
              <w:top w:val="nil"/>
              <w:left w:val="single" w:sz="4" w:space="0" w:color="auto"/>
              <w:bottom w:val="single" w:sz="4" w:space="0" w:color="auto"/>
              <w:right w:val="single" w:sz="4" w:space="0" w:color="auto"/>
            </w:tcBorders>
            <w:vAlign w:val="center"/>
            <w:hideMark/>
          </w:tcPr>
          <w:p w14:paraId="4A7AA3B7"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5DE76F3B"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MEDICINA INTERNA 4 (TURNO 11 HORAS)</w:t>
            </w:r>
          </w:p>
        </w:tc>
        <w:tc>
          <w:tcPr>
            <w:tcW w:w="614" w:type="dxa"/>
            <w:tcBorders>
              <w:top w:val="nil"/>
              <w:left w:val="nil"/>
              <w:bottom w:val="single" w:sz="4" w:space="0" w:color="auto"/>
              <w:right w:val="single" w:sz="4" w:space="0" w:color="auto"/>
            </w:tcBorders>
            <w:vAlign w:val="center"/>
            <w:hideMark/>
          </w:tcPr>
          <w:p w14:paraId="12A31CC7"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11</w:t>
            </w:r>
          </w:p>
        </w:tc>
        <w:tc>
          <w:tcPr>
            <w:tcW w:w="940" w:type="dxa"/>
            <w:tcBorders>
              <w:top w:val="nil"/>
              <w:left w:val="nil"/>
              <w:bottom w:val="single" w:sz="4" w:space="0" w:color="auto"/>
              <w:right w:val="single" w:sz="4" w:space="0" w:color="auto"/>
            </w:tcBorders>
            <w:vAlign w:val="center"/>
            <w:hideMark/>
          </w:tcPr>
          <w:p w14:paraId="1693B8D1"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3C25D815"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12DF7346"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682</w:t>
            </w:r>
          </w:p>
        </w:tc>
        <w:tc>
          <w:tcPr>
            <w:tcW w:w="1164" w:type="dxa"/>
            <w:tcBorders>
              <w:top w:val="nil"/>
              <w:left w:val="nil"/>
              <w:bottom w:val="single" w:sz="4" w:space="0" w:color="auto"/>
              <w:right w:val="single" w:sz="4" w:space="0" w:color="auto"/>
            </w:tcBorders>
            <w:vAlign w:val="center"/>
            <w:hideMark/>
          </w:tcPr>
          <w:p w14:paraId="21560F83"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5CB6BAB6" w14:textId="77777777" w:rsidTr="00912DF9">
        <w:trPr>
          <w:trHeight w:val="510"/>
        </w:trPr>
        <w:tc>
          <w:tcPr>
            <w:tcW w:w="498" w:type="dxa"/>
            <w:vMerge/>
            <w:tcBorders>
              <w:top w:val="nil"/>
              <w:left w:val="single" w:sz="4" w:space="0" w:color="auto"/>
              <w:bottom w:val="single" w:sz="4" w:space="0" w:color="auto"/>
              <w:right w:val="single" w:sz="4" w:space="0" w:color="auto"/>
            </w:tcBorders>
            <w:vAlign w:val="center"/>
            <w:hideMark/>
          </w:tcPr>
          <w:p w14:paraId="2916C597"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69A70300"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MEDICINA INTERNA 5 (TURNO 11 HORAS)</w:t>
            </w:r>
          </w:p>
        </w:tc>
        <w:tc>
          <w:tcPr>
            <w:tcW w:w="614" w:type="dxa"/>
            <w:tcBorders>
              <w:top w:val="nil"/>
              <w:left w:val="nil"/>
              <w:bottom w:val="single" w:sz="4" w:space="0" w:color="auto"/>
              <w:right w:val="single" w:sz="4" w:space="0" w:color="auto"/>
            </w:tcBorders>
            <w:vAlign w:val="center"/>
            <w:hideMark/>
          </w:tcPr>
          <w:p w14:paraId="472B0C56"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11</w:t>
            </w:r>
          </w:p>
        </w:tc>
        <w:tc>
          <w:tcPr>
            <w:tcW w:w="940" w:type="dxa"/>
            <w:tcBorders>
              <w:top w:val="nil"/>
              <w:left w:val="nil"/>
              <w:bottom w:val="single" w:sz="4" w:space="0" w:color="auto"/>
              <w:right w:val="single" w:sz="4" w:space="0" w:color="auto"/>
            </w:tcBorders>
            <w:vAlign w:val="center"/>
            <w:hideMark/>
          </w:tcPr>
          <w:p w14:paraId="59852A50"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64B52E8E"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15C7E238"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682</w:t>
            </w:r>
          </w:p>
        </w:tc>
        <w:tc>
          <w:tcPr>
            <w:tcW w:w="1164" w:type="dxa"/>
            <w:tcBorders>
              <w:top w:val="nil"/>
              <w:left w:val="nil"/>
              <w:bottom w:val="single" w:sz="4" w:space="0" w:color="auto"/>
              <w:right w:val="single" w:sz="4" w:space="0" w:color="auto"/>
            </w:tcBorders>
            <w:vAlign w:val="center"/>
            <w:hideMark/>
          </w:tcPr>
          <w:p w14:paraId="303E2FA6"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5DB12E6D" w14:textId="77777777" w:rsidTr="00912DF9">
        <w:trPr>
          <w:trHeight w:val="510"/>
        </w:trPr>
        <w:tc>
          <w:tcPr>
            <w:tcW w:w="498" w:type="dxa"/>
            <w:vMerge/>
            <w:tcBorders>
              <w:top w:val="nil"/>
              <w:left w:val="single" w:sz="4" w:space="0" w:color="auto"/>
              <w:bottom w:val="single" w:sz="4" w:space="0" w:color="auto"/>
              <w:right w:val="single" w:sz="4" w:space="0" w:color="auto"/>
            </w:tcBorders>
            <w:vAlign w:val="center"/>
            <w:hideMark/>
          </w:tcPr>
          <w:p w14:paraId="6925B5ED"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66C12ED2"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MEDICINA INTERNA 6 (TURNO 11 HORAS)</w:t>
            </w:r>
          </w:p>
        </w:tc>
        <w:tc>
          <w:tcPr>
            <w:tcW w:w="614" w:type="dxa"/>
            <w:tcBorders>
              <w:top w:val="nil"/>
              <w:left w:val="nil"/>
              <w:bottom w:val="single" w:sz="4" w:space="0" w:color="auto"/>
              <w:right w:val="single" w:sz="4" w:space="0" w:color="auto"/>
            </w:tcBorders>
            <w:vAlign w:val="center"/>
            <w:hideMark/>
          </w:tcPr>
          <w:p w14:paraId="1C2E1372"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11</w:t>
            </w:r>
          </w:p>
        </w:tc>
        <w:tc>
          <w:tcPr>
            <w:tcW w:w="940" w:type="dxa"/>
            <w:tcBorders>
              <w:top w:val="nil"/>
              <w:left w:val="nil"/>
              <w:bottom w:val="single" w:sz="4" w:space="0" w:color="auto"/>
              <w:right w:val="single" w:sz="4" w:space="0" w:color="auto"/>
            </w:tcBorders>
            <w:vAlign w:val="center"/>
            <w:hideMark/>
          </w:tcPr>
          <w:p w14:paraId="2EACB822"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3320C146"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0AA37ADE"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682</w:t>
            </w:r>
          </w:p>
        </w:tc>
        <w:tc>
          <w:tcPr>
            <w:tcW w:w="1164" w:type="dxa"/>
            <w:tcBorders>
              <w:top w:val="nil"/>
              <w:left w:val="nil"/>
              <w:bottom w:val="single" w:sz="4" w:space="0" w:color="auto"/>
              <w:right w:val="single" w:sz="4" w:space="0" w:color="auto"/>
            </w:tcBorders>
            <w:vAlign w:val="center"/>
            <w:hideMark/>
          </w:tcPr>
          <w:p w14:paraId="3CAD415C"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05B12CF5" w14:textId="77777777" w:rsidTr="00912DF9">
        <w:trPr>
          <w:trHeight w:val="510"/>
        </w:trPr>
        <w:tc>
          <w:tcPr>
            <w:tcW w:w="498" w:type="dxa"/>
            <w:vMerge/>
            <w:tcBorders>
              <w:top w:val="nil"/>
              <w:left w:val="single" w:sz="4" w:space="0" w:color="auto"/>
              <w:bottom w:val="single" w:sz="4" w:space="0" w:color="auto"/>
              <w:right w:val="single" w:sz="4" w:space="0" w:color="auto"/>
            </w:tcBorders>
            <w:vAlign w:val="center"/>
            <w:hideMark/>
          </w:tcPr>
          <w:p w14:paraId="714EFACA"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7DF8067F"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HOSPITALIZACIÓN NOCHE (TURNO 12 HORAS)</w:t>
            </w:r>
          </w:p>
        </w:tc>
        <w:tc>
          <w:tcPr>
            <w:tcW w:w="614" w:type="dxa"/>
            <w:tcBorders>
              <w:top w:val="nil"/>
              <w:left w:val="nil"/>
              <w:bottom w:val="single" w:sz="4" w:space="0" w:color="auto"/>
              <w:right w:val="single" w:sz="4" w:space="0" w:color="auto"/>
            </w:tcBorders>
            <w:vAlign w:val="center"/>
            <w:hideMark/>
          </w:tcPr>
          <w:p w14:paraId="2F1E44BA"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12</w:t>
            </w:r>
          </w:p>
        </w:tc>
        <w:tc>
          <w:tcPr>
            <w:tcW w:w="940" w:type="dxa"/>
            <w:tcBorders>
              <w:top w:val="nil"/>
              <w:left w:val="nil"/>
              <w:bottom w:val="single" w:sz="4" w:space="0" w:color="auto"/>
              <w:right w:val="single" w:sz="4" w:space="0" w:color="auto"/>
            </w:tcBorders>
            <w:vAlign w:val="center"/>
            <w:hideMark/>
          </w:tcPr>
          <w:p w14:paraId="373F6086"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1566BD10"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216FD420"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744</w:t>
            </w:r>
          </w:p>
        </w:tc>
        <w:tc>
          <w:tcPr>
            <w:tcW w:w="1164" w:type="dxa"/>
            <w:tcBorders>
              <w:top w:val="nil"/>
              <w:left w:val="nil"/>
              <w:bottom w:val="single" w:sz="4" w:space="0" w:color="auto"/>
              <w:right w:val="single" w:sz="4" w:space="0" w:color="auto"/>
            </w:tcBorders>
            <w:vAlign w:val="center"/>
            <w:hideMark/>
          </w:tcPr>
          <w:p w14:paraId="5A2983C6"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2B9A12ED" w14:textId="77777777" w:rsidTr="00912DF9">
        <w:trPr>
          <w:trHeight w:val="765"/>
        </w:trPr>
        <w:tc>
          <w:tcPr>
            <w:tcW w:w="498" w:type="dxa"/>
            <w:vMerge/>
            <w:tcBorders>
              <w:top w:val="nil"/>
              <w:left w:val="single" w:sz="4" w:space="0" w:color="auto"/>
              <w:bottom w:val="single" w:sz="4" w:space="0" w:color="auto"/>
              <w:right w:val="single" w:sz="4" w:space="0" w:color="auto"/>
            </w:tcBorders>
            <w:vAlign w:val="center"/>
            <w:hideMark/>
          </w:tcPr>
          <w:p w14:paraId="7916674D"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6B85ECEE" w14:textId="77777777" w:rsidR="00D869C3" w:rsidRPr="00C54DE4" w:rsidRDefault="00D869C3" w:rsidP="00627773">
            <w:pPr>
              <w:spacing w:after="0" w:line="240" w:lineRule="auto"/>
              <w:rPr>
                <w:rFonts w:ascii="Arial Narrow" w:eastAsia="Times New Roman" w:hAnsi="Arial Narrow"/>
                <w:sz w:val="16"/>
                <w:szCs w:val="16"/>
                <w:lang w:val="pt-PT"/>
              </w:rPr>
            </w:pPr>
            <w:r w:rsidRPr="00C54DE4">
              <w:rPr>
                <w:rFonts w:ascii="Arial Narrow" w:eastAsia="Times New Roman" w:hAnsi="Arial Narrow"/>
                <w:sz w:val="16"/>
                <w:szCs w:val="16"/>
                <w:lang w:val="pt-PT"/>
              </w:rPr>
              <w:t>JARDINERIA, PODA EXTERIORES (TURNO 10 HORAS)</w:t>
            </w:r>
          </w:p>
        </w:tc>
        <w:tc>
          <w:tcPr>
            <w:tcW w:w="614" w:type="dxa"/>
            <w:tcBorders>
              <w:top w:val="nil"/>
              <w:left w:val="nil"/>
              <w:bottom w:val="single" w:sz="4" w:space="0" w:color="auto"/>
              <w:right w:val="single" w:sz="4" w:space="0" w:color="auto"/>
            </w:tcBorders>
            <w:vAlign w:val="center"/>
            <w:hideMark/>
          </w:tcPr>
          <w:p w14:paraId="0BDF5F53"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10</w:t>
            </w:r>
          </w:p>
        </w:tc>
        <w:tc>
          <w:tcPr>
            <w:tcW w:w="940" w:type="dxa"/>
            <w:tcBorders>
              <w:top w:val="nil"/>
              <w:left w:val="nil"/>
              <w:bottom w:val="single" w:sz="4" w:space="0" w:color="auto"/>
              <w:right w:val="single" w:sz="4" w:space="0" w:color="auto"/>
            </w:tcBorders>
            <w:vAlign w:val="center"/>
            <w:hideMark/>
          </w:tcPr>
          <w:p w14:paraId="1358A62E"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4AEC00F0"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49</w:t>
            </w:r>
          </w:p>
        </w:tc>
        <w:tc>
          <w:tcPr>
            <w:tcW w:w="1116" w:type="dxa"/>
            <w:tcBorders>
              <w:top w:val="nil"/>
              <w:left w:val="nil"/>
              <w:bottom w:val="single" w:sz="4" w:space="0" w:color="auto"/>
              <w:right w:val="single" w:sz="4" w:space="0" w:color="auto"/>
            </w:tcBorders>
            <w:vAlign w:val="center"/>
            <w:hideMark/>
          </w:tcPr>
          <w:p w14:paraId="5AECC2F0"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490</w:t>
            </w:r>
          </w:p>
        </w:tc>
        <w:tc>
          <w:tcPr>
            <w:tcW w:w="1164" w:type="dxa"/>
            <w:tcBorders>
              <w:top w:val="nil"/>
              <w:left w:val="nil"/>
              <w:bottom w:val="single" w:sz="4" w:space="0" w:color="auto"/>
              <w:right w:val="single" w:sz="4" w:space="0" w:color="auto"/>
            </w:tcBorders>
            <w:vAlign w:val="center"/>
            <w:hideMark/>
          </w:tcPr>
          <w:p w14:paraId="47FF6387"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45A14E8E" w14:textId="77777777" w:rsidTr="00912DF9">
        <w:trPr>
          <w:trHeight w:val="765"/>
        </w:trPr>
        <w:tc>
          <w:tcPr>
            <w:tcW w:w="498" w:type="dxa"/>
            <w:vMerge/>
            <w:tcBorders>
              <w:top w:val="nil"/>
              <w:left w:val="single" w:sz="4" w:space="0" w:color="auto"/>
              <w:bottom w:val="single" w:sz="4" w:space="0" w:color="auto"/>
              <w:right w:val="single" w:sz="4" w:space="0" w:color="auto"/>
            </w:tcBorders>
            <w:vAlign w:val="center"/>
            <w:hideMark/>
          </w:tcPr>
          <w:p w14:paraId="50D4E29E"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12069D0B"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PRIMER PISO (ADMINISTRACIÓN Y OFICINAS) (TURNO 8 HORAS)</w:t>
            </w:r>
          </w:p>
        </w:tc>
        <w:tc>
          <w:tcPr>
            <w:tcW w:w="614" w:type="dxa"/>
            <w:tcBorders>
              <w:top w:val="nil"/>
              <w:left w:val="nil"/>
              <w:bottom w:val="single" w:sz="4" w:space="0" w:color="auto"/>
              <w:right w:val="single" w:sz="4" w:space="0" w:color="auto"/>
            </w:tcBorders>
            <w:vAlign w:val="center"/>
            <w:hideMark/>
          </w:tcPr>
          <w:p w14:paraId="22C37A14"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8</w:t>
            </w:r>
          </w:p>
        </w:tc>
        <w:tc>
          <w:tcPr>
            <w:tcW w:w="940" w:type="dxa"/>
            <w:tcBorders>
              <w:top w:val="nil"/>
              <w:left w:val="nil"/>
              <w:bottom w:val="single" w:sz="4" w:space="0" w:color="auto"/>
              <w:right w:val="single" w:sz="4" w:space="0" w:color="auto"/>
            </w:tcBorders>
            <w:vAlign w:val="center"/>
            <w:hideMark/>
          </w:tcPr>
          <w:p w14:paraId="402F04E4"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66DB7E6F"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49</w:t>
            </w:r>
          </w:p>
        </w:tc>
        <w:tc>
          <w:tcPr>
            <w:tcW w:w="1116" w:type="dxa"/>
            <w:tcBorders>
              <w:top w:val="nil"/>
              <w:left w:val="nil"/>
              <w:bottom w:val="single" w:sz="4" w:space="0" w:color="auto"/>
              <w:right w:val="single" w:sz="4" w:space="0" w:color="auto"/>
            </w:tcBorders>
            <w:vAlign w:val="center"/>
            <w:hideMark/>
          </w:tcPr>
          <w:p w14:paraId="0D8E5FD7"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392</w:t>
            </w:r>
          </w:p>
        </w:tc>
        <w:tc>
          <w:tcPr>
            <w:tcW w:w="1164" w:type="dxa"/>
            <w:tcBorders>
              <w:top w:val="nil"/>
              <w:left w:val="nil"/>
              <w:bottom w:val="single" w:sz="4" w:space="0" w:color="auto"/>
              <w:right w:val="single" w:sz="4" w:space="0" w:color="auto"/>
            </w:tcBorders>
            <w:vAlign w:val="center"/>
            <w:hideMark/>
          </w:tcPr>
          <w:p w14:paraId="29FF63B8"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7469A93B" w14:textId="77777777" w:rsidTr="00912DF9">
        <w:trPr>
          <w:trHeight w:val="765"/>
        </w:trPr>
        <w:tc>
          <w:tcPr>
            <w:tcW w:w="498" w:type="dxa"/>
            <w:vMerge/>
            <w:tcBorders>
              <w:top w:val="nil"/>
              <w:left w:val="single" w:sz="4" w:space="0" w:color="auto"/>
              <w:bottom w:val="single" w:sz="4" w:space="0" w:color="auto"/>
              <w:right w:val="single" w:sz="4" w:space="0" w:color="auto"/>
            </w:tcBorders>
            <w:vAlign w:val="center"/>
            <w:hideMark/>
          </w:tcPr>
          <w:p w14:paraId="584F66B7"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79245F1B"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RECOLECCIÓN Y CLASIFICACIÓN DE RESIDUOS (TURNO 10 HORAS)</w:t>
            </w:r>
          </w:p>
        </w:tc>
        <w:tc>
          <w:tcPr>
            <w:tcW w:w="614" w:type="dxa"/>
            <w:tcBorders>
              <w:top w:val="nil"/>
              <w:left w:val="nil"/>
              <w:bottom w:val="single" w:sz="4" w:space="0" w:color="auto"/>
              <w:right w:val="single" w:sz="4" w:space="0" w:color="auto"/>
            </w:tcBorders>
            <w:vAlign w:val="center"/>
            <w:hideMark/>
          </w:tcPr>
          <w:p w14:paraId="03618CD8"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10</w:t>
            </w:r>
          </w:p>
        </w:tc>
        <w:tc>
          <w:tcPr>
            <w:tcW w:w="940" w:type="dxa"/>
            <w:tcBorders>
              <w:top w:val="nil"/>
              <w:left w:val="nil"/>
              <w:bottom w:val="single" w:sz="4" w:space="0" w:color="auto"/>
              <w:right w:val="single" w:sz="4" w:space="0" w:color="auto"/>
            </w:tcBorders>
            <w:vAlign w:val="center"/>
            <w:hideMark/>
          </w:tcPr>
          <w:p w14:paraId="5064DBA9"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484BCE24"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1F301C90"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620</w:t>
            </w:r>
          </w:p>
        </w:tc>
        <w:tc>
          <w:tcPr>
            <w:tcW w:w="1164" w:type="dxa"/>
            <w:tcBorders>
              <w:top w:val="nil"/>
              <w:left w:val="nil"/>
              <w:bottom w:val="single" w:sz="4" w:space="0" w:color="auto"/>
              <w:right w:val="single" w:sz="4" w:space="0" w:color="auto"/>
            </w:tcBorders>
            <w:vAlign w:val="center"/>
            <w:hideMark/>
          </w:tcPr>
          <w:p w14:paraId="13C47FDB"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485DE729" w14:textId="77777777" w:rsidTr="00912DF9">
        <w:trPr>
          <w:trHeight w:val="1020"/>
        </w:trPr>
        <w:tc>
          <w:tcPr>
            <w:tcW w:w="498" w:type="dxa"/>
            <w:vMerge/>
            <w:tcBorders>
              <w:top w:val="nil"/>
              <w:left w:val="single" w:sz="4" w:space="0" w:color="auto"/>
              <w:bottom w:val="single" w:sz="4" w:space="0" w:color="auto"/>
              <w:right w:val="single" w:sz="4" w:space="0" w:color="auto"/>
            </w:tcBorders>
            <w:vAlign w:val="center"/>
            <w:hideMark/>
          </w:tcPr>
          <w:p w14:paraId="148E30E0"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2DF5BF58" w14:textId="77777777" w:rsidR="00D869C3" w:rsidRPr="00C54DE4" w:rsidRDefault="00D869C3" w:rsidP="00627773">
            <w:pPr>
              <w:spacing w:after="0" w:line="240" w:lineRule="auto"/>
              <w:rPr>
                <w:rFonts w:ascii="Arial Narrow" w:eastAsia="Times New Roman" w:hAnsi="Arial Narrow"/>
                <w:sz w:val="16"/>
                <w:szCs w:val="16"/>
              </w:rPr>
            </w:pPr>
            <w:proofErr w:type="spellStart"/>
            <w:r w:rsidRPr="00C54DE4">
              <w:rPr>
                <w:rFonts w:ascii="Arial Narrow" w:eastAsia="Times New Roman" w:hAnsi="Arial Narrow"/>
                <w:sz w:val="16"/>
                <w:szCs w:val="16"/>
              </w:rPr>
              <w:t>ADMNISTRACIÓN</w:t>
            </w:r>
            <w:proofErr w:type="spellEnd"/>
            <w:r w:rsidRPr="00C54DE4">
              <w:rPr>
                <w:rFonts w:ascii="Arial Narrow" w:eastAsia="Times New Roman" w:hAnsi="Arial Narrow"/>
                <w:sz w:val="16"/>
                <w:szCs w:val="16"/>
              </w:rPr>
              <w:t xml:space="preserve"> DE ROPA (RECOLECCIÓN Y CONTEO SERVICIOS) (TURNO 10 HORAS)</w:t>
            </w:r>
          </w:p>
        </w:tc>
        <w:tc>
          <w:tcPr>
            <w:tcW w:w="614" w:type="dxa"/>
            <w:tcBorders>
              <w:top w:val="nil"/>
              <w:left w:val="nil"/>
              <w:bottom w:val="single" w:sz="4" w:space="0" w:color="auto"/>
              <w:right w:val="single" w:sz="4" w:space="0" w:color="auto"/>
            </w:tcBorders>
            <w:vAlign w:val="center"/>
            <w:hideMark/>
          </w:tcPr>
          <w:p w14:paraId="47BA4EC3"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10</w:t>
            </w:r>
          </w:p>
        </w:tc>
        <w:tc>
          <w:tcPr>
            <w:tcW w:w="940" w:type="dxa"/>
            <w:tcBorders>
              <w:top w:val="nil"/>
              <w:left w:val="nil"/>
              <w:bottom w:val="single" w:sz="4" w:space="0" w:color="auto"/>
              <w:right w:val="single" w:sz="4" w:space="0" w:color="auto"/>
            </w:tcBorders>
            <w:vAlign w:val="center"/>
            <w:hideMark/>
          </w:tcPr>
          <w:p w14:paraId="516C66BB"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46ADF03F"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19E67256"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620</w:t>
            </w:r>
          </w:p>
        </w:tc>
        <w:tc>
          <w:tcPr>
            <w:tcW w:w="1164" w:type="dxa"/>
            <w:tcBorders>
              <w:top w:val="nil"/>
              <w:left w:val="nil"/>
              <w:bottom w:val="single" w:sz="4" w:space="0" w:color="auto"/>
              <w:right w:val="single" w:sz="4" w:space="0" w:color="auto"/>
            </w:tcBorders>
            <w:vAlign w:val="center"/>
            <w:hideMark/>
          </w:tcPr>
          <w:p w14:paraId="38BD11BA"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70A33E6F" w14:textId="77777777" w:rsidTr="00912DF9">
        <w:trPr>
          <w:trHeight w:val="1275"/>
        </w:trPr>
        <w:tc>
          <w:tcPr>
            <w:tcW w:w="498" w:type="dxa"/>
            <w:vMerge/>
            <w:tcBorders>
              <w:top w:val="nil"/>
              <w:left w:val="single" w:sz="4" w:space="0" w:color="auto"/>
              <w:bottom w:val="single" w:sz="4" w:space="0" w:color="auto"/>
              <w:right w:val="single" w:sz="4" w:space="0" w:color="auto"/>
            </w:tcBorders>
            <w:vAlign w:val="center"/>
            <w:hideMark/>
          </w:tcPr>
          <w:p w14:paraId="5579DA86" w14:textId="77777777" w:rsidR="00D869C3" w:rsidRPr="00C54DE4" w:rsidRDefault="00D869C3" w:rsidP="00627773">
            <w:pPr>
              <w:spacing w:after="0" w:line="240" w:lineRule="auto"/>
              <w:rPr>
                <w:rFonts w:ascii="Arial Narrow" w:eastAsia="Times New Roman" w:hAnsi="Arial Narrow"/>
                <w:b/>
                <w:bCs/>
                <w:sz w:val="16"/>
                <w:szCs w:val="16"/>
              </w:rPr>
            </w:pPr>
          </w:p>
        </w:tc>
        <w:tc>
          <w:tcPr>
            <w:tcW w:w="2200" w:type="dxa"/>
            <w:tcBorders>
              <w:top w:val="nil"/>
              <w:left w:val="nil"/>
              <w:bottom w:val="single" w:sz="4" w:space="0" w:color="auto"/>
              <w:right w:val="single" w:sz="4" w:space="0" w:color="auto"/>
            </w:tcBorders>
            <w:vAlign w:val="center"/>
            <w:hideMark/>
          </w:tcPr>
          <w:p w14:paraId="3EC11D39" w14:textId="77777777" w:rsidR="00D869C3" w:rsidRPr="00C54DE4" w:rsidRDefault="00D869C3" w:rsidP="00627773">
            <w:pPr>
              <w:spacing w:after="0" w:line="240" w:lineRule="auto"/>
              <w:rPr>
                <w:rFonts w:ascii="Arial Narrow" w:eastAsia="Times New Roman" w:hAnsi="Arial Narrow"/>
                <w:sz w:val="16"/>
                <w:szCs w:val="16"/>
              </w:rPr>
            </w:pPr>
            <w:r w:rsidRPr="00C54DE4">
              <w:rPr>
                <w:rFonts w:ascii="Arial Narrow" w:eastAsia="Times New Roman" w:hAnsi="Arial Narrow"/>
                <w:sz w:val="16"/>
                <w:szCs w:val="16"/>
              </w:rPr>
              <w:t>EXTERIORES (PARQUEADERO, PATIOS, Y AREAS COMUNES EXTERIORES) (TURNO 8 HORAS)</w:t>
            </w:r>
          </w:p>
        </w:tc>
        <w:tc>
          <w:tcPr>
            <w:tcW w:w="614" w:type="dxa"/>
            <w:tcBorders>
              <w:top w:val="nil"/>
              <w:left w:val="nil"/>
              <w:bottom w:val="single" w:sz="4" w:space="0" w:color="auto"/>
              <w:right w:val="single" w:sz="4" w:space="0" w:color="auto"/>
            </w:tcBorders>
            <w:vAlign w:val="center"/>
            <w:hideMark/>
          </w:tcPr>
          <w:p w14:paraId="118AE5AF"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8</w:t>
            </w:r>
          </w:p>
        </w:tc>
        <w:tc>
          <w:tcPr>
            <w:tcW w:w="940" w:type="dxa"/>
            <w:tcBorders>
              <w:top w:val="nil"/>
              <w:left w:val="nil"/>
              <w:bottom w:val="single" w:sz="4" w:space="0" w:color="auto"/>
              <w:right w:val="single" w:sz="4" w:space="0" w:color="auto"/>
            </w:tcBorders>
            <w:vAlign w:val="center"/>
            <w:hideMark/>
          </w:tcPr>
          <w:p w14:paraId="189A131D"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1</w:t>
            </w:r>
          </w:p>
        </w:tc>
        <w:tc>
          <w:tcPr>
            <w:tcW w:w="723" w:type="dxa"/>
            <w:tcBorders>
              <w:top w:val="nil"/>
              <w:left w:val="nil"/>
              <w:bottom w:val="single" w:sz="4" w:space="0" w:color="auto"/>
              <w:right w:val="single" w:sz="4" w:space="0" w:color="auto"/>
            </w:tcBorders>
            <w:vAlign w:val="center"/>
            <w:hideMark/>
          </w:tcPr>
          <w:p w14:paraId="69DBFD46"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62</w:t>
            </w:r>
          </w:p>
        </w:tc>
        <w:tc>
          <w:tcPr>
            <w:tcW w:w="1116" w:type="dxa"/>
            <w:tcBorders>
              <w:top w:val="nil"/>
              <w:left w:val="nil"/>
              <w:bottom w:val="single" w:sz="4" w:space="0" w:color="auto"/>
              <w:right w:val="single" w:sz="4" w:space="0" w:color="auto"/>
            </w:tcBorders>
            <w:vAlign w:val="center"/>
            <w:hideMark/>
          </w:tcPr>
          <w:p w14:paraId="37905A0B"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496</w:t>
            </w:r>
          </w:p>
        </w:tc>
        <w:tc>
          <w:tcPr>
            <w:tcW w:w="1164" w:type="dxa"/>
            <w:tcBorders>
              <w:top w:val="nil"/>
              <w:left w:val="nil"/>
              <w:bottom w:val="single" w:sz="4" w:space="0" w:color="auto"/>
              <w:right w:val="single" w:sz="4" w:space="0" w:color="auto"/>
            </w:tcBorders>
            <w:vAlign w:val="center"/>
            <w:hideMark/>
          </w:tcPr>
          <w:p w14:paraId="37DB3C40"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w:t>
            </w:r>
            <w:proofErr w:type="gramStart"/>
            <w:r w:rsidRPr="00C54DE4">
              <w:rPr>
                <w:rFonts w:ascii="Arial Narrow" w:eastAsia="Times New Roman" w:hAnsi="Arial Narrow"/>
                <w:sz w:val="18"/>
                <w:szCs w:val="18"/>
              </w:rPr>
              <w:t>$  25.335</w:t>
            </w:r>
            <w:proofErr w:type="gramEnd"/>
            <w:r w:rsidRPr="00C54DE4">
              <w:rPr>
                <w:rFonts w:ascii="Arial Narrow" w:eastAsia="Times New Roman" w:hAnsi="Arial Narrow"/>
                <w:sz w:val="18"/>
                <w:szCs w:val="18"/>
              </w:rPr>
              <w:t xml:space="preserve">,00 </w:t>
            </w:r>
          </w:p>
        </w:tc>
      </w:tr>
      <w:tr w:rsidR="00D869C3" w:rsidRPr="00C54DE4" w14:paraId="05CF3247" w14:textId="77777777" w:rsidTr="00912DF9">
        <w:trPr>
          <w:trHeight w:val="300"/>
        </w:trPr>
        <w:tc>
          <w:tcPr>
            <w:tcW w:w="3312" w:type="dxa"/>
            <w:gridSpan w:val="3"/>
            <w:tcBorders>
              <w:top w:val="single" w:sz="4" w:space="0" w:color="auto"/>
              <w:left w:val="single" w:sz="4" w:space="0" w:color="auto"/>
              <w:bottom w:val="single" w:sz="4" w:space="0" w:color="auto"/>
              <w:right w:val="single" w:sz="4" w:space="0" w:color="000000"/>
            </w:tcBorders>
            <w:vAlign w:val="center"/>
            <w:hideMark/>
          </w:tcPr>
          <w:p w14:paraId="419F2AB3" w14:textId="77777777" w:rsidR="00D869C3" w:rsidRPr="00C54DE4" w:rsidRDefault="00D869C3" w:rsidP="00627773">
            <w:pPr>
              <w:spacing w:after="0" w:line="240" w:lineRule="auto"/>
              <w:jc w:val="center"/>
              <w:rPr>
                <w:rFonts w:ascii="Arial Narrow" w:eastAsia="Times New Roman" w:hAnsi="Arial Narrow"/>
                <w:b/>
                <w:bCs/>
                <w:sz w:val="18"/>
                <w:szCs w:val="18"/>
              </w:rPr>
            </w:pPr>
            <w:r w:rsidRPr="00C54DE4">
              <w:rPr>
                <w:rFonts w:ascii="Arial Narrow" w:eastAsia="Times New Roman" w:hAnsi="Arial Narrow"/>
                <w:b/>
                <w:bCs/>
                <w:sz w:val="18"/>
                <w:szCs w:val="18"/>
              </w:rPr>
              <w:t>SUBTOTAL</w:t>
            </w:r>
          </w:p>
        </w:tc>
        <w:tc>
          <w:tcPr>
            <w:tcW w:w="940" w:type="dxa"/>
            <w:tcBorders>
              <w:top w:val="nil"/>
              <w:left w:val="nil"/>
              <w:bottom w:val="single" w:sz="4" w:space="0" w:color="auto"/>
              <w:right w:val="single" w:sz="4" w:space="0" w:color="auto"/>
            </w:tcBorders>
            <w:vAlign w:val="center"/>
            <w:hideMark/>
          </w:tcPr>
          <w:p w14:paraId="1235F0F8" w14:textId="77777777" w:rsidR="00D869C3" w:rsidRPr="00C54DE4" w:rsidRDefault="00D869C3" w:rsidP="00627773">
            <w:pPr>
              <w:spacing w:after="0" w:line="240" w:lineRule="auto"/>
              <w:jc w:val="center"/>
              <w:rPr>
                <w:rFonts w:ascii="Arial Narrow" w:eastAsia="Times New Roman" w:hAnsi="Arial Narrow"/>
                <w:b/>
                <w:bCs/>
                <w:sz w:val="18"/>
                <w:szCs w:val="18"/>
              </w:rPr>
            </w:pPr>
            <w:r w:rsidRPr="00C54DE4">
              <w:rPr>
                <w:rFonts w:ascii="Arial Narrow" w:eastAsia="Times New Roman" w:hAnsi="Arial Narrow"/>
                <w:b/>
                <w:bCs/>
                <w:sz w:val="18"/>
                <w:szCs w:val="18"/>
              </w:rPr>
              <w:t>40</w:t>
            </w:r>
          </w:p>
        </w:tc>
        <w:tc>
          <w:tcPr>
            <w:tcW w:w="723" w:type="dxa"/>
            <w:tcBorders>
              <w:top w:val="nil"/>
              <w:left w:val="nil"/>
              <w:bottom w:val="single" w:sz="4" w:space="0" w:color="auto"/>
              <w:right w:val="single" w:sz="4" w:space="0" w:color="auto"/>
            </w:tcBorders>
            <w:vAlign w:val="center"/>
            <w:hideMark/>
          </w:tcPr>
          <w:p w14:paraId="3A6A08B3" w14:textId="77777777" w:rsidR="00D869C3" w:rsidRPr="00C54DE4" w:rsidRDefault="00D869C3" w:rsidP="00627773">
            <w:pPr>
              <w:spacing w:after="0" w:line="240" w:lineRule="auto"/>
              <w:jc w:val="center"/>
              <w:rPr>
                <w:rFonts w:ascii="Arial Narrow" w:eastAsia="Times New Roman" w:hAnsi="Arial Narrow"/>
                <w:b/>
                <w:bCs/>
                <w:sz w:val="18"/>
                <w:szCs w:val="18"/>
              </w:rPr>
            </w:pPr>
            <w:r w:rsidRPr="00C54DE4">
              <w:rPr>
                <w:rFonts w:ascii="Arial Narrow" w:eastAsia="Times New Roman" w:hAnsi="Arial Narrow"/>
                <w:b/>
                <w:bCs/>
                <w:sz w:val="18"/>
                <w:szCs w:val="18"/>
              </w:rPr>
              <w:t>2.340</w:t>
            </w:r>
          </w:p>
        </w:tc>
        <w:tc>
          <w:tcPr>
            <w:tcW w:w="1116" w:type="dxa"/>
            <w:tcBorders>
              <w:top w:val="nil"/>
              <w:left w:val="nil"/>
              <w:bottom w:val="single" w:sz="4" w:space="0" w:color="auto"/>
              <w:right w:val="single" w:sz="4" w:space="0" w:color="auto"/>
            </w:tcBorders>
            <w:vAlign w:val="center"/>
            <w:hideMark/>
          </w:tcPr>
          <w:p w14:paraId="10DC941F" w14:textId="77777777" w:rsidR="00D869C3" w:rsidRPr="00C54DE4" w:rsidRDefault="00D869C3" w:rsidP="00627773">
            <w:pPr>
              <w:spacing w:after="0" w:line="240" w:lineRule="auto"/>
              <w:jc w:val="center"/>
              <w:rPr>
                <w:rFonts w:ascii="Arial Narrow" w:eastAsia="Times New Roman" w:hAnsi="Arial Narrow"/>
                <w:b/>
                <w:bCs/>
                <w:sz w:val="18"/>
                <w:szCs w:val="18"/>
              </w:rPr>
            </w:pPr>
            <w:r w:rsidRPr="00C54DE4">
              <w:rPr>
                <w:rFonts w:ascii="Arial Narrow" w:eastAsia="Times New Roman" w:hAnsi="Arial Narrow"/>
                <w:b/>
                <w:bCs/>
                <w:sz w:val="18"/>
                <w:szCs w:val="18"/>
              </w:rPr>
              <w:t>32.850</w:t>
            </w:r>
          </w:p>
        </w:tc>
        <w:tc>
          <w:tcPr>
            <w:tcW w:w="1164" w:type="dxa"/>
            <w:tcBorders>
              <w:top w:val="nil"/>
              <w:left w:val="nil"/>
              <w:bottom w:val="single" w:sz="4" w:space="0" w:color="auto"/>
              <w:right w:val="single" w:sz="4" w:space="0" w:color="auto"/>
            </w:tcBorders>
            <w:vAlign w:val="center"/>
            <w:hideMark/>
          </w:tcPr>
          <w:p w14:paraId="792B1B9C" w14:textId="77777777" w:rsidR="00D869C3" w:rsidRPr="00C54DE4" w:rsidRDefault="00D869C3" w:rsidP="00627773">
            <w:pPr>
              <w:spacing w:after="0" w:line="240" w:lineRule="auto"/>
              <w:jc w:val="center"/>
              <w:rPr>
                <w:rFonts w:ascii="Arial Narrow" w:eastAsia="Times New Roman" w:hAnsi="Arial Narrow"/>
                <w:b/>
                <w:bCs/>
                <w:sz w:val="18"/>
                <w:szCs w:val="18"/>
              </w:rPr>
            </w:pPr>
            <w:r w:rsidRPr="00C54DE4">
              <w:rPr>
                <w:rFonts w:ascii="Arial Narrow" w:eastAsia="Times New Roman" w:hAnsi="Arial Narrow"/>
                <w:b/>
                <w:bCs/>
                <w:sz w:val="18"/>
                <w:szCs w:val="18"/>
              </w:rPr>
              <w:t xml:space="preserve"> $     988.065 </w:t>
            </w:r>
          </w:p>
        </w:tc>
      </w:tr>
      <w:tr w:rsidR="00D869C3" w:rsidRPr="00C54DE4" w14:paraId="3CC9A01F" w14:textId="77777777" w:rsidTr="00912DF9">
        <w:trPr>
          <w:trHeight w:val="300"/>
        </w:trPr>
        <w:tc>
          <w:tcPr>
            <w:tcW w:w="7255" w:type="dxa"/>
            <w:gridSpan w:val="7"/>
            <w:tcBorders>
              <w:top w:val="single" w:sz="4" w:space="0" w:color="auto"/>
              <w:left w:val="single" w:sz="4" w:space="0" w:color="auto"/>
              <w:bottom w:val="single" w:sz="4" w:space="0" w:color="auto"/>
              <w:right w:val="single" w:sz="4" w:space="0" w:color="000000"/>
            </w:tcBorders>
            <w:noWrap/>
            <w:vAlign w:val="bottom"/>
            <w:hideMark/>
          </w:tcPr>
          <w:p w14:paraId="78C871FB"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ADMINISTRACIÓN, UTILIDAD E IMPREVISTOS (AIU) - 10% </w:t>
            </w:r>
          </w:p>
        </w:tc>
      </w:tr>
      <w:tr w:rsidR="00D869C3" w:rsidRPr="00C54DE4" w14:paraId="7E2A8052" w14:textId="77777777" w:rsidTr="00912DF9">
        <w:trPr>
          <w:trHeight w:val="300"/>
        </w:trPr>
        <w:tc>
          <w:tcPr>
            <w:tcW w:w="7255" w:type="dxa"/>
            <w:gridSpan w:val="7"/>
            <w:tcBorders>
              <w:top w:val="single" w:sz="4" w:space="0" w:color="auto"/>
              <w:left w:val="single" w:sz="4" w:space="0" w:color="auto"/>
              <w:bottom w:val="single" w:sz="4" w:space="0" w:color="auto"/>
              <w:right w:val="single" w:sz="4" w:space="0" w:color="000000"/>
            </w:tcBorders>
            <w:noWrap/>
            <w:vAlign w:val="bottom"/>
            <w:hideMark/>
          </w:tcPr>
          <w:p w14:paraId="1E109B82"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IVA (19</w:t>
            </w:r>
            <w:proofErr w:type="gramStart"/>
            <w:r w:rsidRPr="00C54DE4">
              <w:rPr>
                <w:rFonts w:ascii="Arial Narrow" w:eastAsia="Times New Roman" w:hAnsi="Arial Narrow"/>
                <w:sz w:val="18"/>
                <w:szCs w:val="18"/>
              </w:rPr>
              <w:t>%)  -</w:t>
            </w:r>
            <w:proofErr w:type="gramEnd"/>
            <w:r w:rsidRPr="00C54DE4">
              <w:rPr>
                <w:rFonts w:ascii="Arial Narrow" w:eastAsia="Times New Roman" w:hAnsi="Arial Narrow"/>
                <w:sz w:val="18"/>
                <w:szCs w:val="18"/>
              </w:rPr>
              <w:t xml:space="preserve"> AIU </w:t>
            </w:r>
          </w:p>
        </w:tc>
      </w:tr>
      <w:tr w:rsidR="00D869C3" w:rsidRPr="00C54DE4" w14:paraId="24EB9D74" w14:textId="77777777" w:rsidTr="00912DF9">
        <w:trPr>
          <w:trHeight w:val="465"/>
        </w:trPr>
        <w:tc>
          <w:tcPr>
            <w:tcW w:w="7255" w:type="dxa"/>
            <w:gridSpan w:val="7"/>
            <w:tcBorders>
              <w:top w:val="single" w:sz="4" w:space="0" w:color="auto"/>
              <w:left w:val="single" w:sz="4" w:space="0" w:color="auto"/>
              <w:bottom w:val="single" w:sz="4" w:space="0" w:color="auto"/>
              <w:right w:val="single" w:sz="4" w:space="0" w:color="000000"/>
            </w:tcBorders>
            <w:vAlign w:val="center"/>
            <w:hideMark/>
          </w:tcPr>
          <w:p w14:paraId="3F89CF89" w14:textId="77777777" w:rsidR="00D869C3" w:rsidRPr="00C54DE4" w:rsidRDefault="00D869C3" w:rsidP="00627773">
            <w:pPr>
              <w:spacing w:after="0" w:line="240" w:lineRule="auto"/>
              <w:jc w:val="center"/>
              <w:rPr>
                <w:rFonts w:ascii="Arial Narrow" w:eastAsia="Times New Roman" w:hAnsi="Arial Narrow"/>
                <w:sz w:val="18"/>
                <w:szCs w:val="18"/>
              </w:rPr>
            </w:pPr>
            <w:r w:rsidRPr="00C54DE4">
              <w:rPr>
                <w:rFonts w:ascii="Arial Narrow" w:eastAsia="Times New Roman" w:hAnsi="Arial Narrow"/>
                <w:sz w:val="18"/>
                <w:szCs w:val="18"/>
              </w:rPr>
              <w:t xml:space="preserve"> TOTAL, PROCESOS DE ATENCIÓN DE ASEO, DESINFECCIÓN Y SERVICIOS GENERALES ESE HOSPITAL MARCO FIDEL SUAREZ </w:t>
            </w:r>
          </w:p>
        </w:tc>
      </w:tr>
    </w:tbl>
    <w:p w14:paraId="3322A220" w14:textId="174E4067" w:rsidR="00CF2B84" w:rsidRPr="00C54DE4" w:rsidRDefault="00CF2B84" w:rsidP="00627773">
      <w:pPr>
        <w:spacing w:after="0" w:line="240" w:lineRule="auto"/>
        <w:jc w:val="both"/>
        <w:rPr>
          <w:rFonts w:eastAsia="Times New Roman"/>
          <w:lang w:val="es-ES" w:eastAsia="es-ES"/>
        </w:rPr>
      </w:pPr>
      <w:bookmarkStart w:id="14" w:name="_Hlk216957025"/>
    </w:p>
    <w:p w14:paraId="414FB5C0" w14:textId="6CFDD315" w:rsidR="00C344DB" w:rsidRPr="00C54DE4" w:rsidRDefault="00EF3A5F" w:rsidP="00627773">
      <w:pPr>
        <w:spacing w:after="0" w:line="240" w:lineRule="auto"/>
        <w:jc w:val="both"/>
        <w:rPr>
          <w:rFonts w:ascii="Verdana" w:hAnsi="Verdana" w:cs="Arial"/>
        </w:rPr>
      </w:pPr>
      <w:bookmarkStart w:id="15" w:name="_Hlk181274549"/>
      <w:bookmarkStart w:id="16" w:name="_Hlk181183811"/>
      <w:bookmarkEnd w:id="12"/>
      <w:bookmarkEnd w:id="13"/>
      <w:bookmarkEnd w:id="14"/>
      <w:r w:rsidRPr="00C54DE4">
        <w:rPr>
          <w:rFonts w:ascii="Verdana" w:eastAsia="Arial" w:hAnsi="Verdana" w:cs="Arial"/>
          <w:b/>
          <w:bCs/>
        </w:rPr>
        <w:t>PARÁGRAFO PRIMERO:</w:t>
      </w:r>
      <w:r w:rsidRPr="00C54DE4">
        <w:rPr>
          <w:rFonts w:ascii="Verdana" w:eastAsia="Arial" w:hAnsi="Verdana" w:cs="Arial"/>
        </w:rPr>
        <w:t xml:space="preserve"> </w:t>
      </w:r>
      <w:r w:rsidR="00D869C3" w:rsidRPr="00C54DE4">
        <w:rPr>
          <w:rFonts w:ascii="Verdana" w:eastAsia="Arial" w:hAnsi="Verdana" w:cs="Arial"/>
        </w:rPr>
        <w:t xml:space="preserve">En todo caso el valor final a facturar será el resultado de multiplicar el valor hora o pagos por mes por las horas certificados por el supervisor, discriminando los procesos en los que se ejecuta. </w:t>
      </w:r>
      <w:r w:rsidRPr="00C54DE4">
        <w:rPr>
          <w:rFonts w:ascii="Verdana" w:eastAsia="Arial" w:hAnsi="Verdana" w:cs="Arial"/>
          <w:b/>
          <w:bCs/>
        </w:rPr>
        <w:t>PARÁGRAFO SEGUNDO:</w:t>
      </w:r>
      <w:r w:rsidRPr="00C54DE4">
        <w:rPr>
          <w:rFonts w:ascii="Verdana" w:eastAsia="Arial" w:hAnsi="Verdana" w:cs="Arial"/>
        </w:rPr>
        <w:t xml:space="preserve"> LA ESE cancelará AL CONTRATISTA el valor de los pagos que corresponda dentro de los sesenta (60) días siguientes a la presentación de la facturación y/o cuenta de cobro con los soportes exigidos y en particular con: </w:t>
      </w:r>
      <w:r w:rsidRPr="00C54DE4">
        <w:rPr>
          <w:rFonts w:ascii="Verdana" w:eastAsia="Arial" w:hAnsi="Verdana" w:cs="Arial"/>
          <w:b/>
          <w:bCs/>
        </w:rPr>
        <w:t>1.</w:t>
      </w:r>
      <w:r w:rsidRPr="00C54DE4">
        <w:rPr>
          <w:rFonts w:ascii="Verdana" w:eastAsia="Arial" w:hAnsi="Verdana" w:cs="Arial"/>
        </w:rPr>
        <w:t xml:space="preserve"> Copia del pago de seguridad social y certificación de parafiscales., </w:t>
      </w:r>
      <w:r w:rsidRPr="00C54DE4">
        <w:rPr>
          <w:rFonts w:ascii="Verdana" w:eastAsia="Arial" w:hAnsi="Verdana" w:cs="Arial"/>
          <w:b/>
          <w:bCs/>
        </w:rPr>
        <w:t>2.</w:t>
      </w:r>
      <w:r w:rsidRPr="00C54DE4">
        <w:rPr>
          <w:rFonts w:ascii="Verdana" w:eastAsia="Arial" w:hAnsi="Verdana" w:cs="Arial"/>
        </w:rPr>
        <w:t xml:space="preserve"> Cuadros de turno detallados, según precios unitarios pactados ejecutados por los </w:t>
      </w:r>
      <w:r w:rsidRPr="00C54DE4">
        <w:rPr>
          <w:rFonts w:ascii="Verdana" w:eastAsia="Arial" w:hAnsi="Verdana" w:cs="Arial"/>
        </w:rPr>
        <w:lastRenderedPageBreak/>
        <w:t xml:space="preserve">diferentes servicios de la ESE, indicando por días su número y horarios ejecutados. </w:t>
      </w:r>
      <w:r w:rsidRPr="00C54DE4">
        <w:rPr>
          <w:rFonts w:ascii="Verdana" w:eastAsia="Arial" w:hAnsi="Verdana" w:cs="Arial"/>
          <w:b/>
          <w:bCs/>
        </w:rPr>
        <w:t>3.</w:t>
      </w:r>
      <w:r w:rsidRPr="00C54DE4">
        <w:rPr>
          <w:rFonts w:ascii="Verdana" w:eastAsia="Arial" w:hAnsi="Verdana" w:cs="Arial"/>
        </w:rPr>
        <w:t xml:space="preserve"> Acta de supervisión del contrato en el que se certifique su cumplimiento y se autorice su pago (expedido por el Supervisor y verificador), </w:t>
      </w:r>
      <w:r w:rsidRPr="00C54DE4">
        <w:rPr>
          <w:rFonts w:ascii="Verdana" w:eastAsia="Arial" w:hAnsi="Verdana" w:cs="Arial"/>
          <w:b/>
          <w:bCs/>
        </w:rPr>
        <w:t>4.</w:t>
      </w:r>
      <w:r w:rsidRPr="00C54DE4">
        <w:rPr>
          <w:rFonts w:ascii="Verdana" w:eastAsia="Arial" w:hAnsi="Verdana" w:cs="Arial"/>
        </w:rPr>
        <w:t xml:space="preserve"> Los soportes adicionales que sean implementados por LA ESE. </w:t>
      </w:r>
      <w:r w:rsidRPr="00C54DE4">
        <w:rPr>
          <w:rFonts w:ascii="Verdana" w:eastAsia="Arial" w:hAnsi="Verdana" w:cs="Arial"/>
          <w:b/>
          <w:bCs/>
        </w:rPr>
        <w:t xml:space="preserve">PARÁGRAFO TERCERO: </w:t>
      </w:r>
      <w:r w:rsidRPr="00C54DE4">
        <w:rPr>
          <w:rFonts w:ascii="Verdana" w:eastAsia="Arial" w:hAnsi="Verdana" w:cs="Arial"/>
        </w:rPr>
        <w:t>LA ESE revisará las cuentas presentadas por EL CONTRATISTA y si llega a encontrar errores o inconsistencias con lo pactado generará una glosa y procederá a pagar la parte de la cuenta que no presente objeciones. Las objeciones se formularán a EL CONTRATISTA dentro de los sesenta (60) días calendario siguientes a la presentación de la cuenta de cobro. El valor de la cuenta no cancelado se pagará dentro de los quince (15) días calendario siguientes a la presentación de las aclaraciones por parte de EL CONTRATISTA siempre que hayan sido aceptadas por LA ESE, en caso de que no se acepten las aclaraciones presentadas, LA ESE, certificará el valor de la glosa y se descontará el valor del próximo pago. En caso de haber glosas justificadas sobre cuentas canceladas, se descontarán de cuentas pendientes por pagar AL CONTRATISTA.</w:t>
      </w:r>
      <w:r w:rsidR="00135298" w:rsidRPr="00C54DE4">
        <w:rPr>
          <w:rFonts w:ascii="Verdana" w:eastAsia="Arial" w:hAnsi="Verdana" w:cs="Arial"/>
        </w:rPr>
        <w:t xml:space="preserve"> </w:t>
      </w:r>
      <w:bookmarkEnd w:id="15"/>
      <w:r w:rsidR="00CB391F" w:rsidRPr="00C54DE4">
        <w:rPr>
          <w:rFonts w:ascii="Verdana" w:eastAsia="Arial" w:hAnsi="Verdana" w:cs="Arial"/>
          <w:b/>
          <w:bCs/>
        </w:rPr>
        <w:t>SEXTA</w:t>
      </w:r>
      <w:r w:rsidR="00135298" w:rsidRPr="00C54DE4">
        <w:rPr>
          <w:rFonts w:ascii="Verdana" w:eastAsia="Arial" w:hAnsi="Verdana" w:cs="Arial"/>
          <w:b/>
          <w:bCs/>
        </w:rPr>
        <w:t xml:space="preserve">: </w:t>
      </w:r>
      <w:r w:rsidR="00BC62FC" w:rsidRPr="00C54DE4">
        <w:rPr>
          <w:rFonts w:ascii="Verdana" w:eastAsia="Arial" w:hAnsi="Verdana" w:cs="Arial"/>
        </w:rPr>
        <w:t>El valor del presente</w:t>
      </w:r>
      <w:r w:rsidR="00BC62FC" w:rsidRPr="00C54DE4">
        <w:rPr>
          <w:rFonts w:ascii="Verdana" w:eastAsia="Arial" w:hAnsi="Verdana" w:cs="Arial"/>
          <w:spacing w:val="13"/>
        </w:rPr>
        <w:t xml:space="preserve"> </w:t>
      </w:r>
      <w:r w:rsidR="00BC62FC" w:rsidRPr="00C54DE4">
        <w:rPr>
          <w:rFonts w:ascii="Verdana" w:eastAsia="Arial" w:hAnsi="Verdana" w:cs="Arial"/>
        </w:rPr>
        <w:t>contrato</w:t>
      </w:r>
      <w:r w:rsidR="00BC62FC" w:rsidRPr="00C54DE4">
        <w:rPr>
          <w:rFonts w:ascii="Verdana" w:eastAsia="Arial" w:hAnsi="Verdana" w:cs="Arial"/>
          <w:spacing w:val="25"/>
        </w:rPr>
        <w:t xml:space="preserve"> </w:t>
      </w:r>
      <w:r w:rsidR="00BC62FC" w:rsidRPr="00C54DE4">
        <w:rPr>
          <w:rFonts w:ascii="Verdana" w:eastAsia="Arial" w:hAnsi="Verdana" w:cs="Arial"/>
        </w:rPr>
        <w:t>será</w:t>
      </w:r>
      <w:r w:rsidR="00BC62FC" w:rsidRPr="00C54DE4">
        <w:rPr>
          <w:rFonts w:ascii="Verdana" w:eastAsia="Arial" w:hAnsi="Verdana" w:cs="Arial"/>
          <w:spacing w:val="18"/>
        </w:rPr>
        <w:t xml:space="preserve"> </w:t>
      </w:r>
      <w:r w:rsidR="00BC62FC" w:rsidRPr="00C54DE4">
        <w:rPr>
          <w:rFonts w:ascii="Verdana" w:eastAsia="Arial" w:hAnsi="Verdana" w:cs="Arial"/>
        </w:rPr>
        <w:t>cancelado</w:t>
      </w:r>
      <w:r w:rsidR="00BC62FC" w:rsidRPr="00C54DE4">
        <w:rPr>
          <w:rFonts w:ascii="Verdana" w:eastAsia="Arial" w:hAnsi="Verdana" w:cs="Arial"/>
          <w:spacing w:val="27"/>
        </w:rPr>
        <w:t xml:space="preserve"> </w:t>
      </w:r>
      <w:r w:rsidR="00BC62FC" w:rsidRPr="00C54DE4">
        <w:rPr>
          <w:rFonts w:ascii="Verdana" w:eastAsia="Arial" w:hAnsi="Verdana" w:cs="Arial"/>
        </w:rPr>
        <w:t>por</w:t>
      </w:r>
      <w:r w:rsidR="00BC62FC" w:rsidRPr="00C54DE4">
        <w:rPr>
          <w:rFonts w:ascii="Verdana" w:eastAsia="Arial" w:hAnsi="Verdana" w:cs="Arial"/>
          <w:spacing w:val="12"/>
        </w:rPr>
        <w:t xml:space="preserve"> </w:t>
      </w:r>
      <w:r w:rsidR="00BC62FC" w:rsidRPr="00C54DE4">
        <w:rPr>
          <w:rFonts w:ascii="Verdana" w:eastAsia="Arial" w:hAnsi="Verdana" w:cs="Arial"/>
          <w:bCs/>
        </w:rPr>
        <w:t>LA ESE</w:t>
      </w:r>
      <w:r w:rsidR="00BC62FC" w:rsidRPr="00C54DE4">
        <w:rPr>
          <w:rFonts w:ascii="Verdana" w:eastAsia="Arial" w:hAnsi="Verdana" w:cs="Arial"/>
        </w:rPr>
        <w:t xml:space="preserve"> con</w:t>
      </w:r>
      <w:r w:rsidR="00BC62FC" w:rsidRPr="00C54DE4">
        <w:rPr>
          <w:rFonts w:ascii="Verdana" w:eastAsia="Arial" w:hAnsi="Verdana" w:cs="Arial"/>
          <w:spacing w:val="15"/>
        </w:rPr>
        <w:t xml:space="preserve"> </w:t>
      </w:r>
      <w:r w:rsidR="00BC62FC" w:rsidRPr="00C54DE4">
        <w:rPr>
          <w:rFonts w:ascii="Verdana" w:eastAsia="Arial" w:hAnsi="Verdana" w:cs="Arial"/>
        </w:rPr>
        <w:t>cargo</w:t>
      </w:r>
      <w:r w:rsidR="00BC62FC" w:rsidRPr="00C54DE4">
        <w:rPr>
          <w:rFonts w:ascii="Verdana" w:eastAsia="Arial" w:hAnsi="Verdana" w:cs="Arial"/>
          <w:spacing w:val="23"/>
        </w:rPr>
        <w:t xml:space="preserve"> </w:t>
      </w:r>
      <w:r w:rsidR="00BC62FC" w:rsidRPr="00C54DE4">
        <w:rPr>
          <w:rFonts w:ascii="Verdana" w:eastAsia="Arial" w:hAnsi="Verdana" w:cs="Arial"/>
        </w:rPr>
        <w:t>al</w:t>
      </w:r>
      <w:r w:rsidR="00BC62FC" w:rsidRPr="00C54DE4">
        <w:rPr>
          <w:rFonts w:ascii="Verdana" w:eastAsia="Arial" w:hAnsi="Verdana" w:cs="Arial"/>
          <w:spacing w:val="16"/>
        </w:rPr>
        <w:t xml:space="preserve"> </w:t>
      </w:r>
      <w:r w:rsidR="00BC62FC" w:rsidRPr="00C54DE4">
        <w:rPr>
          <w:rFonts w:ascii="Verdana" w:eastAsia="Arial" w:hAnsi="Verdana" w:cs="Arial"/>
        </w:rPr>
        <w:t>rubro</w:t>
      </w:r>
      <w:r w:rsidR="00BC62FC" w:rsidRPr="00C54DE4">
        <w:rPr>
          <w:rFonts w:ascii="Verdana" w:eastAsia="Arial" w:hAnsi="Verdana" w:cs="Arial"/>
          <w:spacing w:val="15"/>
        </w:rPr>
        <w:t xml:space="preserve"> </w:t>
      </w:r>
      <w:bookmarkStart w:id="17" w:name="_Hlk525836151"/>
      <w:r w:rsidR="00BC62FC" w:rsidRPr="00C54DE4">
        <w:rPr>
          <w:rFonts w:ascii="Verdana" w:eastAsia="Arial" w:hAnsi="Verdana" w:cs="Arial"/>
        </w:rPr>
        <w:t xml:space="preserve">presupuestal </w:t>
      </w:r>
      <w:bookmarkEnd w:id="17"/>
      <w:r w:rsidR="00180528" w:rsidRPr="00C54DE4">
        <w:rPr>
          <w:rFonts w:ascii="Verdana" w:eastAsia="Arial" w:hAnsi="Verdana" w:cs="Arial"/>
        </w:rPr>
        <w:t xml:space="preserve">2.1.2.02.02.008.806 </w:t>
      </w:r>
      <w:r w:rsidR="00BC62FC" w:rsidRPr="00C54DE4">
        <w:rPr>
          <w:rFonts w:ascii="Verdana" w:eastAsia="Arial" w:hAnsi="Verdana" w:cs="Arial"/>
        </w:rPr>
        <w:t xml:space="preserve">denominado </w:t>
      </w:r>
      <w:r w:rsidR="00180528" w:rsidRPr="00C54DE4">
        <w:rPr>
          <w:rFonts w:ascii="Verdana" w:eastAsia="Arial" w:hAnsi="Verdana" w:cs="Arial"/>
        </w:rPr>
        <w:t>mantenimiento servicios</w:t>
      </w:r>
      <w:r w:rsidR="00BC62FC" w:rsidRPr="00C54DE4">
        <w:rPr>
          <w:rFonts w:ascii="Verdana" w:eastAsia="Arial" w:hAnsi="Verdana" w:cs="Arial"/>
        </w:rPr>
        <w:t>, amparado</w:t>
      </w:r>
      <w:r w:rsidR="00BC62FC" w:rsidRPr="00C54DE4">
        <w:rPr>
          <w:rFonts w:ascii="Verdana" w:eastAsia="Arial" w:hAnsi="Verdana" w:cs="Arial"/>
          <w:spacing w:val="37"/>
        </w:rPr>
        <w:t xml:space="preserve"> </w:t>
      </w:r>
      <w:r w:rsidR="00BC62FC" w:rsidRPr="00C54DE4">
        <w:rPr>
          <w:rFonts w:ascii="Verdana" w:eastAsia="Arial" w:hAnsi="Verdana" w:cs="Arial"/>
        </w:rPr>
        <w:t>con</w:t>
      </w:r>
      <w:r w:rsidR="00BC62FC" w:rsidRPr="00C54DE4">
        <w:rPr>
          <w:rFonts w:ascii="Verdana" w:eastAsia="Arial" w:hAnsi="Verdana" w:cs="Arial"/>
          <w:spacing w:val="20"/>
        </w:rPr>
        <w:t xml:space="preserve"> </w:t>
      </w:r>
      <w:r w:rsidR="00BC62FC" w:rsidRPr="00C54DE4">
        <w:rPr>
          <w:rFonts w:ascii="Verdana" w:eastAsia="Arial" w:hAnsi="Verdana" w:cs="Arial"/>
        </w:rPr>
        <w:t>la</w:t>
      </w:r>
      <w:r w:rsidR="00BC62FC" w:rsidRPr="00C54DE4">
        <w:rPr>
          <w:rFonts w:ascii="Verdana" w:eastAsia="Arial" w:hAnsi="Verdana" w:cs="Arial"/>
          <w:spacing w:val="12"/>
        </w:rPr>
        <w:t xml:space="preserve"> </w:t>
      </w:r>
      <w:r w:rsidR="00BC62FC" w:rsidRPr="00C54DE4">
        <w:rPr>
          <w:rFonts w:ascii="Verdana" w:eastAsia="Arial" w:hAnsi="Verdana" w:cs="Arial"/>
        </w:rPr>
        <w:t>disponibilidad</w:t>
      </w:r>
      <w:r w:rsidR="00BC62FC" w:rsidRPr="00C54DE4">
        <w:rPr>
          <w:rFonts w:ascii="Verdana" w:eastAsia="Arial" w:hAnsi="Verdana" w:cs="Arial"/>
          <w:spacing w:val="45"/>
        </w:rPr>
        <w:t xml:space="preserve"> </w:t>
      </w:r>
      <w:r w:rsidR="00BC62FC" w:rsidRPr="00C54DE4">
        <w:rPr>
          <w:rFonts w:ascii="Verdana" w:eastAsia="Arial" w:hAnsi="Verdana" w:cs="Arial"/>
        </w:rPr>
        <w:t>presupuestal</w:t>
      </w:r>
      <w:r w:rsidR="00BC62FC" w:rsidRPr="00C54DE4">
        <w:rPr>
          <w:rFonts w:ascii="Verdana" w:eastAsia="Arial" w:hAnsi="Verdana" w:cs="Arial"/>
          <w:spacing w:val="48"/>
        </w:rPr>
        <w:t xml:space="preserve"> </w:t>
      </w:r>
      <w:r w:rsidR="00BC62FC" w:rsidRPr="00C54DE4">
        <w:rPr>
          <w:rFonts w:ascii="Verdana" w:eastAsia="Arial" w:hAnsi="Verdana" w:cs="Arial"/>
        </w:rPr>
        <w:t>No.</w:t>
      </w:r>
      <w:bookmarkStart w:id="18" w:name="_Hlk154568025"/>
      <w:r w:rsidR="00BC62FC" w:rsidRPr="00C54DE4">
        <w:rPr>
          <w:rFonts w:ascii="Verdana" w:eastAsia="Arial" w:hAnsi="Verdana" w:cs="Arial"/>
        </w:rPr>
        <w:t xml:space="preserve"> </w:t>
      </w:r>
      <w:r w:rsidR="00B35E76" w:rsidRPr="00C54DE4">
        <w:rPr>
          <w:rFonts w:ascii="Verdana" w:eastAsia="Arial" w:hAnsi="Verdana" w:cs="Arial"/>
        </w:rPr>
        <w:t>1208</w:t>
      </w:r>
      <w:r w:rsidR="00BC62FC" w:rsidRPr="00C54DE4">
        <w:rPr>
          <w:rFonts w:ascii="Verdana" w:eastAsia="Arial" w:hAnsi="Verdana" w:cs="Arial"/>
        </w:rPr>
        <w:t xml:space="preserve"> </w:t>
      </w:r>
      <w:r w:rsidR="00BC62FC" w:rsidRPr="00C54DE4">
        <w:rPr>
          <w:rFonts w:ascii="Verdana" w:hAnsi="Verdana"/>
        </w:rPr>
        <w:t xml:space="preserve">de </w:t>
      </w:r>
      <w:bookmarkEnd w:id="18"/>
      <w:r w:rsidR="00B35E76" w:rsidRPr="00C54DE4">
        <w:rPr>
          <w:rFonts w:ascii="Verdana" w:hAnsi="Verdana"/>
        </w:rPr>
        <w:t>30/06</w:t>
      </w:r>
      <w:r w:rsidR="00547E90" w:rsidRPr="00C54DE4">
        <w:rPr>
          <w:rFonts w:ascii="Verdana" w:hAnsi="Verdana"/>
        </w:rPr>
        <w:t>/202</w:t>
      </w:r>
      <w:r w:rsidR="00144EB2" w:rsidRPr="00C54DE4">
        <w:rPr>
          <w:rFonts w:ascii="Verdana" w:hAnsi="Verdana"/>
        </w:rPr>
        <w:t>6</w:t>
      </w:r>
      <w:r w:rsidR="00BC62FC" w:rsidRPr="00C54DE4">
        <w:rPr>
          <w:rFonts w:ascii="Verdana" w:eastAsia="Arial" w:hAnsi="Verdana" w:cs="Arial"/>
        </w:rPr>
        <w:t>, expedida por la Técnica</w:t>
      </w:r>
      <w:r w:rsidR="00BC62FC" w:rsidRPr="00C54DE4">
        <w:rPr>
          <w:rFonts w:ascii="Verdana" w:eastAsia="Arial" w:hAnsi="Verdana" w:cs="Arial"/>
          <w:spacing w:val="5"/>
        </w:rPr>
        <w:t xml:space="preserve"> de </w:t>
      </w:r>
      <w:r w:rsidR="00BC62FC" w:rsidRPr="00C54DE4">
        <w:rPr>
          <w:rFonts w:ascii="Verdana" w:eastAsia="Arial" w:hAnsi="Verdana" w:cs="Arial"/>
        </w:rPr>
        <w:t>Presupuesto de esta entidad.</w:t>
      </w:r>
      <w:r w:rsidR="00CB391F" w:rsidRPr="00C54DE4">
        <w:rPr>
          <w:rFonts w:ascii="Verdana" w:eastAsia="Arial" w:hAnsi="Verdana" w:cs="Arial"/>
        </w:rPr>
        <w:t xml:space="preserve"> </w:t>
      </w:r>
      <w:r w:rsidR="00CB391F" w:rsidRPr="00C54DE4">
        <w:rPr>
          <w:rFonts w:ascii="Verdana" w:eastAsia="Arial" w:hAnsi="Verdana" w:cs="Arial"/>
          <w:b/>
        </w:rPr>
        <w:t xml:space="preserve">SÉPTIMA. </w:t>
      </w:r>
      <w:bookmarkStart w:id="19" w:name="_Hlk181182670"/>
      <w:r w:rsidR="00CB391F" w:rsidRPr="00C54DE4">
        <w:rPr>
          <w:rFonts w:ascii="Verdana" w:eastAsia="Arial" w:hAnsi="Verdana" w:cs="Arial"/>
          <w:b/>
        </w:rPr>
        <w:t>INCREMENTO O DECREMENTO DE PROCESOS.</w:t>
      </w:r>
      <w:r w:rsidR="00CB391F" w:rsidRPr="00C54DE4">
        <w:rPr>
          <w:rFonts w:ascii="Verdana" w:eastAsia="Arial" w:hAnsi="Verdana" w:cs="Arial"/>
          <w:b/>
          <w:spacing w:val="9"/>
        </w:rPr>
        <w:t xml:space="preserve"> </w:t>
      </w:r>
      <w:r w:rsidR="00CB391F" w:rsidRPr="00C54DE4">
        <w:rPr>
          <w:rFonts w:ascii="Verdana" w:eastAsia="Arial" w:hAnsi="Verdana" w:cs="Arial"/>
          <w:bCs/>
        </w:rPr>
        <w:t>LA ESE</w:t>
      </w:r>
      <w:r w:rsidR="00CB391F" w:rsidRPr="00C54DE4">
        <w:rPr>
          <w:rFonts w:ascii="Verdana" w:eastAsia="Arial" w:hAnsi="Verdana" w:cs="Arial"/>
        </w:rPr>
        <w:t xml:space="preserve"> según</w:t>
      </w:r>
      <w:r w:rsidR="00CB391F" w:rsidRPr="00C54DE4">
        <w:rPr>
          <w:rFonts w:ascii="Verdana" w:eastAsia="Arial" w:hAnsi="Verdana" w:cs="Arial"/>
          <w:spacing w:val="45"/>
        </w:rPr>
        <w:t xml:space="preserve"> </w:t>
      </w:r>
      <w:r w:rsidR="00CB391F" w:rsidRPr="00C54DE4">
        <w:rPr>
          <w:rFonts w:ascii="Verdana" w:eastAsia="Arial" w:hAnsi="Verdana" w:cs="Arial"/>
        </w:rPr>
        <w:t>la</w:t>
      </w:r>
      <w:r w:rsidR="00CB391F" w:rsidRPr="00C54DE4">
        <w:rPr>
          <w:rFonts w:ascii="Verdana" w:eastAsia="Arial" w:hAnsi="Verdana" w:cs="Arial"/>
          <w:spacing w:val="36"/>
        </w:rPr>
        <w:t xml:space="preserve"> </w:t>
      </w:r>
      <w:r w:rsidR="00CB391F" w:rsidRPr="00C54DE4">
        <w:rPr>
          <w:rFonts w:ascii="Verdana" w:eastAsia="Arial" w:hAnsi="Verdana" w:cs="Arial"/>
        </w:rPr>
        <w:t>oferta</w:t>
      </w:r>
      <w:r w:rsidR="00CB391F" w:rsidRPr="00C54DE4">
        <w:rPr>
          <w:rFonts w:ascii="Verdana" w:eastAsia="Arial" w:hAnsi="Verdana" w:cs="Arial"/>
          <w:spacing w:val="47"/>
        </w:rPr>
        <w:t xml:space="preserve"> </w:t>
      </w:r>
      <w:r w:rsidR="00CB391F" w:rsidRPr="00C54DE4">
        <w:rPr>
          <w:rFonts w:ascii="Verdana" w:eastAsia="Arial" w:hAnsi="Verdana" w:cs="Arial"/>
        </w:rPr>
        <w:t>y</w:t>
      </w:r>
      <w:r w:rsidR="00CB391F" w:rsidRPr="00C54DE4">
        <w:rPr>
          <w:rFonts w:ascii="Verdana" w:eastAsia="Arial" w:hAnsi="Verdana" w:cs="Arial"/>
          <w:spacing w:val="38"/>
        </w:rPr>
        <w:t xml:space="preserve"> </w:t>
      </w:r>
      <w:r w:rsidR="00CB391F" w:rsidRPr="00C54DE4">
        <w:rPr>
          <w:rFonts w:ascii="Verdana" w:eastAsia="Arial" w:hAnsi="Verdana" w:cs="Arial"/>
        </w:rPr>
        <w:t>la</w:t>
      </w:r>
      <w:r w:rsidR="00CB391F" w:rsidRPr="00C54DE4">
        <w:rPr>
          <w:rFonts w:ascii="Verdana" w:eastAsia="Arial" w:hAnsi="Verdana" w:cs="Arial"/>
          <w:spacing w:val="41"/>
        </w:rPr>
        <w:t xml:space="preserve"> </w:t>
      </w:r>
      <w:r w:rsidR="00CB391F" w:rsidRPr="00C54DE4">
        <w:rPr>
          <w:rFonts w:ascii="Verdana" w:eastAsia="Arial" w:hAnsi="Verdana" w:cs="Arial"/>
        </w:rPr>
        <w:t>demanda del</w:t>
      </w:r>
      <w:r w:rsidR="00CB391F" w:rsidRPr="00C54DE4">
        <w:rPr>
          <w:rFonts w:ascii="Verdana" w:eastAsia="Arial" w:hAnsi="Verdana" w:cs="Arial"/>
          <w:spacing w:val="46"/>
        </w:rPr>
        <w:t xml:space="preserve"> </w:t>
      </w:r>
      <w:r w:rsidR="00CB391F" w:rsidRPr="00C54DE4">
        <w:rPr>
          <w:rFonts w:ascii="Verdana" w:eastAsia="Arial" w:hAnsi="Verdana" w:cs="Arial"/>
        </w:rPr>
        <w:t>servicio</w:t>
      </w:r>
      <w:r w:rsidR="00CB391F" w:rsidRPr="00C54DE4">
        <w:rPr>
          <w:rFonts w:ascii="Verdana" w:eastAsia="Arial" w:hAnsi="Verdana" w:cs="Arial"/>
          <w:spacing w:val="46"/>
        </w:rPr>
        <w:t xml:space="preserve"> </w:t>
      </w:r>
      <w:r w:rsidR="00CB391F" w:rsidRPr="00C54DE4">
        <w:rPr>
          <w:rFonts w:ascii="Verdana" w:eastAsia="Arial" w:hAnsi="Verdana" w:cs="Arial"/>
        </w:rPr>
        <w:t>y conforme a</w:t>
      </w:r>
      <w:r w:rsidR="00CB391F" w:rsidRPr="00C54DE4">
        <w:rPr>
          <w:rFonts w:ascii="Verdana" w:eastAsia="Arial" w:hAnsi="Verdana" w:cs="Arial"/>
          <w:spacing w:val="47"/>
        </w:rPr>
        <w:t xml:space="preserve"> </w:t>
      </w:r>
      <w:r w:rsidR="00CB391F" w:rsidRPr="00C54DE4">
        <w:rPr>
          <w:rFonts w:ascii="Verdana" w:eastAsia="Arial" w:hAnsi="Verdana" w:cs="Arial"/>
        </w:rPr>
        <w:t>las</w:t>
      </w:r>
      <w:r w:rsidR="00CB391F" w:rsidRPr="00C54DE4">
        <w:rPr>
          <w:rFonts w:ascii="Verdana" w:eastAsia="Arial" w:hAnsi="Verdana" w:cs="Arial"/>
          <w:spacing w:val="41"/>
        </w:rPr>
        <w:t xml:space="preserve"> </w:t>
      </w:r>
      <w:r w:rsidR="00CB391F" w:rsidRPr="00C54DE4">
        <w:rPr>
          <w:rFonts w:ascii="Verdana" w:eastAsia="Arial" w:hAnsi="Verdana" w:cs="Arial"/>
        </w:rPr>
        <w:t>regulaciones que expida</w:t>
      </w:r>
      <w:r w:rsidR="00CB391F" w:rsidRPr="00C54DE4">
        <w:rPr>
          <w:rFonts w:ascii="Verdana" w:eastAsia="Arial" w:hAnsi="Verdana" w:cs="Arial"/>
          <w:spacing w:val="49"/>
        </w:rPr>
        <w:t xml:space="preserve"> </w:t>
      </w:r>
      <w:r w:rsidR="00CB391F" w:rsidRPr="00C54DE4">
        <w:rPr>
          <w:rFonts w:ascii="Verdana" w:eastAsia="Arial" w:hAnsi="Verdana" w:cs="Arial"/>
        </w:rPr>
        <w:t>el</w:t>
      </w:r>
      <w:r w:rsidR="00CB391F" w:rsidRPr="00C54DE4">
        <w:rPr>
          <w:rFonts w:ascii="Verdana" w:eastAsia="Arial" w:hAnsi="Verdana" w:cs="Arial"/>
          <w:spacing w:val="50"/>
        </w:rPr>
        <w:t xml:space="preserve"> </w:t>
      </w:r>
      <w:r w:rsidR="00CB391F" w:rsidRPr="00C54DE4">
        <w:rPr>
          <w:rFonts w:ascii="Verdana" w:eastAsia="Arial" w:hAnsi="Verdana" w:cs="Arial"/>
        </w:rPr>
        <w:t>Gobierno Nacional podrá mediante comunicado enviado</w:t>
      </w:r>
      <w:r w:rsidR="00CB391F" w:rsidRPr="00C54DE4">
        <w:rPr>
          <w:rFonts w:ascii="Verdana" w:eastAsia="Arial" w:hAnsi="Verdana" w:cs="Arial"/>
          <w:spacing w:val="16"/>
        </w:rPr>
        <w:t xml:space="preserve"> </w:t>
      </w:r>
      <w:r w:rsidR="00CB391F" w:rsidRPr="00C54DE4">
        <w:rPr>
          <w:rFonts w:ascii="Verdana" w:eastAsia="Arial" w:hAnsi="Verdana" w:cs="Arial"/>
        </w:rPr>
        <w:t>AL CONTRATISTA reducir</w:t>
      </w:r>
      <w:r w:rsidR="00CB391F" w:rsidRPr="00C54DE4">
        <w:rPr>
          <w:rFonts w:ascii="Verdana" w:eastAsia="Arial" w:hAnsi="Verdana" w:cs="Arial"/>
          <w:spacing w:val="14"/>
        </w:rPr>
        <w:t xml:space="preserve"> </w:t>
      </w:r>
      <w:r w:rsidR="00CB391F" w:rsidRPr="00C54DE4">
        <w:rPr>
          <w:rFonts w:ascii="Verdana" w:eastAsia="Arial" w:hAnsi="Verdana" w:cs="Arial"/>
        </w:rPr>
        <w:t>los</w:t>
      </w:r>
      <w:r w:rsidR="00CB391F" w:rsidRPr="00C54DE4">
        <w:rPr>
          <w:rFonts w:ascii="Verdana" w:eastAsia="Arial" w:hAnsi="Verdana" w:cs="Arial"/>
          <w:spacing w:val="13"/>
        </w:rPr>
        <w:t xml:space="preserve"> </w:t>
      </w:r>
      <w:r w:rsidR="00CB391F" w:rsidRPr="00C54DE4">
        <w:rPr>
          <w:rFonts w:ascii="Verdana" w:eastAsia="Arial" w:hAnsi="Verdana" w:cs="Arial"/>
        </w:rPr>
        <w:t>procesos</w:t>
      </w:r>
      <w:r w:rsidR="00CB391F" w:rsidRPr="00C54DE4">
        <w:rPr>
          <w:rFonts w:ascii="Verdana" w:eastAsia="Arial" w:hAnsi="Verdana" w:cs="Arial"/>
          <w:spacing w:val="17"/>
        </w:rPr>
        <w:t xml:space="preserve"> </w:t>
      </w:r>
      <w:r w:rsidR="00CB391F" w:rsidRPr="00C54DE4">
        <w:rPr>
          <w:rFonts w:ascii="Verdana" w:eastAsia="Arial" w:hAnsi="Verdana" w:cs="Arial"/>
        </w:rPr>
        <w:t>externalizados</w:t>
      </w:r>
      <w:r w:rsidR="00CB391F" w:rsidRPr="00C54DE4">
        <w:rPr>
          <w:rFonts w:ascii="Verdana" w:eastAsia="Arial" w:hAnsi="Verdana" w:cs="Arial"/>
          <w:spacing w:val="47"/>
        </w:rPr>
        <w:t xml:space="preserve"> </w:t>
      </w:r>
      <w:r w:rsidR="00CB391F" w:rsidRPr="00C54DE4">
        <w:rPr>
          <w:rFonts w:ascii="Verdana" w:eastAsia="Arial" w:hAnsi="Verdana" w:cs="Arial"/>
        </w:rPr>
        <w:t>o</w:t>
      </w:r>
      <w:r w:rsidR="00CB391F" w:rsidRPr="00C54DE4">
        <w:rPr>
          <w:rFonts w:ascii="Verdana" w:eastAsia="Arial" w:hAnsi="Verdana" w:cs="Arial"/>
          <w:spacing w:val="13"/>
        </w:rPr>
        <w:t xml:space="preserve"> </w:t>
      </w:r>
      <w:r w:rsidR="00CB391F" w:rsidRPr="00C54DE4">
        <w:rPr>
          <w:rFonts w:ascii="Verdana" w:eastAsia="Arial" w:hAnsi="Verdana" w:cs="Arial"/>
        </w:rPr>
        <w:t>la</w:t>
      </w:r>
      <w:r w:rsidR="00CB391F" w:rsidRPr="00C54DE4">
        <w:rPr>
          <w:rFonts w:ascii="Verdana" w:eastAsia="Arial" w:hAnsi="Verdana" w:cs="Arial"/>
          <w:spacing w:val="12"/>
        </w:rPr>
        <w:t xml:space="preserve"> </w:t>
      </w:r>
      <w:r w:rsidR="00CB391F" w:rsidRPr="00C54DE4">
        <w:rPr>
          <w:rFonts w:ascii="Verdana" w:eastAsia="Arial" w:hAnsi="Verdana" w:cs="Arial"/>
        </w:rPr>
        <w:t>cantidad</w:t>
      </w:r>
      <w:r w:rsidR="00CB391F" w:rsidRPr="00C54DE4">
        <w:rPr>
          <w:rFonts w:ascii="Verdana" w:eastAsia="Arial" w:hAnsi="Verdana" w:cs="Arial"/>
          <w:spacing w:val="28"/>
        </w:rPr>
        <w:t xml:space="preserve"> </w:t>
      </w:r>
      <w:r w:rsidR="00CB391F" w:rsidRPr="00C54DE4">
        <w:rPr>
          <w:rFonts w:ascii="Verdana" w:eastAsia="Arial" w:hAnsi="Verdana" w:cs="Arial"/>
        </w:rPr>
        <w:t>de</w:t>
      </w:r>
      <w:r w:rsidR="00CB391F" w:rsidRPr="00C54DE4">
        <w:rPr>
          <w:rFonts w:ascii="Verdana" w:eastAsia="Arial" w:hAnsi="Verdana" w:cs="Arial"/>
          <w:spacing w:val="14"/>
        </w:rPr>
        <w:t xml:space="preserve"> </w:t>
      </w:r>
      <w:r w:rsidR="00CB391F" w:rsidRPr="00C54DE4">
        <w:rPr>
          <w:rFonts w:ascii="Verdana" w:eastAsia="Arial" w:hAnsi="Verdana" w:cs="Arial"/>
        </w:rPr>
        <w:t>estos</w:t>
      </w:r>
      <w:bookmarkEnd w:id="19"/>
      <w:r w:rsidR="00CB391F" w:rsidRPr="00C54DE4">
        <w:rPr>
          <w:rFonts w:ascii="Verdana" w:eastAsia="Arial" w:hAnsi="Verdana" w:cs="Arial"/>
        </w:rPr>
        <w:t xml:space="preserve">. </w:t>
      </w:r>
      <w:r w:rsidR="00CB391F" w:rsidRPr="00C54DE4">
        <w:rPr>
          <w:rFonts w:ascii="Verdana" w:eastAsia="Arial" w:hAnsi="Verdana" w:cs="Arial"/>
          <w:b/>
          <w:bCs/>
        </w:rPr>
        <w:t>OCTAVA.</w:t>
      </w:r>
      <w:r w:rsidR="00CB391F" w:rsidRPr="00C54DE4">
        <w:rPr>
          <w:rFonts w:ascii="Verdana" w:eastAsia="Arial" w:hAnsi="Verdana" w:cs="Arial"/>
        </w:rPr>
        <w:t xml:space="preserve"> </w:t>
      </w:r>
      <w:r w:rsidR="00CB391F" w:rsidRPr="00C54DE4">
        <w:rPr>
          <w:rFonts w:ascii="Verdana" w:eastAsia="Arial" w:hAnsi="Verdana" w:cs="Arial"/>
          <w:b/>
        </w:rPr>
        <w:t>DECLARACIONES DE</w:t>
      </w:r>
      <w:r w:rsidR="00CB391F" w:rsidRPr="00C54DE4">
        <w:rPr>
          <w:rFonts w:ascii="Verdana" w:eastAsia="Arial" w:hAnsi="Verdana" w:cs="Arial"/>
          <w:b/>
          <w:bCs/>
        </w:rPr>
        <w:t>L CONTRATISTA</w:t>
      </w:r>
      <w:r w:rsidR="00CB391F" w:rsidRPr="00C54DE4">
        <w:rPr>
          <w:rFonts w:ascii="Verdana" w:eastAsia="Arial" w:hAnsi="Verdana" w:cs="Arial"/>
          <w:b/>
        </w:rPr>
        <w:t xml:space="preserve">. </w:t>
      </w:r>
      <w:r w:rsidR="00CB391F" w:rsidRPr="00C54DE4">
        <w:rPr>
          <w:rFonts w:ascii="Verdana" w:hAnsi="Verdana" w:cs="Arial"/>
        </w:rPr>
        <w:t xml:space="preserve">EL CONTRATISTA hace las siguientes declaraciones: </w:t>
      </w:r>
      <w:r w:rsidR="00CB391F" w:rsidRPr="00C54DE4">
        <w:rPr>
          <w:rFonts w:ascii="Verdana" w:hAnsi="Verdana" w:cs="Arial"/>
          <w:b/>
        </w:rPr>
        <w:t>1.</w:t>
      </w:r>
      <w:r w:rsidR="00CB391F" w:rsidRPr="00C54DE4">
        <w:rPr>
          <w:rFonts w:ascii="Verdana" w:hAnsi="Verdana" w:cs="Arial"/>
        </w:rPr>
        <w:t xml:space="preserve"> Conoce y acepta los Documentos del Proceso. </w:t>
      </w:r>
      <w:r w:rsidR="00CB391F" w:rsidRPr="00C54DE4">
        <w:rPr>
          <w:rFonts w:ascii="Verdana" w:hAnsi="Verdana" w:cs="Arial"/>
          <w:b/>
        </w:rPr>
        <w:t>2.</w:t>
      </w:r>
      <w:r w:rsidR="00CB391F" w:rsidRPr="00C54DE4">
        <w:rPr>
          <w:rFonts w:ascii="Verdana" w:hAnsi="Verdana" w:cs="Arial"/>
        </w:rPr>
        <w:t xml:space="preserve"> Tuvo la oportunidad de solicitar aclaraciones y modificaciones a los Documentos del Proceso y recibió de La ESE Hospital Marco Fidel Suárez, respuesta oportuna a cada una de las solicitudes. </w:t>
      </w:r>
      <w:r w:rsidR="00CB391F" w:rsidRPr="00C54DE4">
        <w:rPr>
          <w:rFonts w:ascii="Verdana" w:hAnsi="Verdana" w:cs="Arial"/>
          <w:b/>
        </w:rPr>
        <w:t>3.</w:t>
      </w:r>
      <w:r w:rsidR="00CB391F" w:rsidRPr="00C54DE4">
        <w:rPr>
          <w:rFonts w:ascii="Verdana" w:hAnsi="Verdana" w:cs="Arial"/>
        </w:rPr>
        <w:t xml:space="preserve"> Se encuentra debidamente facultado para suscribir el presente contrato. </w:t>
      </w:r>
      <w:r w:rsidR="00CB391F" w:rsidRPr="00C54DE4">
        <w:rPr>
          <w:rFonts w:ascii="Verdana" w:hAnsi="Verdana" w:cs="Arial"/>
          <w:b/>
        </w:rPr>
        <w:t>4.</w:t>
      </w:r>
      <w:r w:rsidR="00CB391F" w:rsidRPr="00C54DE4">
        <w:rPr>
          <w:rFonts w:ascii="Verdana" w:hAnsi="Verdana" w:cs="Arial"/>
        </w:rPr>
        <w:t xml:space="preserve"> </w:t>
      </w:r>
      <w:r w:rsidR="00CB391F" w:rsidRPr="00C54DE4">
        <w:rPr>
          <w:rFonts w:ascii="Verdana" w:eastAsia="Arial" w:hAnsi="Verdana" w:cs="Arial"/>
        </w:rPr>
        <w:t>LA EMPRESA y su representante legal</w:t>
      </w:r>
      <w:r w:rsidR="00CB391F" w:rsidRPr="00C54DE4">
        <w:rPr>
          <w:rFonts w:ascii="Verdana" w:hAnsi="Verdana" w:cs="Arial"/>
        </w:rPr>
        <w:t xml:space="preserve"> declaran bajo la gravedad del juramento que, al momento de la celebración del presente contrato, no se encuentran en ninguna causal de inhabilidad e incompatibilidad. </w:t>
      </w:r>
      <w:r w:rsidR="00CB391F" w:rsidRPr="00C54DE4">
        <w:rPr>
          <w:rFonts w:ascii="Verdana" w:hAnsi="Verdana" w:cs="Arial"/>
          <w:b/>
        </w:rPr>
        <w:t>5.</w:t>
      </w:r>
      <w:r w:rsidR="00CB391F" w:rsidRPr="00C54DE4">
        <w:rPr>
          <w:rFonts w:ascii="Verdana" w:hAnsi="Verdana" w:cs="Arial"/>
        </w:rPr>
        <w:t xml:space="preserve"> Está a paz y salvo con sus obligaciones laborales frente al sistema de seguridad social integral. </w:t>
      </w:r>
      <w:r w:rsidR="00CB391F" w:rsidRPr="00C54DE4">
        <w:rPr>
          <w:rFonts w:ascii="Verdana" w:hAnsi="Verdana" w:cs="Arial"/>
          <w:b/>
        </w:rPr>
        <w:t>6.</w:t>
      </w:r>
      <w:r w:rsidR="00CB391F" w:rsidRPr="00C54DE4">
        <w:rPr>
          <w:rFonts w:ascii="Verdana" w:hAnsi="Verdana" w:cs="Arial"/>
        </w:rPr>
        <w:t xml:space="preserve"> El valor del contrato incluye todos los gastos, costos, derechos, impuestos, tasas y </w:t>
      </w:r>
      <w:r w:rsidR="00753C42" w:rsidRPr="00C54DE4">
        <w:rPr>
          <w:rFonts w:ascii="Verdana" w:hAnsi="Verdana" w:cs="Arial"/>
        </w:rPr>
        <w:t>demás contribuciones relacionadas</w:t>
      </w:r>
      <w:r w:rsidR="00CB391F" w:rsidRPr="00C54DE4">
        <w:rPr>
          <w:rFonts w:ascii="Verdana" w:hAnsi="Verdana" w:cs="Arial"/>
        </w:rPr>
        <w:t xml:space="preserve"> con el cumplimiento del objeto del presente contrato. </w:t>
      </w:r>
      <w:r w:rsidR="00CB391F" w:rsidRPr="00C54DE4">
        <w:rPr>
          <w:rFonts w:ascii="Verdana" w:hAnsi="Verdana" w:cs="Arial"/>
          <w:b/>
        </w:rPr>
        <w:t>7.</w:t>
      </w:r>
      <w:r w:rsidR="00CB391F" w:rsidRPr="00C54DE4">
        <w:rPr>
          <w:rFonts w:ascii="Verdana" w:hAnsi="Verdana" w:cs="Arial"/>
        </w:rPr>
        <w:t xml:space="preserve"> EL CONTRATISTA manifiesta que los recursos que componen su patrimonio no provienen de lavado de activos, financiación del terrorismo, narcotráfico, captación ilegal de dineros y en general de cualquier actividad ilícita; de igual manera manifiesta que los recursos recibidos en desarrollo de este contrato no serán destinados a ninguna de las actividades antes descritas. </w:t>
      </w:r>
      <w:r w:rsidR="00CB391F" w:rsidRPr="00C54DE4">
        <w:rPr>
          <w:rFonts w:ascii="Verdana" w:hAnsi="Verdana" w:cs="Arial"/>
          <w:b/>
        </w:rPr>
        <w:t>8.</w:t>
      </w:r>
      <w:r w:rsidR="00CB391F" w:rsidRPr="00C54DE4">
        <w:rPr>
          <w:rFonts w:ascii="Verdana" w:hAnsi="Verdana" w:cs="Arial"/>
        </w:rPr>
        <w:t xml:space="preserve"> </w:t>
      </w:r>
      <w:r w:rsidR="003C571D" w:rsidRPr="00C54DE4">
        <w:rPr>
          <w:rFonts w:ascii="Verdana" w:hAnsi="Verdana" w:cs="Arial"/>
        </w:rPr>
        <w:t>El CONTRATISTA se obliga a no contratar, vincular, emplear o permitir la participación de personas menores de 18 años en la ejecución del objeto contractual, ni de manera directa ni a través de subcontratistas. Esta prohibición incluye cualquier actividad considerada peligrosa, nociva o clasificada como una de las peores formas de trabajo infantil, de conformidad con la Resolución 1796 de 2018 del Ministerio del Trabajo, la Ley 1098 de 2006 – Código de Infancia y Adolescencia, el Convenio 138 de la OIT, el Convenio 182 de la OIT, y demás normas nacionales e internacionales vigentes sobre protección de los derechos de niños, niñas y adolescentes. El CONTRATISTA declara que conoce y acata el listado actualizado de actividades peligrosas y condiciones de trabajo prohibidas para menores de 18 años, y se compromete a adoptar las medidas necesarias para garantizar su cumplimiento. La inobservancia de esta obligación constituirá incumplimiento grave del contrato y dará lugar a las sanciones contractuales y legales correspondientes.</w:t>
      </w:r>
      <w:r w:rsidR="00CB391F" w:rsidRPr="00C54DE4">
        <w:rPr>
          <w:rFonts w:ascii="Verdana" w:hAnsi="Verdana" w:cs="Arial"/>
        </w:rPr>
        <w:t xml:space="preserve"> </w:t>
      </w:r>
      <w:r w:rsidR="00CB391F" w:rsidRPr="00C54DE4">
        <w:rPr>
          <w:rFonts w:ascii="Verdana" w:hAnsi="Verdana" w:cs="Arial"/>
          <w:b/>
          <w:bCs/>
        </w:rPr>
        <w:t xml:space="preserve">NOVENA. PLAZO </w:t>
      </w:r>
      <w:r w:rsidR="00CB391F" w:rsidRPr="00C54DE4">
        <w:rPr>
          <w:rFonts w:ascii="Verdana" w:hAnsi="Verdana" w:cs="Arial"/>
        </w:rPr>
        <w:t>El plazo de ejecución del Contrato es de</w:t>
      </w:r>
      <w:r w:rsidR="00D869C3" w:rsidRPr="00C54DE4">
        <w:rPr>
          <w:rFonts w:ascii="Verdana" w:eastAsia="Times New Roman" w:hAnsi="Verdana" w:cs="Arial"/>
          <w:b/>
          <w:bCs/>
          <w:lang w:val="es-ES" w:eastAsia="es-ES"/>
        </w:rPr>
        <w:t xml:space="preserve"> SESENTA Y DOS (62) DÍAS CALENDARIO</w:t>
      </w:r>
      <w:r w:rsidR="00D869C3" w:rsidRPr="00C54DE4">
        <w:rPr>
          <w:rFonts w:ascii="Verdana" w:eastAsia="Times New Roman" w:hAnsi="Verdana" w:cs="Arial"/>
          <w:lang w:val="es-ES" w:eastAsia="es-ES"/>
        </w:rPr>
        <w:t xml:space="preserve">, comprendidos entre el primero (01) de julio y el treinta y uno (31) de agosto de 2026, tal como contara </w:t>
      </w:r>
      <w:r w:rsidR="00D869C3" w:rsidRPr="00C54DE4">
        <w:rPr>
          <w:rFonts w:ascii="Verdana" w:eastAsia="Times New Roman" w:hAnsi="Verdana" w:cs="Arial"/>
          <w:lang w:val="es-ES" w:eastAsia="es-ES"/>
        </w:rPr>
        <w:lastRenderedPageBreak/>
        <w:t>en el Acta de Inicio, la cual será suscrita entre la ESE, el Contratista y la supervisión que se designe.</w:t>
      </w:r>
      <w:r w:rsidR="00D869C3" w:rsidRPr="00C54DE4">
        <w:rPr>
          <w:rFonts w:ascii="Verdana" w:hAnsi="Verdana" w:cs="Arial"/>
        </w:rPr>
        <w:t xml:space="preserve"> </w:t>
      </w:r>
      <w:r w:rsidR="007C1AE9" w:rsidRPr="00C54DE4">
        <w:rPr>
          <w:rFonts w:ascii="Verdana" w:hAnsi="Verdana" w:cs="Arial"/>
          <w:b/>
          <w:bCs/>
        </w:rPr>
        <w:t xml:space="preserve">DÉCIMA. </w:t>
      </w:r>
      <w:r w:rsidR="00D73B69" w:rsidRPr="00C54DE4">
        <w:rPr>
          <w:rFonts w:ascii="Verdana" w:hAnsi="Verdana" w:cs="Arial"/>
          <w:b/>
          <w:bCs/>
        </w:rPr>
        <w:t>DE</w:t>
      </w:r>
      <w:r w:rsidR="00D73B69" w:rsidRPr="00C54DE4">
        <w:rPr>
          <w:rFonts w:ascii="Verdana" w:hAnsi="Verdana" w:cs="Arial"/>
          <w:b/>
        </w:rPr>
        <w:t>RECHOS DEL CONTRATISTA. 1.</w:t>
      </w:r>
      <w:r w:rsidR="00D73B69" w:rsidRPr="00C54DE4">
        <w:rPr>
          <w:rFonts w:ascii="Verdana" w:hAnsi="Verdana" w:cs="Arial"/>
        </w:rPr>
        <w:t xml:space="preserve"> Recibir la remuneración pactada en los términos de la Cláusula Quinta del presente contrato. </w:t>
      </w:r>
      <w:r w:rsidR="00D73B69" w:rsidRPr="00C54DE4">
        <w:rPr>
          <w:rFonts w:ascii="Verdana" w:hAnsi="Verdana" w:cs="Arial"/>
          <w:b/>
        </w:rPr>
        <w:t>2.</w:t>
      </w:r>
      <w:r w:rsidR="00D73B69" w:rsidRPr="00C54DE4">
        <w:rPr>
          <w:rFonts w:ascii="Verdana" w:hAnsi="Verdana" w:cs="Arial"/>
        </w:rPr>
        <w:t xml:space="preserve"> Recibir un trato cortes en la prestación de sus servicios. </w:t>
      </w:r>
      <w:r w:rsidR="00D73B69" w:rsidRPr="00C54DE4">
        <w:rPr>
          <w:rFonts w:ascii="Verdana" w:hAnsi="Verdana" w:cs="Arial"/>
          <w:b/>
        </w:rPr>
        <w:t xml:space="preserve">3. </w:t>
      </w:r>
      <w:r w:rsidR="00D73B69" w:rsidRPr="00C54DE4">
        <w:rPr>
          <w:rFonts w:ascii="Verdana" w:hAnsi="Verdana" w:cs="Arial"/>
        </w:rPr>
        <w:t xml:space="preserve">Garantía de un debido proceso en el caso de declaratoria de incumplimiento. </w:t>
      </w:r>
      <w:r w:rsidR="00D73B69" w:rsidRPr="00C54DE4">
        <w:rPr>
          <w:rFonts w:ascii="Verdana" w:hAnsi="Verdana" w:cs="Arial"/>
          <w:b/>
        </w:rPr>
        <w:t xml:space="preserve">DÉCIMA PRIMERA. </w:t>
      </w:r>
      <w:bookmarkStart w:id="20" w:name="_Hlk181184136"/>
      <w:r w:rsidR="00D73B69" w:rsidRPr="00C54DE4">
        <w:rPr>
          <w:rFonts w:ascii="Verdana" w:hAnsi="Verdana" w:cs="Arial"/>
          <w:b/>
        </w:rPr>
        <w:t xml:space="preserve">OBLIGACIONES PARTICULARES DEL CONTRATISTA. </w:t>
      </w:r>
      <w:bookmarkStart w:id="21" w:name="_Hlk181184124"/>
      <w:bookmarkEnd w:id="20"/>
      <w:r w:rsidR="00D73B69" w:rsidRPr="00C54DE4">
        <w:rPr>
          <w:rFonts w:ascii="Verdana" w:hAnsi="Verdana" w:cs="Arial"/>
          <w:b/>
        </w:rPr>
        <w:t>1.</w:t>
      </w:r>
      <w:r w:rsidR="00D73B69" w:rsidRPr="00C54DE4">
        <w:rPr>
          <w:rFonts w:ascii="Verdana" w:hAnsi="Verdana" w:cs="Arial"/>
        </w:rPr>
        <w:t xml:space="preserve"> Desarrollar y cumplir el objeto del Contrato, en las condiciones de calidad, oportunidad, y obligaciones definidas en el presente Contrato y los estudios previos. </w:t>
      </w:r>
      <w:r w:rsidR="00D73B69" w:rsidRPr="00C54DE4">
        <w:rPr>
          <w:rFonts w:ascii="Verdana" w:hAnsi="Verdana" w:cs="Arial"/>
          <w:b/>
        </w:rPr>
        <w:t>2.</w:t>
      </w:r>
      <w:r w:rsidR="00D73B69" w:rsidRPr="00C54DE4">
        <w:rPr>
          <w:rFonts w:ascii="Verdana" w:hAnsi="Verdana" w:cs="Arial"/>
        </w:rPr>
        <w:t xml:space="preserve"> EL CONTRATISTA se compromete a responder por todos y cada uno de los insumos, suministros, herramientas, dotación, implementación, inventarios y/o materiales que le sean puestos a su disposición para la prestación de servicios realizados, por lo que los mismos quedaran a cargo del coordinador, administrador o contratista y este responderá con ellos, autorizando que el valor del mismo sea descontado automáticamente de los honorarios pactados en caso de pérdida o extravío injustificado, de acuerdo con el deber de cuidado y diligencia inmerso en el contrato. </w:t>
      </w:r>
      <w:r w:rsidR="00D73B69" w:rsidRPr="00C54DE4">
        <w:rPr>
          <w:rFonts w:ascii="Verdana" w:hAnsi="Verdana" w:cs="Arial"/>
          <w:b/>
        </w:rPr>
        <w:t xml:space="preserve">3. </w:t>
      </w:r>
      <w:r w:rsidR="00D73B69" w:rsidRPr="00C54DE4">
        <w:rPr>
          <w:rFonts w:ascii="Verdana" w:hAnsi="Verdana" w:cs="Arial"/>
        </w:rPr>
        <w:t xml:space="preserve">Requerir la información que sea necesaria para el cumplimiento del objeto contractual, con la antelación suficiente. </w:t>
      </w:r>
      <w:r w:rsidR="00D73B69" w:rsidRPr="00C54DE4">
        <w:rPr>
          <w:rFonts w:ascii="Verdana" w:hAnsi="Verdana" w:cs="Arial"/>
          <w:b/>
        </w:rPr>
        <w:t xml:space="preserve">4. </w:t>
      </w:r>
      <w:r w:rsidR="00D73B69" w:rsidRPr="00C54DE4">
        <w:rPr>
          <w:rFonts w:ascii="Verdana" w:hAnsi="Verdana" w:cs="Arial"/>
        </w:rPr>
        <w:t xml:space="preserve">Tratar con respeto y cumplir con las actividades específicas señaladas para el cumplimiento del objeto contractual. </w:t>
      </w:r>
      <w:r w:rsidR="00D73B69" w:rsidRPr="00C54DE4">
        <w:rPr>
          <w:rFonts w:ascii="Verdana" w:hAnsi="Verdana" w:cs="Arial"/>
          <w:b/>
        </w:rPr>
        <w:t xml:space="preserve">5. </w:t>
      </w:r>
      <w:r w:rsidR="00D73B69" w:rsidRPr="00C54DE4">
        <w:rPr>
          <w:rFonts w:ascii="Verdana" w:hAnsi="Verdana" w:cs="Arial"/>
        </w:rPr>
        <w:t xml:space="preserve">Mantener comunicación permanente con el supervisor del contrato e informarlo de todas aquellas circunstancias que sean necesarias para la toma de decisiones, en pro de garantizar que no se presenten afectaciones a </w:t>
      </w:r>
      <w:r w:rsidR="00D73B69" w:rsidRPr="00C54DE4">
        <w:rPr>
          <w:rFonts w:ascii="Verdana" w:eastAsia="Arial" w:hAnsi="Verdana" w:cs="Arial"/>
          <w:bCs/>
        </w:rPr>
        <w:t>LA ESE</w:t>
      </w:r>
      <w:r w:rsidR="00D73B69" w:rsidRPr="00C54DE4">
        <w:rPr>
          <w:rFonts w:ascii="Verdana" w:hAnsi="Verdana" w:cs="Arial"/>
        </w:rPr>
        <w:t xml:space="preserve">. </w:t>
      </w:r>
      <w:r w:rsidR="00D73B69" w:rsidRPr="00C54DE4">
        <w:rPr>
          <w:rFonts w:ascii="Verdana" w:hAnsi="Verdana" w:cs="Arial"/>
          <w:b/>
        </w:rPr>
        <w:t xml:space="preserve">6. </w:t>
      </w:r>
      <w:r w:rsidR="00D73B69" w:rsidRPr="00C54DE4">
        <w:rPr>
          <w:rFonts w:ascii="Verdana" w:hAnsi="Verdana" w:cs="Arial"/>
        </w:rPr>
        <w:t>D</w:t>
      </w:r>
      <w:r w:rsidR="00D73B69" w:rsidRPr="00C54DE4">
        <w:rPr>
          <w:rFonts w:ascii="Verdana" w:hAnsi="Verdana" w:cs="Arial"/>
          <w:bCs/>
        </w:rPr>
        <w:t xml:space="preserve">eberá garantizar total reserva respecto a la información que le sea suministrada por </w:t>
      </w:r>
      <w:r w:rsidR="00D73B69" w:rsidRPr="00C54DE4">
        <w:rPr>
          <w:rFonts w:ascii="Verdana" w:eastAsia="Arial" w:hAnsi="Verdana" w:cs="Arial"/>
          <w:bCs/>
        </w:rPr>
        <w:t>LA ESE</w:t>
      </w:r>
      <w:r w:rsidR="00D73B69" w:rsidRPr="00C54DE4">
        <w:rPr>
          <w:rFonts w:ascii="Verdana" w:hAnsi="Verdana" w:cs="Arial"/>
          <w:bCs/>
        </w:rPr>
        <w:t xml:space="preserve">, para el cumplimiento del objeto contractual. </w:t>
      </w:r>
      <w:r w:rsidR="00D73B69" w:rsidRPr="00C54DE4">
        <w:rPr>
          <w:rFonts w:ascii="Verdana" w:hAnsi="Verdana" w:cs="Arial"/>
          <w:b/>
          <w:bCs/>
        </w:rPr>
        <w:t xml:space="preserve">7. </w:t>
      </w:r>
      <w:r w:rsidR="00D73B69" w:rsidRPr="00C54DE4">
        <w:rPr>
          <w:rFonts w:ascii="Verdana" w:hAnsi="Verdana" w:cs="Arial"/>
          <w:bCs/>
        </w:rPr>
        <w:t>Se comprometerá a practicar los principios y valores establecidos en el código de ética e integridad.</w:t>
      </w:r>
      <w:bookmarkStart w:id="22" w:name="_Hlk181184220"/>
      <w:bookmarkEnd w:id="21"/>
      <w:r w:rsidR="00D73B69" w:rsidRPr="00C54DE4">
        <w:rPr>
          <w:rFonts w:ascii="Verdana" w:hAnsi="Verdana" w:cs="Arial"/>
        </w:rPr>
        <w:t xml:space="preserve"> </w:t>
      </w:r>
      <w:r w:rsidR="00BE1D93" w:rsidRPr="00C54DE4">
        <w:rPr>
          <w:rFonts w:ascii="Verdana" w:hAnsi="Verdana" w:cs="Arial"/>
          <w:b/>
          <w:bCs/>
        </w:rPr>
        <w:t>8.</w:t>
      </w:r>
      <w:r w:rsidR="00BE1D93" w:rsidRPr="00C54DE4">
        <w:rPr>
          <w:rFonts w:ascii="Verdana" w:hAnsi="Verdana" w:cs="Arial"/>
        </w:rPr>
        <w:t xml:space="preserve"> Informar de manera inmediata y por escrito a LA ESE la ocurrencia de cualquier causal de inhabilidad o incompatibilidad sobreviniente que se presente con posterioridad a la suscripción del contrato. </w:t>
      </w:r>
      <w:r w:rsidR="00BE1D93" w:rsidRPr="00C54DE4">
        <w:rPr>
          <w:rFonts w:ascii="Verdana" w:hAnsi="Verdana" w:cs="Arial"/>
          <w:b/>
          <w:bCs/>
        </w:rPr>
        <w:t>9.</w:t>
      </w:r>
      <w:r w:rsidR="00BE1D93" w:rsidRPr="00C54DE4">
        <w:rPr>
          <w:rFonts w:ascii="Verdana" w:hAnsi="Verdana" w:cs="Arial"/>
        </w:rPr>
        <w:t xml:space="preserve"> El CONTRATISTA deberá informar oportunamente </w:t>
      </w:r>
      <w:proofErr w:type="gramStart"/>
      <w:r w:rsidR="00BB6BF4" w:rsidRPr="00C54DE4">
        <w:rPr>
          <w:rFonts w:ascii="Verdana" w:hAnsi="Verdana" w:cs="Arial"/>
        </w:rPr>
        <w:t>a la ESE cualquier cambio</w:t>
      </w:r>
      <w:proofErr w:type="gramEnd"/>
      <w:r w:rsidR="00BE1D93" w:rsidRPr="00C54DE4">
        <w:rPr>
          <w:rFonts w:ascii="Verdana" w:hAnsi="Verdana" w:cs="Arial"/>
        </w:rPr>
        <w:t xml:space="preserve"> en su régimen tributario y aportar el Registro Único Tributario – RUT actualizado que refleje dicha modificación. </w:t>
      </w:r>
      <w:r w:rsidR="00BE1D93" w:rsidRPr="00C54DE4">
        <w:rPr>
          <w:rFonts w:ascii="Verdana" w:hAnsi="Verdana" w:cs="Arial"/>
          <w:b/>
          <w:bCs/>
        </w:rPr>
        <w:t>10.</w:t>
      </w:r>
      <w:r w:rsidR="00BE1D93" w:rsidRPr="00C54DE4">
        <w:rPr>
          <w:rFonts w:ascii="Verdana" w:hAnsi="Verdana" w:cs="Arial"/>
        </w:rPr>
        <w:t xml:space="preserve">  El Contratista deberá informar por escrito </w:t>
      </w:r>
      <w:proofErr w:type="gramStart"/>
      <w:r w:rsidR="00BE1D93" w:rsidRPr="00C54DE4">
        <w:rPr>
          <w:rFonts w:ascii="Verdana" w:hAnsi="Verdana" w:cs="Arial"/>
        </w:rPr>
        <w:t>a la ESE cualquier cambio</w:t>
      </w:r>
      <w:proofErr w:type="gramEnd"/>
      <w:r w:rsidR="00BE1D93" w:rsidRPr="00C54DE4">
        <w:rPr>
          <w:rFonts w:ascii="Verdana" w:hAnsi="Verdana" w:cs="Arial"/>
        </w:rPr>
        <w:t xml:space="preserve"> que se presente en su representación legal, adjuntando los documentos que respalden dicha modificación, con el fin de mantener actualizada la información contractual. En caso de no informarse oportunamente, la ESE procederá con la información registrada previamente. </w:t>
      </w:r>
      <w:r w:rsidR="00D73B69" w:rsidRPr="00C54DE4">
        <w:rPr>
          <w:rFonts w:ascii="Verdana" w:hAnsi="Verdana" w:cs="Arial"/>
          <w:b/>
        </w:rPr>
        <w:t>DÉCIMA SEGUNDA. DERECHOS PARTICULARES DE LA ESE</w:t>
      </w:r>
      <w:r w:rsidR="00D73B69" w:rsidRPr="00C54DE4">
        <w:rPr>
          <w:rFonts w:ascii="Verdana" w:hAnsi="Verdana" w:cs="Arial"/>
        </w:rPr>
        <w:t xml:space="preserve">. </w:t>
      </w:r>
      <w:r w:rsidR="00D73B69" w:rsidRPr="00C54DE4">
        <w:rPr>
          <w:rFonts w:ascii="Verdana" w:hAnsi="Verdana" w:cs="Arial"/>
          <w:b/>
        </w:rPr>
        <w:t xml:space="preserve">1. </w:t>
      </w:r>
      <w:r w:rsidR="00D73B69" w:rsidRPr="00C54DE4">
        <w:rPr>
          <w:rFonts w:ascii="Verdana" w:hAnsi="Verdana" w:cs="Arial"/>
        </w:rPr>
        <w:t xml:space="preserve">Hacer uso de la cláusula de imposición de multas, la cláusula penal o cualquier otro derecho consagrado a </w:t>
      </w:r>
      <w:r w:rsidR="00D73B69" w:rsidRPr="00C54DE4">
        <w:rPr>
          <w:rFonts w:ascii="Verdana" w:eastAsia="Arial" w:hAnsi="Verdana" w:cs="Arial"/>
          <w:bCs/>
        </w:rPr>
        <w:t>LA ESE</w:t>
      </w:r>
      <w:r w:rsidR="00D73B69" w:rsidRPr="00C54DE4">
        <w:rPr>
          <w:rFonts w:ascii="Verdana" w:hAnsi="Verdana" w:cs="Arial"/>
        </w:rPr>
        <w:t xml:space="preserve"> de manera legal o contractual. </w:t>
      </w:r>
      <w:r w:rsidR="00D73B69" w:rsidRPr="00C54DE4">
        <w:rPr>
          <w:rFonts w:ascii="Verdana" w:hAnsi="Verdana" w:cs="Arial"/>
          <w:b/>
        </w:rPr>
        <w:t>2.</w:t>
      </w:r>
      <w:r w:rsidR="00D73B69" w:rsidRPr="00C54DE4">
        <w:rPr>
          <w:rFonts w:ascii="Verdana" w:hAnsi="Verdana" w:cs="Arial"/>
        </w:rPr>
        <w:t xml:space="preserve"> Hacer uso de las cláusulas excepcionales del contrato, señaladas en la Ley 80 de 1993. </w:t>
      </w:r>
      <w:r w:rsidR="00D73B69" w:rsidRPr="00C54DE4">
        <w:rPr>
          <w:rFonts w:ascii="Verdana" w:hAnsi="Verdana" w:cs="Arial"/>
          <w:b/>
        </w:rPr>
        <w:t xml:space="preserve">3. </w:t>
      </w:r>
      <w:r w:rsidR="00D73B69" w:rsidRPr="00C54DE4">
        <w:rPr>
          <w:rFonts w:ascii="Verdana" w:hAnsi="Verdana" w:cs="Arial"/>
        </w:rPr>
        <w:t xml:space="preserve">Exigir el cumplimiento, en cuanto a la asesoría y acompañamiento al Hospital, en desarrollo del objeto contractual. </w:t>
      </w:r>
      <w:r w:rsidR="00D73B69" w:rsidRPr="00C54DE4">
        <w:rPr>
          <w:rFonts w:ascii="Verdana" w:hAnsi="Verdana" w:cs="Arial"/>
          <w:b/>
        </w:rPr>
        <w:t xml:space="preserve">4. </w:t>
      </w:r>
      <w:r w:rsidR="00D73B69" w:rsidRPr="00C54DE4">
        <w:rPr>
          <w:rFonts w:ascii="Verdana" w:hAnsi="Verdana" w:cs="Arial"/>
        </w:rPr>
        <w:t xml:space="preserve">Suspender la ejecución del contrato cuando por situaciones legales o reglamentarias, caso fortuito o fuerza mayor debidamente comprobada, que afecten el servicio público que se quiere satisfacer con la contratación y que </w:t>
      </w:r>
      <w:r w:rsidR="009E1092" w:rsidRPr="00C54DE4">
        <w:rPr>
          <w:rFonts w:ascii="Verdana" w:hAnsi="Verdana" w:cs="Arial"/>
        </w:rPr>
        <w:t>EL CONTRATISTA</w:t>
      </w:r>
      <w:r w:rsidR="00D73B69" w:rsidRPr="00C54DE4">
        <w:rPr>
          <w:rFonts w:ascii="Verdana" w:hAnsi="Verdana" w:cs="Arial"/>
        </w:rPr>
        <w:t xml:space="preserve"> no pueda emitir su consentimiento respecto de la suspensión bilateral. La suspensión unilateral se hará en periodos consecutivos de cuatro meses sin que supere la vigencia fiscal posterior a la cual fue celebrado el contrato.</w:t>
      </w:r>
      <w:bookmarkEnd w:id="22"/>
      <w:r w:rsidR="00C8700B" w:rsidRPr="00C54DE4">
        <w:rPr>
          <w:rFonts w:ascii="Verdana" w:hAnsi="Verdana" w:cs="Arial"/>
        </w:rPr>
        <w:t xml:space="preserve"> </w:t>
      </w:r>
      <w:r w:rsidR="00C8700B" w:rsidRPr="00C54DE4">
        <w:rPr>
          <w:rFonts w:ascii="Verdana" w:hAnsi="Verdana" w:cs="Arial"/>
          <w:b/>
        </w:rPr>
        <w:t xml:space="preserve">DÉCIMA TERCERA. OBLIGACIONES GENERALES DE </w:t>
      </w:r>
      <w:r w:rsidR="00C8700B" w:rsidRPr="00C54DE4">
        <w:rPr>
          <w:rFonts w:ascii="Verdana" w:eastAsia="Arial" w:hAnsi="Verdana" w:cs="Arial"/>
          <w:b/>
        </w:rPr>
        <w:t>LA ESE</w:t>
      </w:r>
      <w:r w:rsidR="00C8700B" w:rsidRPr="00C54DE4">
        <w:rPr>
          <w:rFonts w:ascii="Verdana" w:hAnsi="Verdana" w:cs="Arial"/>
        </w:rPr>
        <w:t xml:space="preserve">. </w:t>
      </w:r>
      <w:bookmarkStart w:id="23" w:name="_Hlk130738054"/>
      <w:r w:rsidR="00C8700B" w:rsidRPr="00C54DE4">
        <w:rPr>
          <w:rFonts w:ascii="Verdana" w:hAnsi="Verdana" w:cs="Arial"/>
          <w:b/>
        </w:rPr>
        <w:t xml:space="preserve">1. </w:t>
      </w:r>
      <w:r w:rsidR="00C8700B" w:rsidRPr="00C54DE4">
        <w:rPr>
          <w:rFonts w:ascii="Verdana" w:hAnsi="Verdana" w:cs="Arial"/>
          <w:szCs w:val="18"/>
        </w:rPr>
        <w:t xml:space="preserve">Ejercer el respectivo control en el cumplimiento del objeto del contrato y expedir el recibo de cumplimiento a satisfacción. </w:t>
      </w:r>
      <w:r w:rsidR="00C8700B" w:rsidRPr="00C54DE4">
        <w:rPr>
          <w:rFonts w:ascii="Verdana" w:hAnsi="Verdana" w:cs="Arial"/>
          <w:b/>
          <w:bCs/>
          <w:szCs w:val="18"/>
        </w:rPr>
        <w:t xml:space="preserve">2. </w:t>
      </w:r>
      <w:r w:rsidR="00C8700B" w:rsidRPr="00C54DE4">
        <w:rPr>
          <w:rFonts w:ascii="Verdana" w:hAnsi="Verdana" w:cs="Arial"/>
          <w:szCs w:val="18"/>
        </w:rPr>
        <w:t xml:space="preserve">Pagar el valor del contrato de acuerdo con los términos establecidos. </w:t>
      </w:r>
      <w:r w:rsidR="00C8700B" w:rsidRPr="00C54DE4">
        <w:rPr>
          <w:rFonts w:ascii="Verdana" w:hAnsi="Verdana" w:cs="Arial"/>
          <w:b/>
          <w:bCs/>
          <w:szCs w:val="18"/>
        </w:rPr>
        <w:t xml:space="preserve">3. </w:t>
      </w:r>
      <w:r w:rsidR="00C8700B" w:rsidRPr="00C54DE4">
        <w:rPr>
          <w:rFonts w:ascii="Verdana" w:hAnsi="Verdana" w:cs="Arial"/>
          <w:szCs w:val="18"/>
        </w:rPr>
        <w:t xml:space="preserve">Prestar su colaboración para el cumplimiento de las obligaciones del Contratista. </w:t>
      </w:r>
      <w:r w:rsidR="00C8700B" w:rsidRPr="00C54DE4">
        <w:rPr>
          <w:rFonts w:ascii="Verdana" w:hAnsi="Verdana" w:cs="Arial"/>
          <w:b/>
          <w:bCs/>
          <w:szCs w:val="18"/>
        </w:rPr>
        <w:t xml:space="preserve">4. </w:t>
      </w:r>
      <w:r w:rsidR="00C8700B" w:rsidRPr="00C54DE4">
        <w:rPr>
          <w:rFonts w:ascii="Verdana" w:eastAsia="Times New Roman" w:hAnsi="Verdana" w:cs="Arial"/>
          <w:szCs w:val="18"/>
        </w:rPr>
        <w:t>Suministrar al CONTRATISTA la información y documentación necesaria para el cabal cumplimiento del contrato, facilitarle las condiciones que le permitan cumplirlo en la forma y oportunidad convenidas y coordinar al interior de sus dependencias y funcionarios lo necesario con la misma finalidad</w:t>
      </w:r>
      <w:r w:rsidR="00C8700B" w:rsidRPr="00C54DE4">
        <w:rPr>
          <w:rFonts w:ascii="Verdana" w:hAnsi="Verdana" w:cs="Arial"/>
          <w:szCs w:val="18"/>
        </w:rPr>
        <w:t xml:space="preserve">. </w:t>
      </w:r>
      <w:r w:rsidR="00C8700B" w:rsidRPr="00C54DE4">
        <w:rPr>
          <w:rFonts w:ascii="Verdana" w:hAnsi="Verdana" w:cs="Arial"/>
          <w:b/>
          <w:bCs/>
          <w:szCs w:val="18"/>
        </w:rPr>
        <w:t xml:space="preserve">5. </w:t>
      </w:r>
      <w:r w:rsidR="00C8700B" w:rsidRPr="00C54DE4">
        <w:rPr>
          <w:rFonts w:ascii="Verdana" w:hAnsi="Verdana" w:cs="Arial"/>
          <w:szCs w:val="18"/>
        </w:rPr>
        <w:t xml:space="preserve">Permitir la visita del Contratista a sus instalaciones para cumplir con el objeto </w:t>
      </w:r>
      <w:r w:rsidR="00C8700B" w:rsidRPr="00C54DE4">
        <w:rPr>
          <w:rFonts w:ascii="Verdana" w:hAnsi="Verdana" w:cs="Arial"/>
          <w:szCs w:val="18"/>
        </w:rPr>
        <w:lastRenderedPageBreak/>
        <w:t xml:space="preserve">del contrato. </w:t>
      </w:r>
      <w:r w:rsidR="00C8700B" w:rsidRPr="00C54DE4">
        <w:rPr>
          <w:rFonts w:ascii="Verdana" w:hAnsi="Verdana" w:cs="Arial"/>
          <w:b/>
          <w:bCs/>
          <w:szCs w:val="18"/>
        </w:rPr>
        <w:t>6</w:t>
      </w:r>
      <w:r w:rsidR="00583DE2" w:rsidRPr="00C54DE4">
        <w:rPr>
          <w:rFonts w:ascii="Verdana" w:hAnsi="Verdana" w:cs="Arial"/>
          <w:b/>
          <w:bCs/>
          <w:szCs w:val="18"/>
        </w:rPr>
        <w:t xml:space="preserve">. </w:t>
      </w:r>
      <w:r w:rsidR="00C8700B" w:rsidRPr="00C54DE4">
        <w:rPr>
          <w:rFonts w:ascii="Verdana" w:eastAsia="Arial" w:hAnsi="Verdana" w:cs="Arial"/>
        </w:rPr>
        <w:t>Efectuar las retenciones de ley y de impuestos de acuerdo con las normas vigentes y a sus posteriores modificaciones</w:t>
      </w:r>
      <w:bookmarkEnd w:id="23"/>
      <w:r w:rsidR="00C8700B" w:rsidRPr="00C54DE4">
        <w:rPr>
          <w:rFonts w:ascii="Verdana" w:eastAsia="Arial" w:hAnsi="Verdana" w:cs="Arial"/>
        </w:rPr>
        <w:t>.</w:t>
      </w:r>
      <w:r w:rsidR="00BF5A83" w:rsidRPr="00C54DE4">
        <w:rPr>
          <w:rFonts w:ascii="Verdana" w:eastAsia="Arial" w:hAnsi="Verdana" w:cs="Arial"/>
        </w:rPr>
        <w:t xml:space="preserve"> </w:t>
      </w:r>
      <w:r w:rsidR="00BF5A83" w:rsidRPr="00C54DE4">
        <w:rPr>
          <w:rFonts w:ascii="Verdana" w:hAnsi="Verdana" w:cs="Arial"/>
          <w:b/>
        </w:rPr>
        <w:t xml:space="preserve">DÉCIMA CUARTA. RESPONSABILIDAD. </w:t>
      </w:r>
      <w:r w:rsidR="00BF5A83" w:rsidRPr="00C54DE4">
        <w:rPr>
          <w:rFonts w:ascii="Verdana" w:eastAsia="Arial" w:hAnsi="Verdana" w:cs="Arial"/>
          <w:b/>
          <w:lang w:eastAsia="es-CO"/>
        </w:rPr>
        <w:t xml:space="preserve">SERVICIOS INTEGRALES S.I. S.A.S. </w:t>
      </w:r>
      <w:r w:rsidR="00BF5A83" w:rsidRPr="00C54DE4">
        <w:rPr>
          <w:rFonts w:ascii="Verdana" w:hAnsi="Verdana" w:cs="Arial"/>
        </w:rPr>
        <w:t>es responsable por el cumplimiento del objeto establecido en la cláusula segunda del presente Contrato. Igualmente, será responsable por los daños que ocasionen sus empleados, los empleados de sus subcontratistas, a la ESE Hospital Marco Fidel Suárez, en la ejecución del objeto del presente Contrato.</w:t>
      </w:r>
      <w:r w:rsidR="00BF5A83" w:rsidRPr="00C54DE4">
        <w:rPr>
          <w:rFonts w:ascii="Verdana" w:hAnsi="Verdana" w:cs="Arial"/>
          <w:b/>
        </w:rPr>
        <w:t xml:space="preserve"> DÉCIMA QUINTA</w:t>
      </w:r>
      <w:bookmarkStart w:id="24" w:name="_Hlk181182804"/>
      <w:r w:rsidR="00BF5A83" w:rsidRPr="00C54DE4">
        <w:rPr>
          <w:rFonts w:ascii="Verdana" w:hAnsi="Verdana" w:cs="Arial"/>
          <w:b/>
        </w:rPr>
        <w:t>. LUGAR DE ATENCIÓN DE LOS PROCESOS</w:t>
      </w:r>
      <w:r w:rsidR="00BF5A83" w:rsidRPr="00C54DE4">
        <w:rPr>
          <w:rFonts w:ascii="Verdana" w:eastAsia="Arial" w:hAnsi="Verdana" w:cs="Arial"/>
          <w:b/>
        </w:rPr>
        <w:t>.</w:t>
      </w:r>
      <w:r w:rsidR="00BF5A83" w:rsidRPr="00C54DE4">
        <w:rPr>
          <w:rFonts w:ascii="Verdana" w:eastAsia="Arial" w:hAnsi="Verdana" w:cs="Arial"/>
        </w:rPr>
        <w:t xml:space="preserve"> Las atenciones de los procesos serán desarrolladas</w:t>
      </w:r>
      <w:r w:rsidR="00BF5A83" w:rsidRPr="00C54DE4">
        <w:rPr>
          <w:rFonts w:ascii="Verdana" w:eastAsia="Arial" w:hAnsi="Verdana" w:cs="Arial"/>
          <w:spacing w:val="14"/>
        </w:rPr>
        <w:t xml:space="preserve"> </w:t>
      </w:r>
      <w:r w:rsidR="00BF5A83" w:rsidRPr="00C54DE4">
        <w:rPr>
          <w:rFonts w:ascii="Verdana" w:eastAsia="Arial" w:hAnsi="Verdana" w:cs="Arial"/>
        </w:rPr>
        <w:t>directamente</w:t>
      </w:r>
      <w:r w:rsidR="00BF5A83" w:rsidRPr="00C54DE4">
        <w:rPr>
          <w:rFonts w:ascii="Verdana" w:eastAsia="Arial" w:hAnsi="Verdana" w:cs="Arial"/>
          <w:spacing w:val="33"/>
        </w:rPr>
        <w:t xml:space="preserve"> </w:t>
      </w:r>
      <w:r w:rsidR="00BF5A83" w:rsidRPr="00C54DE4">
        <w:rPr>
          <w:rFonts w:ascii="Verdana" w:eastAsia="Arial" w:hAnsi="Verdana" w:cs="Arial"/>
        </w:rPr>
        <w:t>en</w:t>
      </w:r>
      <w:r w:rsidR="00BF5A83" w:rsidRPr="00C54DE4">
        <w:rPr>
          <w:rFonts w:ascii="Verdana" w:eastAsia="Arial" w:hAnsi="Verdana" w:cs="Arial"/>
          <w:spacing w:val="14"/>
        </w:rPr>
        <w:t xml:space="preserve"> </w:t>
      </w:r>
      <w:r w:rsidR="00BF5A83" w:rsidRPr="00C54DE4">
        <w:rPr>
          <w:rFonts w:ascii="Verdana" w:eastAsia="Arial" w:hAnsi="Verdana" w:cs="Arial"/>
        </w:rPr>
        <w:t>las</w:t>
      </w:r>
      <w:r w:rsidR="00BF5A83" w:rsidRPr="00C54DE4">
        <w:rPr>
          <w:rFonts w:ascii="Verdana" w:eastAsia="Arial" w:hAnsi="Verdana" w:cs="Arial"/>
          <w:spacing w:val="13"/>
        </w:rPr>
        <w:t xml:space="preserve"> </w:t>
      </w:r>
      <w:r w:rsidR="00BF5A83" w:rsidRPr="00C54DE4">
        <w:rPr>
          <w:rFonts w:ascii="Verdana" w:eastAsia="Arial" w:hAnsi="Verdana" w:cs="Arial"/>
        </w:rPr>
        <w:t>instalaciones</w:t>
      </w:r>
      <w:r w:rsidR="00BF5A83" w:rsidRPr="00C54DE4">
        <w:rPr>
          <w:rFonts w:ascii="Verdana" w:eastAsia="Arial" w:hAnsi="Verdana" w:cs="Arial"/>
          <w:spacing w:val="28"/>
        </w:rPr>
        <w:t xml:space="preserve"> </w:t>
      </w:r>
      <w:r w:rsidR="00BF5A83" w:rsidRPr="00C54DE4">
        <w:rPr>
          <w:rFonts w:ascii="Verdana" w:eastAsia="Arial" w:hAnsi="Verdana" w:cs="Arial"/>
        </w:rPr>
        <w:t>de</w:t>
      </w:r>
      <w:r w:rsidR="00BF5A83" w:rsidRPr="00C54DE4">
        <w:rPr>
          <w:rFonts w:ascii="Verdana" w:eastAsia="Arial" w:hAnsi="Verdana" w:cs="Arial"/>
          <w:spacing w:val="24"/>
        </w:rPr>
        <w:t xml:space="preserve"> </w:t>
      </w:r>
      <w:r w:rsidR="00BF5A83" w:rsidRPr="00C54DE4">
        <w:rPr>
          <w:rFonts w:ascii="Verdana" w:eastAsia="Arial" w:hAnsi="Verdana" w:cs="Arial"/>
          <w:bCs/>
        </w:rPr>
        <w:t>LA ESE</w:t>
      </w:r>
      <w:r w:rsidR="00BF5A83" w:rsidRPr="00C54DE4">
        <w:rPr>
          <w:rFonts w:ascii="Verdana" w:eastAsia="Arial" w:hAnsi="Verdana" w:cs="Arial"/>
        </w:rPr>
        <w:t>, sedes Niquia y Autopista.</w:t>
      </w:r>
      <w:r w:rsidR="001F6F18" w:rsidRPr="00C54DE4">
        <w:rPr>
          <w:rFonts w:ascii="Verdana" w:eastAsia="Arial" w:hAnsi="Verdana" w:cs="Arial"/>
        </w:rPr>
        <w:t xml:space="preserve"> </w:t>
      </w:r>
      <w:r w:rsidR="00BF5A83" w:rsidRPr="00C54DE4">
        <w:rPr>
          <w:rFonts w:ascii="Verdana" w:eastAsia="Arial" w:hAnsi="Verdana" w:cs="Arial"/>
        </w:rPr>
        <w:t>Así</w:t>
      </w:r>
      <w:r w:rsidR="00BF5A83" w:rsidRPr="00C54DE4">
        <w:rPr>
          <w:rFonts w:ascii="Verdana" w:eastAsia="Arial" w:hAnsi="Verdana" w:cs="Arial"/>
          <w:spacing w:val="26"/>
        </w:rPr>
        <w:t xml:space="preserve"> </w:t>
      </w:r>
      <w:r w:rsidR="00BF5A83" w:rsidRPr="00C54DE4">
        <w:rPr>
          <w:rFonts w:ascii="Verdana" w:eastAsia="Arial" w:hAnsi="Verdana" w:cs="Arial"/>
        </w:rPr>
        <w:t>mismo,</w:t>
      </w:r>
      <w:r w:rsidR="00BF5A83" w:rsidRPr="00C54DE4">
        <w:rPr>
          <w:rFonts w:ascii="Verdana" w:eastAsia="Arial" w:hAnsi="Verdana" w:cs="Arial"/>
          <w:spacing w:val="28"/>
        </w:rPr>
        <w:t xml:space="preserve"> </w:t>
      </w:r>
      <w:r w:rsidR="00BF5A83" w:rsidRPr="00C54DE4">
        <w:rPr>
          <w:rFonts w:ascii="Verdana" w:eastAsia="Arial" w:hAnsi="Verdana" w:cs="Arial"/>
        </w:rPr>
        <w:t>se</w:t>
      </w:r>
      <w:r w:rsidR="00BF5A83" w:rsidRPr="00C54DE4">
        <w:rPr>
          <w:rFonts w:ascii="Verdana" w:eastAsia="Arial" w:hAnsi="Verdana" w:cs="Arial"/>
          <w:spacing w:val="14"/>
        </w:rPr>
        <w:t xml:space="preserve"> </w:t>
      </w:r>
      <w:r w:rsidR="00BF5A83" w:rsidRPr="00C54DE4">
        <w:rPr>
          <w:rFonts w:ascii="Verdana" w:eastAsia="Arial" w:hAnsi="Verdana" w:cs="Arial"/>
        </w:rPr>
        <w:t>acuerda</w:t>
      </w:r>
      <w:r w:rsidR="00BF5A83" w:rsidRPr="00C54DE4">
        <w:rPr>
          <w:rFonts w:ascii="Verdana" w:eastAsia="Arial" w:hAnsi="Verdana" w:cs="Arial"/>
          <w:spacing w:val="29"/>
        </w:rPr>
        <w:t xml:space="preserve"> </w:t>
      </w:r>
      <w:r w:rsidR="00BF5A83" w:rsidRPr="00C54DE4">
        <w:rPr>
          <w:rFonts w:ascii="Verdana" w:eastAsia="Arial" w:hAnsi="Verdana" w:cs="Arial"/>
        </w:rPr>
        <w:t>que</w:t>
      </w:r>
      <w:r w:rsidR="00BF5A83" w:rsidRPr="00C54DE4">
        <w:rPr>
          <w:rFonts w:ascii="Verdana" w:eastAsia="Arial" w:hAnsi="Verdana" w:cs="Arial"/>
          <w:spacing w:val="19"/>
        </w:rPr>
        <w:t xml:space="preserve"> </w:t>
      </w:r>
      <w:r w:rsidR="00BF5A83" w:rsidRPr="00C54DE4">
        <w:rPr>
          <w:rFonts w:ascii="Verdana" w:eastAsia="Arial" w:hAnsi="Verdana" w:cs="Arial"/>
        </w:rPr>
        <w:t>los</w:t>
      </w:r>
      <w:r w:rsidR="00BF5A83" w:rsidRPr="00C54DE4">
        <w:rPr>
          <w:rFonts w:ascii="Verdana" w:eastAsia="Arial" w:hAnsi="Verdana" w:cs="Arial"/>
          <w:spacing w:val="22"/>
        </w:rPr>
        <w:t xml:space="preserve"> </w:t>
      </w:r>
      <w:r w:rsidR="001F6F18" w:rsidRPr="00C54DE4">
        <w:rPr>
          <w:rFonts w:ascii="Verdana" w:eastAsia="Arial" w:hAnsi="Verdana" w:cs="Arial"/>
        </w:rPr>
        <w:t xml:space="preserve">implementos usados en la ejecución del presente contrato corren por cuenta y riesgo de </w:t>
      </w:r>
      <w:r w:rsidR="00BF5A83" w:rsidRPr="00C54DE4">
        <w:rPr>
          <w:rFonts w:ascii="Verdana" w:eastAsia="Arial" w:hAnsi="Verdana" w:cs="Arial"/>
        </w:rPr>
        <w:t>EL CONTRATISTA, la</w:t>
      </w:r>
      <w:r w:rsidR="00BF5A83" w:rsidRPr="00C54DE4">
        <w:rPr>
          <w:rFonts w:ascii="Verdana" w:eastAsia="Arial" w:hAnsi="Verdana" w:cs="Arial"/>
          <w:spacing w:val="12"/>
        </w:rPr>
        <w:t xml:space="preserve"> </w:t>
      </w:r>
      <w:r w:rsidR="00BF5A83" w:rsidRPr="00C54DE4">
        <w:rPr>
          <w:rFonts w:ascii="Verdana" w:eastAsia="Arial" w:hAnsi="Verdana" w:cs="Arial"/>
        </w:rPr>
        <w:t>custodia,</w:t>
      </w:r>
      <w:r w:rsidR="00BF5A83" w:rsidRPr="00C54DE4">
        <w:rPr>
          <w:rFonts w:ascii="Verdana" w:eastAsia="Arial" w:hAnsi="Verdana" w:cs="Arial"/>
          <w:spacing w:val="36"/>
        </w:rPr>
        <w:t xml:space="preserve"> </w:t>
      </w:r>
      <w:r w:rsidR="00BF5A83" w:rsidRPr="00C54DE4">
        <w:rPr>
          <w:rFonts w:ascii="Verdana" w:eastAsia="Arial" w:hAnsi="Verdana" w:cs="Arial"/>
        </w:rPr>
        <w:t>mantenimiento</w:t>
      </w:r>
      <w:r w:rsidR="00BF5A83" w:rsidRPr="00C54DE4">
        <w:rPr>
          <w:rFonts w:ascii="Verdana" w:eastAsia="Arial" w:hAnsi="Verdana" w:cs="Arial"/>
          <w:spacing w:val="27"/>
        </w:rPr>
        <w:t xml:space="preserve"> </w:t>
      </w:r>
      <w:r w:rsidR="00BF5A83" w:rsidRPr="00C54DE4">
        <w:rPr>
          <w:rFonts w:ascii="Verdana" w:eastAsia="Arial" w:hAnsi="Verdana" w:cs="Arial"/>
        </w:rPr>
        <w:t>y</w:t>
      </w:r>
      <w:r w:rsidR="00BF5A83" w:rsidRPr="00C54DE4">
        <w:rPr>
          <w:rFonts w:ascii="Verdana" w:eastAsia="Arial" w:hAnsi="Verdana" w:cs="Arial"/>
          <w:spacing w:val="19"/>
        </w:rPr>
        <w:t xml:space="preserve"> </w:t>
      </w:r>
      <w:r w:rsidR="00BF5A83" w:rsidRPr="00C54DE4">
        <w:rPr>
          <w:rFonts w:ascii="Verdana" w:eastAsia="Arial" w:hAnsi="Verdana" w:cs="Arial"/>
        </w:rPr>
        <w:t>los</w:t>
      </w:r>
      <w:r w:rsidR="00BF5A83" w:rsidRPr="00C54DE4">
        <w:rPr>
          <w:rFonts w:ascii="Verdana" w:eastAsia="Arial" w:hAnsi="Verdana" w:cs="Arial"/>
          <w:spacing w:val="13"/>
        </w:rPr>
        <w:t xml:space="preserve"> </w:t>
      </w:r>
      <w:r w:rsidR="00BF5A83" w:rsidRPr="00C54DE4">
        <w:rPr>
          <w:rFonts w:ascii="Verdana" w:eastAsia="Arial" w:hAnsi="Verdana" w:cs="Arial"/>
        </w:rPr>
        <w:t>daños</w:t>
      </w:r>
      <w:r w:rsidR="00BF5A83" w:rsidRPr="00C54DE4">
        <w:rPr>
          <w:rFonts w:ascii="Verdana" w:eastAsia="Arial" w:hAnsi="Verdana" w:cs="Arial"/>
          <w:spacing w:val="31"/>
        </w:rPr>
        <w:t xml:space="preserve"> </w:t>
      </w:r>
      <w:r w:rsidR="00BF5A83" w:rsidRPr="00C54DE4">
        <w:rPr>
          <w:rFonts w:ascii="Verdana" w:eastAsia="Arial" w:hAnsi="Verdana" w:cs="Arial"/>
        </w:rPr>
        <w:t>causados</w:t>
      </w:r>
      <w:r w:rsidR="00BF5A83" w:rsidRPr="00C54DE4">
        <w:rPr>
          <w:rFonts w:ascii="Verdana" w:eastAsia="Arial" w:hAnsi="Verdana" w:cs="Arial"/>
          <w:spacing w:val="34"/>
        </w:rPr>
        <w:t xml:space="preserve"> </w:t>
      </w:r>
      <w:r w:rsidR="00BF5A83" w:rsidRPr="00C54DE4">
        <w:rPr>
          <w:rFonts w:ascii="Verdana" w:eastAsia="Arial" w:hAnsi="Verdana" w:cs="Arial"/>
        </w:rPr>
        <w:t>a</w:t>
      </w:r>
      <w:r w:rsidR="00BF5A83" w:rsidRPr="00C54DE4">
        <w:rPr>
          <w:rFonts w:ascii="Verdana" w:eastAsia="Arial" w:hAnsi="Verdana" w:cs="Arial"/>
          <w:spacing w:val="18"/>
        </w:rPr>
        <w:t xml:space="preserve"> </w:t>
      </w:r>
      <w:r w:rsidR="00BF5A83" w:rsidRPr="00C54DE4">
        <w:rPr>
          <w:rFonts w:ascii="Verdana" w:eastAsia="Arial" w:hAnsi="Verdana" w:cs="Arial"/>
        </w:rPr>
        <w:t>los</w:t>
      </w:r>
      <w:r w:rsidR="00BF5A83" w:rsidRPr="00C54DE4">
        <w:rPr>
          <w:rFonts w:ascii="Verdana" w:eastAsia="Arial" w:hAnsi="Verdana" w:cs="Arial"/>
          <w:spacing w:val="18"/>
        </w:rPr>
        <w:t xml:space="preserve"> </w:t>
      </w:r>
      <w:r w:rsidR="00BF5A83" w:rsidRPr="00C54DE4">
        <w:rPr>
          <w:rFonts w:ascii="Verdana" w:eastAsia="Arial" w:hAnsi="Verdana" w:cs="Arial"/>
        </w:rPr>
        <w:t>mismos serán de</w:t>
      </w:r>
      <w:r w:rsidR="00BF5A83" w:rsidRPr="00C54DE4">
        <w:rPr>
          <w:rFonts w:ascii="Verdana" w:eastAsia="Arial" w:hAnsi="Verdana" w:cs="Arial"/>
          <w:spacing w:val="7"/>
        </w:rPr>
        <w:t xml:space="preserve"> </w:t>
      </w:r>
      <w:r w:rsidR="00BF5A83" w:rsidRPr="00C54DE4">
        <w:rPr>
          <w:rFonts w:ascii="Verdana" w:eastAsia="Arial" w:hAnsi="Verdana" w:cs="Arial"/>
        </w:rPr>
        <w:t xml:space="preserve">responsabilidad exclusiva </w:t>
      </w:r>
      <w:r w:rsidR="001F6F18" w:rsidRPr="00C54DE4">
        <w:rPr>
          <w:rFonts w:ascii="Verdana" w:eastAsia="Arial" w:hAnsi="Verdana" w:cs="Arial"/>
          <w:spacing w:val="19"/>
        </w:rPr>
        <w:t xml:space="preserve">de </w:t>
      </w:r>
      <w:r w:rsidR="00BF5A83" w:rsidRPr="00C54DE4">
        <w:rPr>
          <w:rFonts w:ascii="Verdana" w:eastAsia="Arial" w:hAnsi="Verdana" w:cs="Arial"/>
          <w:spacing w:val="19"/>
        </w:rPr>
        <w:t>EL CONTRATISTA</w:t>
      </w:r>
      <w:r w:rsidR="00BF5A83" w:rsidRPr="00C54DE4">
        <w:rPr>
          <w:rFonts w:ascii="Verdana" w:eastAsia="Arial" w:hAnsi="Verdana" w:cs="Arial"/>
        </w:rPr>
        <w:t>,</w:t>
      </w:r>
      <w:r w:rsidR="00BF5A83" w:rsidRPr="00C54DE4">
        <w:rPr>
          <w:rFonts w:ascii="Verdana" w:eastAsia="Arial" w:hAnsi="Verdana" w:cs="Arial"/>
          <w:spacing w:val="41"/>
        </w:rPr>
        <w:t xml:space="preserve"> </w:t>
      </w:r>
      <w:r w:rsidR="00BF5A83" w:rsidRPr="00C54DE4">
        <w:rPr>
          <w:rFonts w:ascii="Verdana" w:eastAsia="Arial" w:hAnsi="Verdana" w:cs="Arial"/>
        </w:rPr>
        <w:t>en consecuencia, El Hospital</w:t>
      </w:r>
      <w:r w:rsidR="00BF5A83" w:rsidRPr="00C54DE4">
        <w:rPr>
          <w:rFonts w:ascii="Verdana" w:eastAsia="Arial" w:hAnsi="Verdana" w:cs="Arial"/>
          <w:spacing w:val="22"/>
        </w:rPr>
        <w:t xml:space="preserve"> </w:t>
      </w:r>
      <w:r w:rsidR="00BF5A83" w:rsidRPr="00C54DE4">
        <w:rPr>
          <w:rFonts w:ascii="Verdana" w:eastAsia="Arial" w:hAnsi="Verdana" w:cs="Arial"/>
        </w:rPr>
        <w:t>se</w:t>
      </w:r>
      <w:r w:rsidR="00BF5A83" w:rsidRPr="00C54DE4">
        <w:rPr>
          <w:rFonts w:ascii="Verdana" w:eastAsia="Arial" w:hAnsi="Verdana" w:cs="Arial"/>
          <w:spacing w:val="19"/>
        </w:rPr>
        <w:t xml:space="preserve"> </w:t>
      </w:r>
      <w:r w:rsidR="00BF5A83" w:rsidRPr="00C54DE4">
        <w:rPr>
          <w:rFonts w:ascii="Verdana" w:eastAsia="Arial" w:hAnsi="Verdana" w:cs="Arial"/>
        </w:rPr>
        <w:t>libera</w:t>
      </w:r>
      <w:r w:rsidR="00BF5A83" w:rsidRPr="00C54DE4">
        <w:rPr>
          <w:rFonts w:ascii="Verdana" w:eastAsia="Arial" w:hAnsi="Verdana" w:cs="Arial"/>
          <w:spacing w:val="23"/>
        </w:rPr>
        <w:t xml:space="preserve"> </w:t>
      </w:r>
      <w:r w:rsidR="00BF5A83" w:rsidRPr="00C54DE4">
        <w:rPr>
          <w:rFonts w:ascii="Verdana" w:eastAsia="Arial" w:hAnsi="Verdana" w:cs="Arial"/>
        </w:rPr>
        <w:t>de</w:t>
      </w:r>
      <w:r w:rsidR="00BF5A83" w:rsidRPr="00C54DE4">
        <w:rPr>
          <w:rFonts w:ascii="Verdana" w:eastAsia="Arial" w:hAnsi="Verdana" w:cs="Arial"/>
          <w:spacing w:val="24"/>
        </w:rPr>
        <w:t xml:space="preserve"> </w:t>
      </w:r>
      <w:r w:rsidR="00BF5A83" w:rsidRPr="00C54DE4">
        <w:rPr>
          <w:rFonts w:ascii="Verdana" w:eastAsia="Arial" w:hAnsi="Verdana" w:cs="Arial"/>
        </w:rPr>
        <w:t>cualquier</w:t>
      </w:r>
      <w:r w:rsidR="00BF5A83" w:rsidRPr="00C54DE4">
        <w:rPr>
          <w:rFonts w:ascii="Verdana" w:eastAsia="Arial" w:hAnsi="Verdana" w:cs="Arial"/>
          <w:spacing w:val="36"/>
        </w:rPr>
        <w:t xml:space="preserve"> </w:t>
      </w:r>
      <w:r w:rsidR="00BF5A83" w:rsidRPr="00C54DE4">
        <w:rPr>
          <w:rFonts w:ascii="Verdana" w:eastAsia="Arial" w:hAnsi="Verdana" w:cs="Arial"/>
        </w:rPr>
        <w:t>daño</w:t>
      </w:r>
      <w:r w:rsidR="00BF5A83" w:rsidRPr="00C54DE4">
        <w:rPr>
          <w:rFonts w:ascii="Verdana" w:eastAsia="Arial" w:hAnsi="Verdana" w:cs="Arial"/>
          <w:spacing w:val="20"/>
        </w:rPr>
        <w:t xml:space="preserve"> </w:t>
      </w:r>
      <w:r w:rsidR="00BF5A83" w:rsidRPr="00C54DE4">
        <w:rPr>
          <w:rFonts w:ascii="Verdana" w:eastAsia="Arial" w:hAnsi="Verdana" w:cs="Arial"/>
        </w:rPr>
        <w:t>o</w:t>
      </w:r>
      <w:r w:rsidR="00BF5A83" w:rsidRPr="00C54DE4">
        <w:rPr>
          <w:rFonts w:ascii="Verdana" w:eastAsia="Arial" w:hAnsi="Verdana" w:cs="Arial"/>
          <w:spacing w:val="23"/>
        </w:rPr>
        <w:t xml:space="preserve"> </w:t>
      </w:r>
      <w:r w:rsidR="00BF5A83" w:rsidRPr="00C54DE4">
        <w:rPr>
          <w:rFonts w:ascii="Verdana" w:eastAsia="Arial" w:hAnsi="Verdana" w:cs="Arial"/>
        </w:rPr>
        <w:t>perjuicio</w:t>
      </w:r>
      <w:r w:rsidR="00BF5A83" w:rsidRPr="00C54DE4">
        <w:rPr>
          <w:rFonts w:ascii="Verdana" w:eastAsia="Arial" w:hAnsi="Verdana" w:cs="Arial"/>
          <w:spacing w:val="29"/>
        </w:rPr>
        <w:t xml:space="preserve"> </w:t>
      </w:r>
      <w:r w:rsidR="00BF5A83" w:rsidRPr="00C54DE4">
        <w:rPr>
          <w:rFonts w:ascii="Verdana" w:eastAsia="Arial" w:hAnsi="Verdana" w:cs="Arial"/>
        </w:rPr>
        <w:t>causado</w:t>
      </w:r>
      <w:r w:rsidR="00BF5A83" w:rsidRPr="00C54DE4">
        <w:rPr>
          <w:rFonts w:ascii="Verdana" w:eastAsia="Arial" w:hAnsi="Verdana" w:cs="Arial"/>
          <w:spacing w:val="28"/>
        </w:rPr>
        <w:t xml:space="preserve"> </w:t>
      </w:r>
      <w:r w:rsidR="00BF5A83" w:rsidRPr="00C54DE4">
        <w:rPr>
          <w:rFonts w:ascii="Verdana" w:eastAsia="Arial" w:hAnsi="Verdana" w:cs="Arial"/>
        </w:rPr>
        <w:t>a</w:t>
      </w:r>
      <w:r w:rsidR="00BF5A83" w:rsidRPr="00C54DE4">
        <w:rPr>
          <w:rFonts w:ascii="Verdana" w:eastAsia="Arial" w:hAnsi="Verdana" w:cs="Arial"/>
          <w:spacing w:val="23"/>
        </w:rPr>
        <w:t xml:space="preserve"> </w:t>
      </w:r>
      <w:r w:rsidR="00BF5A83" w:rsidRPr="00C54DE4">
        <w:rPr>
          <w:rFonts w:ascii="Verdana" w:eastAsia="Arial" w:hAnsi="Verdana" w:cs="Arial"/>
        </w:rPr>
        <w:t>los</w:t>
      </w:r>
      <w:r w:rsidR="00BF5A83" w:rsidRPr="00C54DE4">
        <w:rPr>
          <w:rFonts w:ascii="Verdana" w:eastAsia="Arial" w:hAnsi="Verdana" w:cs="Arial"/>
          <w:spacing w:val="22"/>
        </w:rPr>
        <w:t xml:space="preserve"> </w:t>
      </w:r>
      <w:r w:rsidR="00BF5A83" w:rsidRPr="00C54DE4">
        <w:rPr>
          <w:rFonts w:ascii="Verdana" w:eastAsia="Arial" w:hAnsi="Verdana" w:cs="Arial"/>
        </w:rPr>
        <w:t>mismos.</w:t>
      </w:r>
      <w:bookmarkEnd w:id="24"/>
      <w:r w:rsidR="00BF5A83" w:rsidRPr="00C54DE4">
        <w:rPr>
          <w:rFonts w:ascii="Verdana" w:eastAsia="Arial" w:hAnsi="Verdana" w:cs="Arial"/>
        </w:rPr>
        <w:t xml:space="preserve"> </w:t>
      </w:r>
      <w:r w:rsidR="00BF5A83" w:rsidRPr="00C54DE4">
        <w:rPr>
          <w:rFonts w:ascii="Verdana" w:hAnsi="Verdana" w:cs="Arial"/>
          <w:b/>
        </w:rPr>
        <w:t xml:space="preserve">DÉCIMA SEXTA. CONFIDENCIALIDAD. </w:t>
      </w:r>
      <w:r w:rsidR="00BF5A83" w:rsidRPr="00C54DE4">
        <w:rPr>
          <w:rFonts w:ascii="Verdana" w:hAnsi="Verdana" w:cs="Arial"/>
        </w:rPr>
        <w:t>En caso de que exista información sujeta a reserva legal, las partes deben mantener la confidencialidad de esta información. Para ello, la parte interesada debe comunicar a la otra parte que la información suministrada tiene el carácter de confidencial.</w:t>
      </w:r>
      <w:r w:rsidR="00BF5A83" w:rsidRPr="00C54DE4">
        <w:rPr>
          <w:rFonts w:ascii="Verdana" w:hAnsi="Verdana" w:cs="Arial"/>
          <w:b/>
          <w:bCs/>
        </w:rPr>
        <w:t xml:space="preserve"> DÉCIMA SÉPTIMA. </w:t>
      </w:r>
      <w:bookmarkStart w:id="25" w:name="_Hlk181182946"/>
      <w:r w:rsidR="00BF5A83" w:rsidRPr="00C54DE4">
        <w:rPr>
          <w:rFonts w:ascii="Verdana" w:eastAsia="Arial" w:hAnsi="Verdana" w:cs="Arial"/>
          <w:b/>
        </w:rPr>
        <w:t>CERTIFICACIÓN</w:t>
      </w:r>
      <w:r w:rsidR="00BF5A83" w:rsidRPr="00C54DE4">
        <w:rPr>
          <w:rFonts w:ascii="Verdana" w:eastAsia="Arial" w:hAnsi="Verdana" w:cs="Arial"/>
          <w:b/>
          <w:spacing w:val="11"/>
        </w:rPr>
        <w:t xml:space="preserve"> </w:t>
      </w:r>
      <w:r w:rsidR="00BF5A83" w:rsidRPr="00C54DE4">
        <w:rPr>
          <w:rFonts w:ascii="Verdana" w:eastAsia="Arial" w:hAnsi="Verdana" w:cs="Arial"/>
          <w:b/>
        </w:rPr>
        <w:t>DE PAGO AL SISTEMA</w:t>
      </w:r>
      <w:r w:rsidR="00BF5A83" w:rsidRPr="00C54DE4">
        <w:rPr>
          <w:rFonts w:ascii="Verdana" w:eastAsia="Arial" w:hAnsi="Verdana" w:cs="Arial"/>
          <w:b/>
          <w:spacing w:val="41"/>
        </w:rPr>
        <w:t xml:space="preserve"> </w:t>
      </w:r>
      <w:r w:rsidR="00BF5A83" w:rsidRPr="00C54DE4">
        <w:rPr>
          <w:rFonts w:ascii="Verdana" w:eastAsia="Arial" w:hAnsi="Verdana" w:cs="Arial"/>
          <w:b/>
        </w:rPr>
        <w:t>GENERAL</w:t>
      </w:r>
      <w:r w:rsidR="00BF5A83" w:rsidRPr="00C54DE4">
        <w:rPr>
          <w:rFonts w:ascii="Verdana" w:eastAsia="Arial" w:hAnsi="Verdana" w:cs="Arial"/>
          <w:b/>
          <w:spacing w:val="48"/>
        </w:rPr>
        <w:t xml:space="preserve"> </w:t>
      </w:r>
      <w:r w:rsidR="00BF5A83" w:rsidRPr="00C54DE4">
        <w:rPr>
          <w:rFonts w:ascii="Verdana" w:eastAsia="Arial" w:hAnsi="Verdana" w:cs="Arial"/>
          <w:b/>
        </w:rPr>
        <w:t>DE SEGURIDAD</w:t>
      </w:r>
      <w:r w:rsidR="00BF5A83" w:rsidRPr="00C54DE4">
        <w:rPr>
          <w:rFonts w:ascii="Verdana" w:eastAsia="Arial" w:hAnsi="Verdana" w:cs="Arial"/>
          <w:b/>
          <w:spacing w:val="32"/>
        </w:rPr>
        <w:t xml:space="preserve"> </w:t>
      </w:r>
      <w:r w:rsidR="00BF5A83" w:rsidRPr="00C54DE4">
        <w:rPr>
          <w:rFonts w:ascii="Verdana" w:eastAsia="Arial" w:hAnsi="Verdana" w:cs="Arial"/>
          <w:b/>
        </w:rPr>
        <w:t>SOCIAL.</w:t>
      </w:r>
      <w:r w:rsidR="00BF5A83" w:rsidRPr="00C54DE4">
        <w:rPr>
          <w:rFonts w:ascii="Verdana" w:eastAsia="Arial" w:hAnsi="Verdana" w:cs="Arial"/>
        </w:rPr>
        <w:t xml:space="preserve"> EL CONTRATISTA, de</w:t>
      </w:r>
      <w:r w:rsidR="00BF5A83" w:rsidRPr="00C54DE4">
        <w:rPr>
          <w:rFonts w:ascii="Verdana" w:eastAsia="Arial" w:hAnsi="Verdana" w:cs="Arial"/>
          <w:spacing w:val="8"/>
        </w:rPr>
        <w:t xml:space="preserve"> </w:t>
      </w:r>
      <w:r w:rsidR="00BF5A83" w:rsidRPr="00C54DE4">
        <w:rPr>
          <w:rFonts w:ascii="Verdana" w:eastAsia="Arial" w:hAnsi="Verdana" w:cs="Arial"/>
        </w:rPr>
        <w:t>conformidad</w:t>
      </w:r>
      <w:r w:rsidR="00BF5A83" w:rsidRPr="00C54DE4">
        <w:rPr>
          <w:rFonts w:ascii="Verdana" w:eastAsia="Arial" w:hAnsi="Verdana" w:cs="Arial"/>
          <w:spacing w:val="30"/>
        </w:rPr>
        <w:t xml:space="preserve"> </w:t>
      </w:r>
      <w:r w:rsidR="00BF5A83" w:rsidRPr="00C54DE4">
        <w:rPr>
          <w:rFonts w:ascii="Verdana" w:eastAsia="Arial" w:hAnsi="Verdana" w:cs="Arial"/>
        </w:rPr>
        <w:t>con</w:t>
      </w:r>
      <w:r w:rsidR="00BF5A83" w:rsidRPr="00C54DE4">
        <w:rPr>
          <w:rFonts w:ascii="Verdana" w:eastAsia="Arial" w:hAnsi="Verdana" w:cs="Arial"/>
          <w:spacing w:val="20"/>
        </w:rPr>
        <w:t xml:space="preserve"> </w:t>
      </w:r>
      <w:r w:rsidR="00BF5A83" w:rsidRPr="00C54DE4">
        <w:rPr>
          <w:rFonts w:ascii="Verdana" w:eastAsia="Arial" w:hAnsi="Verdana" w:cs="Arial"/>
        </w:rPr>
        <w:t>lo</w:t>
      </w:r>
      <w:r w:rsidR="00BF5A83" w:rsidRPr="00C54DE4">
        <w:rPr>
          <w:rFonts w:ascii="Verdana" w:eastAsia="Arial" w:hAnsi="Verdana" w:cs="Arial"/>
          <w:spacing w:val="12"/>
        </w:rPr>
        <w:t xml:space="preserve"> </w:t>
      </w:r>
      <w:r w:rsidR="00BF5A83" w:rsidRPr="00C54DE4">
        <w:rPr>
          <w:rFonts w:ascii="Verdana" w:eastAsia="Arial" w:hAnsi="Verdana" w:cs="Arial"/>
        </w:rPr>
        <w:t>establecido</w:t>
      </w:r>
      <w:r w:rsidR="00BF5A83" w:rsidRPr="00C54DE4">
        <w:rPr>
          <w:rFonts w:ascii="Verdana" w:eastAsia="Arial" w:hAnsi="Verdana" w:cs="Arial"/>
          <w:spacing w:val="33"/>
        </w:rPr>
        <w:t xml:space="preserve"> </w:t>
      </w:r>
      <w:r w:rsidR="00BF5A83" w:rsidRPr="00C54DE4">
        <w:rPr>
          <w:rFonts w:ascii="Verdana" w:eastAsia="Arial" w:hAnsi="Verdana" w:cs="Arial"/>
        </w:rPr>
        <w:t>en</w:t>
      </w:r>
      <w:r w:rsidR="00BF5A83" w:rsidRPr="00C54DE4">
        <w:rPr>
          <w:rFonts w:ascii="Verdana" w:eastAsia="Arial" w:hAnsi="Verdana" w:cs="Arial"/>
          <w:spacing w:val="14"/>
        </w:rPr>
        <w:t xml:space="preserve"> </w:t>
      </w:r>
      <w:r w:rsidR="00BF5A83" w:rsidRPr="00C54DE4">
        <w:rPr>
          <w:rFonts w:ascii="Verdana" w:eastAsia="Arial" w:hAnsi="Verdana" w:cs="Arial"/>
        </w:rPr>
        <w:t>la Ley 100 de 1993, la Ley 789 de 2002,</w:t>
      </w:r>
      <w:r w:rsidR="00BF5A83" w:rsidRPr="00C54DE4">
        <w:rPr>
          <w:rFonts w:ascii="Verdana" w:eastAsia="Arial" w:hAnsi="Verdana" w:cs="Arial"/>
          <w:spacing w:val="12"/>
        </w:rPr>
        <w:t xml:space="preserve"> </w:t>
      </w:r>
      <w:r w:rsidR="00BF5A83" w:rsidRPr="00C54DE4">
        <w:rPr>
          <w:rFonts w:ascii="Verdana" w:eastAsia="Arial" w:hAnsi="Verdana" w:cs="Arial"/>
        </w:rPr>
        <w:t>el</w:t>
      </w:r>
      <w:r w:rsidR="00BF5A83" w:rsidRPr="00C54DE4">
        <w:rPr>
          <w:rFonts w:ascii="Verdana" w:eastAsia="Arial" w:hAnsi="Verdana" w:cs="Arial"/>
          <w:spacing w:val="19"/>
        </w:rPr>
        <w:t xml:space="preserve"> </w:t>
      </w:r>
      <w:r w:rsidR="00BF5A83" w:rsidRPr="00C54DE4">
        <w:rPr>
          <w:rFonts w:ascii="Verdana" w:eastAsia="Arial" w:hAnsi="Verdana" w:cs="Arial"/>
        </w:rPr>
        <w:t>artículo</w:t>
      </w:r>
      <w:r w:rsidR="00BF5A83" w:rsidRPr="00C54DE4">
        <w:rPr>
          <w:rFonts w:ascii="Verdana" w:eastAsia="Arial" w:hAnsi="Verdana" w:cs="Arial"/>
          <w:spacing w:val="25"/>
        </w:rPr>
        <w:t xml:space="preserve"> </w:t>
      </w:r>
      <w:r w:rsidR="00BF5A83" w:rsidRPr="00C54DE4">
        <w:rPr>
          <w:rFonts w:ascii="Verdana" w:eastAsia="Arial" w:hAnsi="Verdana" w:cs="Arial"/>
        </w:rPr>
        <w:t>26 del Decreto 4588</w:t>
      </w:r>
      <w:r w:rsidR="00BF5A83" w:rsidRPr="00C54DE4">
        <w:rPr>
          <w:rFonts w:ascii="Verdana" w:eastAsia="Arial" w:hAnsi="Verdana" w:cs="Arial"/>
          <w:spacing w:val="33"/>
        </w:rPr>
        <w:t xml:space="preserve"> </w:t>
      </w:r>
      <w:r w:rsidR="00BF5A83" w:rsidRPr="00C54DE4">
        <w:rPr>
          <w:rFonts w:ascii="Verdana" w:eastAsia="Arial" w:hAnsi="Verdana" w:cs="Arial"/>
        </w:rPr>
        <w:t>de 2006, deberá</w:t>
      </w:r>
      <w:r w:rsidR="00BF5A83" w:rsidRPr="00C54DE4">
        <w:rPr>
          <w:rFonts w:ascii="Verdana" w:eastAsia="Arial" w:hAnsi="Verdana" w:cs="Arial"/>
          <w:spacing w:val="38"/>
        </w:rPr>
        <w:t xml:space="preserve"> </w:t>
      </w:r>
      <w:r w:rsidR="00BF5A83" w:rsidRPr="00C54DE4">
        <w:rPr>
          <w:rFonts w:ascii="Verdana" w:eastAsia="Arial" w:hAnsi="Verdana" w:cs="Arial"/>
        </w:rPr>
        <w:t>certificar</w:t>
      </w:r>
      <w:r w:rsidR="00BF5A83" w:rsidRPr="00C54DE4">
        <w:rPr>
          <w:rFonts w:ascii="Verdana" w:eastAsia="Arial" w:hAnsi="Verdana" w:cs="Arial"/>
          <w:spacing w:val="48"/>
        </w:rPr>
        <w:t xml:space="preserve"> </w:t>
      </w:r>
      <w:r w:rsidR="00BF5A83" w:rsidRPr="00C54DE4">
        <w:rPr>
          <w:rFonts w:ascii="Verdana" w:eastAsia="Arial" w:hAnsi="Verdana" w:cs="Arial"/>
        </w:rPr>
        <w:t>la</w:t>
      </w:r>
      <w:r w:rsidR="00BF5A83" w:rsidRPr="00C54DE4">
        <w:rPr>
          <w:rFonts w:ascii="Verdana" w:eastAsia="Arial" w:hAnsi="Verdana" w:cs="Arial"/>
          <w:spacing w:val="26"/>
        </w:rPr>
        <w:t xml:space="preserve"> </w:t>
      </w:r>
      <w:r w:rsidR="00BF5A83" w:rsidRPr="00C54DE4">
        <w:rPr>
          <w:rFonts w:ascii="Verdana" w:eastAsia="Arial" w:hAnsi="Verdana" w:cs="Arial"/>
        </w:rPr>
        <w:t>afiliación</w:t>
      </w:r>
      <w:r w:rsidR="00BF5A83" w:rsidRPr="00C54DE4">
        <w:rPr>
          <w:rFonts w:ascii="Verdana" w:eastAsia="Arial" w:hAnsi="Verdana" w:cs="Arial"/>
          <w:spacing w:val="37"/>
        </w:rPr>
        <w:t xml:space="preserve"> </w:t>
      </w:r>
      <w:r w:rsidR="00BF5A83" w:rsidRPr="00C54DE4">
        <w:rPr>
          <w:rFonts w:ascii="Verdana" w:eastAsia="Arial" w:hAnsi="Verdana" w:cs="Arial"/>
        </w:rPr>
        <w:t>y</w:t>
      </w:r>
      <w:r w:rsidR="00BF5A83" w:rsidRPr="00C54DE4">
        <w:rPr>
          <w:rFonts w:ascii="Verdana" w:eastAsia="Arial" w:hAnsi="Verdana" w:cs="Arial"/>
          <w:spacing w:val="28"/>
        </w:rPr>
        <w:t xml:space="preserve"> </w:t>
      </w:r>
      <w:r w:rsidR="00BF5A83" w:rsidRPr="00C54DE4">
        <w:rPr>
          <w:rFonts w:ascii="Verdana" w:eastAsia="Arial" w:hAnsi="Verdana" w:cs="Arial"/>
        </w:rPr>
        <w:t>acreditar</w:t>
      </w:r>
      <w:r w:rsidR="00BF5A83" w:rsidRPr="00C54DE4">
        <w:rPr>
          <w:rFonts w:ascii="Verdana" w:eastAsia="Arial" w:hAnsi="Verdana" w:cs="Arial"/>
          <w:spacing w:val="47"/>
        </w:rPr>
        <w:t xml:space="preserve"> </w:t>
      </w:r>
      <w:r w:rsidR="00BF5A83" w:rsidRPr="00C54DE4">
        <w:rPr>
          <w:rFonts w:ascii="Verdana" w:eastAsia="Arial" w:hAnsi="Verdana" w:cs="Arial"/>
        </w:rPr>
        <w:t>el</w:t>
      </w:r>
      <w:r w:rsidR="00BF5A83" w:rsidRPr="00C54DE4">
        <w:rPr>
          <w:rFonts w:ascii="Verdana" w:eastAsia="Arial" w:hAnsi="Verdana" w:cs="Arial"/>
          <w:spacing w:val="31"/>
        </w:rPr>
        <w:t xml:space="preserve"> </w:t>
      </w:r>
      <w:r w:rsidR="00BF5A83" w:rsidRPr="00C54DE4">
        <w:rPr>
          <w:rFonts w:ascii="Verdana" w:eastAsia="Arial" w:hAnsi="Verdana" w:cs="Arial"/>
        </w:rPr>
        <w:t>pago</w:t>
      </w:r>
      <w:r w:rsidR="00BF5A83" w:rsidRPr="00C54DE4">
        <w:rPr>
          <w:rFonts w:ascii="Verdana" w:eastAsia="Arial" w:hAnsi="Verdana" w:cs="Arial"/>
          <w:spacing w:val="35"/>
        </w:rPr>
        <w:t xml:space="preserve"> </w:t>
      </w:r>
      <w:r w:rsidR="00BF5A83" w:rsidRPr="00C54DE4">
        <w:rPr>
          <w:rFonts w:ascii="Verdana" w:eastAsia="Arial" w:hAnsi="Verdana" w:cs="Arial"/>
        </w:rPr>
        <w:t>de</w:t>
      </w:r>
      <w:r w:rsidR="00BF5A83" w:rsidRPr="00C54DE4">
        <w:rPr>
          <w:rFonts w:ascii="Verdana" w:eastAsia="Arial" w:hAnsi="Verdana" w:cs="Arial"/>
          <w:spacing w:val="33"/>
        </w:rPr>
        <w:t xml:space="preserve"> </w:t>
      </w:r>
      <w:r w:rsidR="00BF5A83" w:rsidRPr="00C54DE4">
        <w:rPr>
          <w:rFonts w:ascii="Verdana" w:eastAsia="Arial" w:hAnsi="Verdana" w:cs="Arial"/>
        </w:rPr>
        <w:t>cotizaciones</w:t>
      </w:r>
      <w:r w:rsidR="00BF5A83" w:rsidRPr="00C54DE4">
        <w:rPr>
          <w:rFonts w:ascii="Verdana" w:eastAsia="Arial" w:hAnsi="Verdana" w:cs="Arial"/>
          <w:spacing w:val="49"/>
        </w:rPr>
        <w:t xml:space="preserve"> </w:t>
      </w:r>
      <w:r w:rsidR="00BF5A83" w:rsidRPr="00C54DE4">
        <w:rPr>
          <w:rFonts w:ascii="Verdana" w:eastAsia="Arial" w:hAnsi="Verdana" w:cs="Arial"/>
        </w:rPr>
        <w:t>al Sistema</w:t>
      </w:r>
      <w:r w:rsidR="00BF5A83" w:rsidRPr="00C54DE4">
        <w:rPr>
          <w:rFonts w:ascii="Verdana" w:eastAsia="Arial" w:hAnsi="Verdana" w:cs="Arial"/>
          <w:spacing w:val="15"/>
        </w:rPr>
        <w:t xml:space="preserve"> </w:t>
      </w:r>
      <w:r w:rsidR="00BF5A83" w:rsidRPr="00C54DE4">
        <w:rPr>
          <w:rFonts w:ascii="Verdana" w:eastAsia="Arial" w:hAnsi="Verdana" w:cs="Arial"/>
        </w:rPr>
        <w:t>de</w:t>
      </w:r>
      <w:r w:rsidR="00BF5A83" w:rsidRPr="00C54DE4">
        <w:rPr>
          <w:rFonts w:ascii="Verdana" w:eastAsia="Arial" w:hAnsi="Verdana" w:cs="Arial"/>
          <w:spacing w:val="14"/>
        </w:rPr>
        <w:t xml:space="preserve"> </w:t>
      </w:r>
      <w:r w:rsidR="00BF5A83" w:rsidRPr="00C54DE4">
        <w:rPr>
          <w:rFonts w:ascii="Verdana" w:eastAsia="Arial" w:hAnsi="Verdana" w:cs="Arial"/>
        </w:rPr>
        <w:t>Seguridad</w:t>
      </w:r>
      <w:r w:rsidR="00BF5A83" w:rsidRPr="00C54DE4">
        <w:rPr>
          <w:rFonts w:ascii="Verdana" w:eastAsia="Arial" w:hAnsi="Verdana" w:cs="Arial"/>
          <w:spacing w:val="27"/>
        </w:rPr>
        <w:t xml:space="preserve"> </w:t>
      </w:r>
      <w:r w:rsidR="00BF5A83" w:rsidRPr="00C54DE4">
        <w:rPr>
          <w:rFonts w:ascii="Verdana" w:eastAsia="Arial" w:hAnsi="Verdana" w:cs="Arial"/>
        </w:rPr>
        <w:t>Social</w:t>
      </w:r>
      <w:r w:rsidR="00BF5A83" w:rsidRPr="00C54DE4">
        <w:rPr>
          <w:rFonts w:ascii="Verdana" w:eastAsia="Arial" w:hAnsi="Verdana" w:cs="Arial"/>
          <w:spacing w:val="21"/>
        </w:rPr>
        <w:t xml:space="preserve"> </w:t>
      </w:r>
      <w:r w:rsidR="00BF5A83" w:rsidRPr="00C54DE4">
        <w:rPr>
          <w:rFonts w:ascii="Verdana" w:eastAsia="Arial" w:hAnsi="Verdana" w:cs="Arial"/>
        </w:rPr>
        <w:t>en</w:t>
      </w:r>
      <w:r w:rsidR="00BF5A83" w:rsidRPr="00C54DE4">
        <w:rPr>
          <w:rFonts w:ascii="Verdana" w:eastAsia="Arial" w:hAnsi="Verdana" w:cs="Arial"/>
          <w:spacing w:val="9"/>
        </w:rPr>
        <w:t xml:space="preserve"> </w:t>
      </w:r>
      <w:r w:rsidR="00BF5A83" w:rsidRPr="00C54DE4">
        <w:rPr>
          <w:rFonts w:ascii="Verdana" w:eastAsia="Arial" w:hAnsi="Verdana" w:cs="Arial"/>
        </w:rPr>
        <w:t>salud,</w:t>
      </w:r>
      <w:r w:rsidR="00BF5A83" w:rsidRPr="00C54DE4">
        <w:rPr>
          <w:rFonts w:ascii="Verdana" w:eastAsia="Arial" w:hAnsi="Verdana" w:cs="Arial"/>
          <w:spacing w:val="22"/>
        </w:rPr>
        <w:t xml:space="preserve"> </w:t>
      </w:r>
      <w:r w:rsidR="00BF5A83" w:rsidRPr="00C54DE4">
        <w:rPr>
          <w:rFonts w:ascii="Verdana" w:eastAsia="Arial" w:hAnsi="Verdana" w:cs="Arial"/>
        </w:rPr>
        <w:t>pensiones</w:t>
      </w:r>
      <w:r w:rsidR="00BF5A83" w:rsidRPr="00C54DE4">
        <w:rPr>
          <w:rFonts w:ascii="Verdana" w:eastAsia="Arial" w:hAnsi="Verdana" w:cs="Arial"/>
          <w:spacing w:val="18"/>
        </w:rPr>
        <w:t xml:space="preserve"> </w:t>
      </w:r>
      <w:r w:rsidR="00BF5A83" w:rsidRPr="00C54DE4">
        <w:rPr>
          <w:rFonts w:ascii="Verdana" w:eastAsia="Arial" w:hAnsi="Verdana" w:cs="Arial"/>
        </w:rPr>
        <w:t>y</w:t>
      </w:r>
      <w:r w:rsidR="00BF5A83" w:rsidRPr="00C54DE4">
        <w:rPr>
          <w:rFonts w:ascii="Verdana" w:eastAsia="Arial" w:hAnsi="Verdana" w:cs="Arial"/>
          <w:spacing w:val="14"/>
        </w:rPr>
        <w:t xml:space="preserve"> </w:t>
      </w:r>
      <w:r w:rsidR="00BF5A83" w:rsidRPr="00C54DE4">
        <w:rPr>
          <w:rFonts w:ascii="Verdana" w:eastAsia="Arial" w:hAnsi="Verdana" w:cs="Arial"/>
        </w:rPr>
        <w:t>riesgos</w:t>
      </w:r>
      <w:r w:rsidR="00BF5A83" w:rsidRPr="00C54DE4">
        <w:rPr>
          <w:rFonts w:ascii="Verdana" w:eastAsia="Arial" w:hAnsi="Verdana" w:cs="Arial"/>
          <w:spacing w:val="23"/>
        </w:rPr>
        <w:t xml:space="preserve"> </w:t>
      </w:r>
      <w:r w:rsidR="00BF5A83" w:rsidRPr="00C54DE4">
        <w:rPr>
          <w:rFonts w:ascii="Verdana" w:eastAsia="Arial" w:hAnsi="Verdana" w:cs="Arial"/>
        </w:rPr>
        <w:t>profesionales</w:t>
      </w:r>
      <w:r w:rsidR="00BF5A83" w:rsidRPr="00C54DE4">
        <w:rPr>
          <w:rFonts w:ascii="Verdana" w:eastAsia="Arial" w:hAnsi="Verdana" w:cs="Arial"/>
          <w:spacing w:val="32"/>
        </w:rPr>
        <w:t xml:space="preserve"> </w:t>
      </w:r>
      <w:r w:rsidR="00BF5A83" w:rsidRPr="00C54DE4">
        <w:rPr>
          <w:rFonts w:ascii="Verdana" w:eastAsia="Arial" w:hAnsi="Verdana" w:cs="Arial"/>
        </w:rPr>
        <w:t>del</w:t>
      </w:r>
      <w:r w:rsidR="00BF5A83" w:rsidRPr="00C54DE4">
        <w:rPr>
          <w:rFonts w:ascii="Verdana" w:eastAsia="Arial" w:hAnsi="Verdana" w:cs="Arial"/>
          <w:spacing w:val="17"/>
        </w:rPr>
        <w:t xml:space="preserve"> </w:t>
      </w:r>
      <w:r w:rsidR="00BF5A83" w:rsidRPr="00C54DE4">
        <w:rPr>
          <w:rFonts w:ascii="Verdana" w:eastAsia="Arial" w:hAnsi="Verdana" w:cs="Arial"/>
        </w:rPr>
        <w:t>recurso</w:t>
      </w:r>
      <w:r w:rsidR="00BF5A83" w:rsidRPr="00C54DE4">
        <w:rPr>
          <w:rFonts w:ascii="Verdana" w:eastAsia="Arial" w:hAnsi="Verdana" w:cs="Arial"/>
          <w:spacing w:val="32"/>
        </w:rPr>
        <w:t xml:space="preserve"> </w:t>
      </w:r>
      <w:r w:rsidR="00BF5A83" w:rsidRPr="00C54DE4">
        <w:rPr>
          <w:rFonts w:ascii="Verdana" w:eastAsia="Arial" w:hAnsi="Verdana" w:cs="Arial"/>
        </w:rPr>
        <w:t>humano con</w:t>
      </w:r>
      <w:r w:rsidR="00BF5A83" w:rsidRPr="00C54DE4">
        <w:rPr>
          <w:rFonts w:ascii="Verdana" w:eastAsia="Arial" w:hAnsi="Verdana" w:cs="Arial"/>
          <w:spacing w:val="20"/>
        </w:rPr>
        <w:t xml:space="preserve"> </w:t>
      </w:r>
      <w:r w:rsidR="00BF5A83" w:rsidRPr="00C54DE4">
        <w:rPr>
          <w:rFonts w:ascii="Verdana" w:eastAsia="Arial" w:hAnsi="Verdana" w:cs="Arial"/>
        </w:rPr>
        <w:t>el</w:t>
      </w:r>
      <w:r w:rsidR="00BF5A83" w:rsidRPr="00C54DE4">
        <w:rPr>
          <w:rFonts w:ascii="Verdana" w:eastAsia="Arial" w:hAnsi="Verdana" w:cs="Arial"/>
          <w:spacing w:val="16"/>
        </w:rPr>
        <w:t xml:space="preserve"> </w:t>
      </w:r>
      <w:r w:rsidR="00BF5A83" w:rsidRPr="00C54DE4">
        <w:rPr>
          <w:rFonts w:ascii="Verdana" w:eastAsia="Arial" w:hAnsi="Verdana" w:cs="Arial"/>
        </w:rPr>
        <w:t>que</w:t>
      </w:r>
      <w:r w:rsidR="00BF5A83" w:rsidRPr="00C54DE4">
        <w:rPr>
          <w:rFonts w:ascii="Verdana" w:eastAsia="Arial" w:hAnsi="Verdana" w:cs="Arial"/>
          <w:spacing w:val="19"/>
        </w:rPr>
        <w:t xml:space="preserve"> </w:t>
      </w:r>
      <w:r w:rsidR="00BF5A83" w:rsidRPr="00C54DE4">
        <w:rPr>
          <w:rFonts w:ascii="Verdana" w:eastAsia="Arial" w:hAnsi="Verdana" w:cs="Arial"/>
        </w:rPr>
        <w:t>desarrolla</w:t>
      </w:r>
      <w:r w:rsidR="00BF5A83" w:rsidRPr="00C54DE4">
        <w:rPr>
          <w:rFonts w:ascii="Verdana" w:eastAsia="Arial" w:hAnsi="Verdana" w:cs="Arial"/>
          <w:spacing w:val="33"/>
        </w:rPr>
        <w:t xml:space="preserve"> </w:t>
      </w:r>
      <w:r w:rsidR="00BF5A83" w:rsidRPr="00C54DE4">
        <w:rPr>
          <w:rFonts w:ascii="Verdana" w:eastAsia="Arial" w:hAnsi="Verdana" w:cs="Arial"/>
        </w:rPr>
        <w:t>el</w:t>
      </w:r>
      <w:r w:rsidR="00BF5A83" w:rsidRPr="00C54DE4">
        <w:rPr>
          <w:rFonts w:ascii="Verdana" w:eastAsia="Arial" w:hAnsi="Verdana" w:cs="Arial"/>
          <w:spacing w:val="21"/>
        </w:rPr>
        <w:t xml:space="preserve"> </w:t>
      </w:r>
      <w:r w:rsidR="00BF5A83" w:rsidRPr="00C54DE4">
        <w:rPr>
          <w:rFonts w:ascii="Verdana" w:eastAsia="Arial" w:hAnsi="Verdana" w:cs="Arial"/>
        </w:rPr>
        <w:t>objeto</w:t>
      </w:r>
      <w:r w:rsidR="00BF5A83" w:rsidRPr="00C54DE4">
        <w:rPr>
          <w:rFonts w:ascii="Verdana" w:eastAsia="Arial" w:hAnsi="Verdana" w:cs="Arial"/>
          <w:spacing w:val="21"/>
        </w:rPr>
        <w:t xml:space="preserve"> </w:t>
      </w:r>
      <w:r w:rsidR="00BF5A83" w:rsidRPr="00C54DE4">
        <w:rPr>
          <w:rFonts w:ascii="Verdana" w:eastAsia="Arial" w:hAnsi="Verdana" w:cs="Arial"/>
        </w:rPr>
        <w:t>contractual.</w:t>
      </w:r>
      <w:r w:rsidR="00BF5A83" w:rsidRPr="00C54DE4">
        <w:rPr>
          <w:rFonts w:ascii="Verdana" w:eastAsia="Arial" w:hAnsi="Verdana" w:cs="Arial"/>
          <w:spacing w:val="37"/>
        </w:rPr>
        <w:t xml:space="preserve"> </w:t>
      </w:r>
      <w:r w:rsidR="00BF5A83" w:rsidRPr="00C54DE4">
        <w:rPr>
          <w:rFonts w:ascii="Verdana" w:eastAsia="Arial" w:hAnsi="Verdana" w:cs="Arial"/>
        </w:rPr>
        <w:t>Para</w:t>
      </w:r>
      <w:r w:rsidR="00BF5A83" w:rsidRPr="00C54DE4">
        <w:rPr>
          <w:rFonts w:ascii="Verdana" w:eastAsia="Arial" w:hAnsi="Verdana" w:cs="Arial"/>
          <w:spacing w:val="21"/>
        </w:rPr>
        <w:t xml:space="preserve"> </w:t>
      </w:r>
      <w:r w:rsidR="00BF5A83" w:rsidRPr="00C54DE4">
        <w:rPr>
          <w:rFonts w:ascii="Verdana" w:eastAsia="Arial" w:hAnsi="Verdana" w:cs="Arial"/>
        </w:rPr>
        <w:t>tales</w:t>
      </w:r>
      <w:r w:rsidR="00BF5A83" w:rsidRPr="00C54DE4">
        <w:rPr>
          <w:rFonts w:ascii="Verdana" w:eastAsia="Arial" w:hAnsi="Verdana" w:cs="Arial"/>
          <w:spacing w:val="26"/>
        </w:rPr>
        <w:t xml:space="preserve"> </w:t>
      </w:r>
      <w:r w:rsidR="00BF5A83" w:rsidRPr="00C54DE4">
        <w:rPr>
          <w:rFonts w:ascii="Verdana" w:eastAsia="Arial" w:hAnsi="Verdana" w:cs="Arial"/>
        </w:rPr>
        <w:t>efectos</w:t>
      </w:r>
      <w:r w:rsidR="00BF5A83" w:rsidRPr="00C54DE4">
        <w:rPr>
          <w:rFonts w:ascii="Verdana" w:eastAsia="Arial" w:hAnsi="Verdana" w:cs="Arial"/>
          <w:spacing w:val="23"/>
        </w:rPr>
        <w:t xml:space="preserve"> </w:t>
      </w:r>
      <w:r w:rsidR="00BF5A83" w:rsidRPr="00C54DE4">
        <w:rPr>
          <w:rFonts w:ascii="Verdana" w:eastAsia="Arial" w:hAnsi="Verdana" w:cs="Arial"/>
        </w:rPr>
        <w:t>deberá</w:t>
      </w:r>
      <w:r w:rsidR="00BF5A83" w:rsidRPr="00C54DE4">
        <w:rPr>
          <w:rFonts w:ascii="Verdana" w:eastAsia="Arial" w:hAnsi="Verdana" w:cs="Arial"/>
          <w:spacing w:val="28"/>
        </w:rPr>
        <w:t xml:space="preserve"> </w:t>
      </w:r>
      <w:r w:rsidR="00BF5A83" w:rsidRPr="00C54DE4">
        <w:rPr>
          <w:rFonts w:ascii="Verdana" w:eastAsia="Arial" w:hAnsi="Verdana" w:cs="Arial"/>
        </w:rPr>
        <w:t>allegar</w:t>
      </w:r>
      <w:r w:rsidR="00BF5A83" w:rsidRPr="00C54DE4">
        <w:rPr>
          <w:rFonts w:ascii="Verdana" w:eastAsia="Arial" w:hAnsi="Verdana" w:cs="Arial"/>
          <w:spacing w:val="34"/>
        </w:rPr>
        <w:t xml:space="preserve"> </w:t>
      </w:r>
      <w:r w:rsidR="00BF5A83" w:rsidRPr="00C54DE4">
        <w:rPr>
          <w:rFonts w:ascii="Verdana" w:eastAsia="Arial" w:hAnsi="Verdana" w:cs="Arial"/>
        </w:rPr>
        <w:t>certificado</w:t>
      </w:r>
      <w:r w:rsidR="00BF5A83" w:rsidRPr="00C54DE4">
        <w:rPr>
          <w:rFonts w:ascii="Verdana" w:eastAsia="Arial" w:hAnsi="Verdana" w:cs="Arial"/>
          <w:spacing w:val="37"/>
        </w:rPr>
        <w:t xml:space="preserve"> </w:t>
      </w:r>
      <w:r w:rsidR="00BF5A83" w:rsidRPr="00C54DE4">
        <w:rPr>
          <w:rFonts w:ascii="Verdana" w:eastAsia="Arial" w:hAnsi="Verdana" w:cs="Arial"/>
        </w:rPr>
        <w:t>de</w:t>
      </w:r>
      <w:r w:rsidR="00BF5A83" w:rsidRPr="00C54DE4">
        <w:rPr>
          <w:rFonts w:ascii="Verdana" w:eastAsia="Arial" w:hAnsi="Verdana" w:cs="Arial"/>
          <w:spacing w:val="19"/>
        </w:rPr>
        <w:t xml:space="preserve"> </w:t>
      </w:r>
      <w:r w:rsidR="00BF5A83" w:rsidRPr="00C54DE4">
        <w:rPr>
          <w:rFonts w:ascii="Verdana" w:eastAsia="Arial" w:hAnsi="Verdana" w:cs="Arial"/>
        </w:rPr>
        <w:t>la afiliación</w:t>
      </w:r>
      <w:r w:rsidR="00BF5A83" w:rsidRPr="00C54DE4">
        <w:rPr>
          <w:rFonts w:ascii="Verdana" w:eastAsia="Arial" w:hAnsi="Verdana" w:cs="Arial"/>
          <w:spacing w:val="47"/>
        </w:rPr>
        <w:t xml:space="preserve"> </w:t>
      </w:r>
      <w:r w:rsidR="00BF5A83" w:rsidRPr="00C54DE4">
        <w:rPr>
          <w:rFonts w:ascii="Verdana" w:eastAsia="Arial" w:hAnsi="Verdana" w:cs="Arial"/>
        </w:rPr>
        <w:t>y</w:t>
      </w:r>
      <w:r w:rsidR="00BF5A83" w:rsidRPr="00C54DE4">
        <w:rPr>
          <w:rFonts w:ascii="Verdana" w:eastAsia="Arial" w:hAnsi="Verdana" w:cs="Arial"/>
          <w:spacing w:val="47"/>
        </w:rPr>
        <w:t xml:space="preserve"> </w:t>
      </w:r>
      <w:r w:rsidR="00BF5A83" w:rsidRPr="00C54DE4">
        <w:rPr>
          <w:rFonts w:ascii="Verdana" w:eastAsia="Arial" w:hAnsi="Verdana" w:cs="Arial"/>
        </w:rPr>
        <w:t>de</w:t>
      </w:r>
      <w:r w:rsidR="00BF5A83" w:rsidRPr="00C54DE4">
        <w:rPr>
          <w:rFonts w:ascii="Verdana" w:eastAsia="Arial" w:hAnsi="Verdana" w:cs="Arial"/>
          <w:spacing w:val="2"/>
        </w:rPr>
        <w:t xml:space="preserve"> </w:t>
      </w:r>
      <w:r w:rsidR="00BF5A83" w:rsidRPr="00C54DE4">
        <w:rPr>
          <w:rFonts w:ascii="Verdana" w:eastAsia="Arial" w:hAnsi="Verdana" w:cs="Arial"/>
        </w:rPr>
        <w:t>los</w:t>
      </w:r>
      <w:r w:rsidR="00BF5A83" w:rsidRPr="00C54DE4">
        <w:rPr>
          <w:rFonts w:ascii="Verdana" w:eastAsia="Arial" w:hAnsi="Verdana" w:cs="Arial"/>
          <w:spacing w:val="47"/>
        </w:rPr>
        <w:t xml:space="preserve"> </w:t>
      </w:r>
      <w:r w:rsidR="00BF5A83" w:rsidRPr="00C54DE4">
        <w:rPr>
          <w:rFonts w:ascii="Verdana" w:eastAsia="Arial" w:hAnsi="Verdana" w:cs="Arial"/>
        </w:rPr>
        <w:t>pagos mensuales efectuados a</w:t>
      </w:r>
      <w:r w:rsidR="00BF5A83" w:rsidRPr="00C54DE4">
        <w:rPr>
          <w:rFonts w:ascii="Verdana" w:eastAsia="Arial" w:hAnsi="Verdana" w:cs="Arial"/>
          <w:spacing w:val="42"/>
        </w:rPr>
        <w:t xml:space="preserve"> </w:t>
      </w:r>
      <w:r w:rsidR="00BF5A83" w:rsidRPr="00C54DE4">
        <w:rPr>
          <w:rFonts w:ascii="Verdana" w:eastAsia="Arial" w:hAnsi="Verdana" w:cs="Arial"/>
        </w:rPr>
        <w:t>favor del sistema, la</w:t>
      </w:r>
      <w:r w:rsidR="00BF5A83" w:rsidRPr="00C54DE4">
        <w:rPr>
          <w:rFonts w:ascii="Verdana" w:eastAsia="Arial" w:hAnsi="Verdana" w:cs="Arial"/>
          <w:spacing w:val="45"/>
        </w:rPr>
        <w:t xml:space="preserve"> </w:t>
      </w:r>
      <w:r w:rsidR="00BF5A83" w:rsidRPr="00C54DE4">
        <w:rPr>
          <w:rFonts w:ascii="Verdana" w:eastAsia="Arial" w:hAnsi="Verdana" w:cs="Arial"/>
        </w:rPr>
        <w:t>cual deberá estar suscrita por el Revisor</w:t>
      </w:r>
      <w:r w:rsidR="00BF5A83" w:rsidRPr="00C54DE4">
        <w:rPr>
          <w:rFonts w:ascii="Verdana" w:eastAsia="Arial" w:hAnsi="Verdana" w:cs="Arial"/>
          <w:spacing w:val="39"/>
        </w:rPr>
        <w:t xml:space="preserve"> </w:t>
      </w:r>
      <w:r w:rsidR="00BF5A83" w:rsidRPr="00C54DE4">
        <w:rPr>
          <w:rFonts w:ascii="Verdana" w:eastAsia="Arial" w:hAnsi="Verdana" w:cs="Arial"/>
        </w:rPr>
        <w:t>Fiscal o</w:t>
      </w:r>
      <w:r w:rsidR="00BF5A83" w:rsidRPr="00C54DE4">
        <w:rPr>
          <w:rFonts w:ascii="Verdana" w:eastAsia="Arial" w:hAnsi="Verdana" w:cs="Arial"/>
          <w:spacing w:val="31"/>
        </w:rPr>
        <w:t xml:space="preserve"> </w:t>
      </w:r>
      <w:r w:rsidR="00BF5A83" w:rsidRPr="00C54DE4">
        <w:rPr>
          <w:rFonts w:ascii="Verdana" w:eastAsia="Arial" w:hAnsi="Verdana" w:cs="Arial"/>
        </w:rPr>
        <w:t>en</w:t>
      </w:r>
      <w:r w:rsidR="00BF5A83" w:rsidRPr="00C54DE4">
        <w:rPr>
          <w:rFonts w:ascii="Verdana" w:eastAsia="Arial" w:hAnsi="Verdana" w:cs="Arial"/>
          <w:spacing w:val="27"/>
        </w:rPr>
        <w:t xml:space="preserve"> </w:t>
      </w:r>
      <w:r w:rsidR="00BF5A83" w:rsidRPr="00C54DE4">
        <w:rPr>
          <w:rFonts w:ascii="Verdana" w:eastAsia="Arial" w:hAnsi="Verdana" w:cs="Arial"/>
        </w:rPr>
        <w:t>su defecto</w:t>
      </w:r>
      <w:r w:rsidR="00BF5A83" w:rsidRPr="00C54DE4">
        <w:rPr>
          <w:rFonts w:ascii="Verdana" w:eastAsia="Arial" w:hAnsi="Verdana" w:cs="Arial"/>
          <w:spacing w:val="35"/>
        </w:rPr>
        <w:t xml:space="preserve"> </w:t>
      </w:r>
      <w:r w:rsidR="00BF5A83" w:rsidRPr="00C54DE4">
        <w:rPr>
          <w:rFonts w:ascii="Verdana" w:eastAsia="Arial" w:hAnsi="Verdana" w:cs="Arial"/>
        </w:rPr>
        <w:t>el</w:t>
      </w:r>
      <w:r w:rsidR="00BF5A83" w:rsidRPr="00C54DE4">
        <w:rPr>
          <w:rFonts w:ascii="Verdana" w:eastAsia="Arial" w:hAnsi="Verdana" w:cs="Arial"/>
          <w:spacing w:val="34"/>
        </w:rPr>
        <w:t xml:space="preserve"> </w:t>
      </w:r>
      <w:r w:rsidR="00BF5A83" w:rsidRPr="00C54DE4">
        <w:rPr>
          <w:rFonts w:ascii="Verdana" w:eastAsia="Arial" w:hAnsi="Verdana" w:cs="Arial"/>
        </w:rPr>
        <w:t>Representante</w:t>
      </w:r>
      <w:r w:rsidR="00BF5A83" w:rsidRPr="00C54DE4">
        <w:rPr>
          <w:rFonts w:ascii="Verdana" w:eastAsia="Arial" w:hAnsi="Verdana" w:cs="Arial"/>
          <w:spacing w:val="4"/>
        </w:rPr>
        <w:t xml:space="preserve"> </w:t>
      </w:r>
      <w:r w:rsidR="00BF5A83" w:rsidRPr="00C54DE4">
        <w:rPr>
          <w:rFonts w:ascii="Verdana" w:eastAsia="Arial" w:hAnsi="Verdana" w:cs="Arial"/>
        </w:rPr>
        <w:t xml:space="preserve">Legal. </w:t>
      </w:r>
      <w:r w:rsidR="00BF5A83" w:rsidRPr="00C54DE4">
        <w:rPr>
          <w:rFonts w:ascii="Verdana" w:eastAsia="Arial" w:hAnsi="Verdana" w:cs="Arial"/>
          <w:b/>
        </w:rPr>
        <w:t>PARÁGRAFO PRIMER</w:t>
      </w:r>
      <w:r w:rsidR="00BF5A83" w:rsidRPr="00C54DE4">
        <w:rPr>
          <w:rFonts w:ascii="Verdana" w:eastAsia="Arial" w:hAnsi="Verdana" w:cs="Arial"/>
          <w:b/>
          <w:spacing w:val="-1"/>
        </w:rPr>
        <w:t>O</w:t>
      </w:r>
      <w:r w:rsidR="00BF5A83" w:rsidRPr="00C54DE4">
        <w:rPr>
          <w:rFonts w:ascii="Verdana" w:eastAsia="Arial" w:hAnsi="Verdana" w:cs="Arial"/>
          <w:b/>
        </w:rPr>
        <w:t>.</w:t>
      </w:r>
      <w:r w:rsidR="00BF5A83" w:rsidRPr="00C54DE4">
        <w:rPr>
          <w:rFonts w:ascii="Verdana" w:eastAsia="Arial" w:hAnsi="Verdana" w:cs="Arial"/>
          <w:spacing w:val="41"/>
        </w:rPr>
        <w:t xml:space="preserve"> </w:t>
      </w:r>
      <w:r w:rsidR="00BF5A83" w:rsidRPr="00C54DE4">
        <w:rPr>
          <w:rFonts w:ascii="Verdana" w:eastAsia="Arial" w:hAnsi="Verdana" w:cs="Arial"/>
        </w:rPr>
        <w:t>El</w:t>
      </w:r>
      <w:r w:rsidR="00BF5A83" w:rsidRPr="00C54DE4">
        <w:rPr>
          <w:rFonts w:ascii="Verdana" w:eastAsia="Arial" w:hAnsi="Verdana" w:cs="Arial"/>
          <w:spacing w:val="28"/>
        </w:rPr>
        <w:t xml:space="preserve"> </w:t>
      </w:r>
      <w:r w:rsidR="00BF5A83" w:rsidRPr="00C54DE4">
        <w:rPr>
          <w:rFonts w:ascii="Verdana" w:eastAsia="Arial" w:hAnsi="Verdana" w:cs="Arial"/>
        </w:rPr>
        <w:t>no pago por</w:t>
      </w:r>
      <w:r w:rsidR="00BF5A83" w:rsidRPr="00C54DE4">
        <w:rPr>
          <w:rFonts w:ascii="Verdana" w:eastAsia="Arial" w:hAnsi="Verdana" w:cs="Arial"/>
          <w:spacing w:val="34"/>
        </w:rPr>
        <w:t xml:space="preserve"> </w:t>
      </w:r>
      <w:r w:rsidR="00BF5A83" w:rsidRPr="00C54DE4">
        <w:rPr>
          <w:rFonts w:ascii="Verdana" w:eastAsia="Arial" w:hAnsi="Verdana" w:cs="Arial"/>
        </w:rPr>
        <w:t>parte</w:t>
      </w:r>
      <w:r w:rsidR="00BF5A83" w:rsidRPr="00C54DE4">
        <w:rPr>
          <w:rFonts w:ascii="Verdana" w:eastAsia="Arial" w:hAnsi="Verdana" w:cs="Arial"/>
          <w:spacing w:val="37"/>
        </w:rPr>
        <w:t xml:space="preserve"> </w:t>
      </w:r>
      <w:r w:rsidR="00BB2AD7" w:rsidRPr="00C54DE4">
        <w:rPr>
          <w:rFonts w:ascii="Verdana" w:eastAsia="Arial" w:hAnsi="Verdana" w:cs="Arial"/>
        </w:rPr>
        <w:t>DEL CONTRATISTA</w:t>
      </w:r>
      <w:r w:rsidR="00BF5A83" w:rsidRPr="00C54DE4">
        <w:rPr>
          <w:rFonts w:ascii="Verdana" w:eastAsia="Arial" w:hAnsi="Verdana" w:cs="Arial"/>
        </w:rPr>
        <w:t>, al sistema de seguridad social</w:t>
      </w:r>
      <w:r w:rsidR="00BF5A83" w:rsidRPr="00C54DE4">
        <w:rPr>
          <w:rFonts w:ascii="Verdana" w:eastAsia="Arial" w:hAnsi="Verdana" w:cs="Arial"/>
          <w:spacing w:val="16"/>
        </w:rPr>
        <w:t xml:space="preserve"> </w:t>
      </w:r>
      <w:r w:rsidR="00BF5A83" w:rsidRPr="00C54DE4">
        <w:rPr>
          <w:rFonts w:ascii="Verdana" w:eastAsia="Arial" w:hAnsi="Verdana" w:cs="Arial"/>
        </w:rPr>
        <w:t>integral,</w:t>
      </w:r>
      <w:r w:rsidR="00BF5A83" w:rsidRPr="00C54DE4">
        <w:rPr>
          <w:rFonts w:ascii="Verdana" w:eastAsia="Arial" w:hAnsi="Verdana" w:cs="Arial"/>
          <w:spacing w:val="18"/>
        </w:rPr>
        <w:t xml:space="preserve"> </w:t>
      </w:r>
      <w:r w:rsidR="00BF5A83" w:rsidRPr="00C54DE4">
        <w:rPr>
          <w:rFonts w:ascii="Verdana" w:eastAsia="Arial" w:hAnsi="Verdana" w:cs="Arial"/>
        </w:rPr>
        <w:t>generará</w:t>
      </w:r>
      <w:r w:rsidR="00BF5A83" w:rsidRPr="00C54DE4">
        <w:rPr>
          <w:rFonts w:ascii="Verdana" w:eastAsia="Arial" w:hAnsi="Verdana" w:cs="Arial"/>
          <w:spacing w:val="36"/>
        </w:rPr>
        <w:t xml:space="preserve"> </w:t>
      </w:r>
      <w:r w:rsidR="00BF5A83" w:rsidRPr="00C54DE4">
        <w:rPr>
          <w:rFonts w:ascii="Verdana" w:eastAsia="Arial" w:hAnsi="Verdana" w:cs="Arial"/>
        </w:rPr>
        <w:t>la</w:t>
      </w:r>
      <w:r w:rsidR="00BF5A83" w:rsidRPr="00C54DE4">
        <w:rPr>
          <w:rFonts w:ascii="Verdana" w:eastAsia="Arial" w:hAnsi="Verdana" w:cs="Arial"/>
          <w:spacing w:val="12"/>
        </w:rPr>
        <w:t xml:space="preserve"> </w:t>
      </w:r>
      <w:r w:rsidR="00BF5A83" w:rsidRPr="00C54DE4">
        <w:rPr>
          <w:rFonts w:ascii="Verdana" w:eastAsia="Arial" w:hAnsi="Verdana" w:cs="Arial"/>
        </w:rPr>
        <w:t>terminación</w:t>
      </w:r>
      <w:r w:rsidR="00BF5A83" w:rsidRPr="00C54DE4">
        <w:rPr>
          <w:rFonts w:ascii="Verdana" w:eastAsia="Arial" w:hAnsi="Verdana" w:cs="Arial"/>
          <w:spacing w:val="42"/>
        </w:rPr>
        <w:t xml:space="preserve"> </w:t>
      </w:r>
      <w:r w:rsidR="00BF5A83" w:rsidRPr="00C54DE4">
        <w:rPr>
          <w:rFonts w:ascii="Verdana" w:eastAsia="Arial" w:hAnsi="Verdana" w:cs="Arial"/>
        </w:rPr>
        <w:t>unilateral</w:t>
      </w:r>
      <w:r w:rsidR="00BF5A83" w:rsidRPr="00C54DE4">
        <w:rPr>
          <w:rFonts w:ascii="Verdana" w:eastAsia="Arial" w:hAnsi="Verdana" w:cs="Arial"/>
          <w:spacing w:val="21"/>
        </w:rPr>
        <w:t xml:space="preserve"> </w:t>
      </w:r>
      <w:r w:rsidR="00BF5A83" w:rsidRPr="00C54DE4">
        <w:rPr>
          <w:rFonts w:ascii="Verdana" w:eastAsia="Arial" w:hAnsi="Verdana" w:cs="Arial"/>
        </w:rPr>
        <w:t>del</w:t>
      </w:r>
      <w:r w:rsidR="00BF5A83" w:rsidRPr="00C54DE4">
        <w:rPr>
          <w:rFonts w:ascii="Verdana" w:eastAsia="Arial" w:hAnsi="Verdana" w:cs="Arial"/>
          <w:spacing w:val="27"/>
        </w:rPr>
        <w:t xml:space="preserve"> </w:t>
      </w:r>
      <w:r w:rsidR="00BF5A83" w:rsidRPr="00C54DE4">
        <w:rPr>
          <w:rFonts w:ascii="Verdana" w:eastAsia="Arial" w:hAnsi="Verdana" w:cs="Arial"/>
        </w:rPr>
        <w:t>contrato</w:t>
      </w:r>
      <w:r w:rsidR="00BF5A83" w:rsidRPr="00C54DE4">
        <w:rPr>
          <w:rFonts w:ascii="Verdana" w:eastAsia="Arial" w:hAnsi="Verdana" w:cs="Arial"/>
          <w:spacing w:val="25"/>
        </w:rPr>
        <w:t xml:space="preserve"> </w:t>
      </w:r>
      <w:r w:rsidR="00BF5A83" w:rsidRPr="00C54DE4">
        <w:rPr>
          <w:rFonts w:ascii="Verdana" w:eastAsia="Arial" w:hAnsi="Verdana" w:cs="Arial"/>
        </w:rPr>
        <w:t>e</w:t>
      </w:r>
      <w:r w:rsidR="00BF5A83" w:rsidRPr="00C54DE4">
        <w:rPr>
          <w:rFonts w:ascii="Verdana" w:eastAsia="Arial" w:hAnsi="Verdana" w:cs="Arial"/>
          <w:spacing w:val="23"/>
        </w:rPr>
        <w:t xml:space="preserve"> </w:t>
      </w:r>
      <w:r w:rsidR="00BF5A83" w:rsidRPr="00C54DE4">
        <w:rPr>
          <w:rFonts w:ascii="Verdana" w:eastAsia="Arial" w:hAnsi="Verdana" w:cs="Arial"/>
        </w:rPr>
        <w:t>inhabilidades</w:t>
      </w:r>
      <w:r w:rsidR="00BF5A83" w:rsidRPr="00C54DE4">
        <w:rPr>
          <w:rFonts w:ascii="Verdana" w:eastAsia="Arial" w:hAnsi="Verdana" w:cs="Arial"/>
          <w:spacing w:val="47"/>
        </w:rPr>
        <w:t xml:space="preserve"> </w:t>
      </w:r>
      <w:r w:rsidR="00BF5A83" w:rsidRPr="00C54DE4">
        <w:rPr>
          <w:rFonts w:ascii="Verdana" w:eastAsia="Arial" w:hAnsi="Verdana" w:cs="Arial"/>
        </w:rPr>
        <w:t>previstas</w:t>
      </w:r>
      <w:r w:rsidR="00BF5A83" w:rsidRPr="00C54DE4">
        <w:rPr>
          <w:rFonts w:ascii="Verdana" w:eastAsia="Arial" w:hAnsi="Verdana" w:cs="Arial"/>
          <w:spacing w:val="27"/>
        </w:rPr>
        <w:t xml:space="preserve"> </w:t>
      </w:r>
      <w:r w:rsidR="00BF5A83" w:rsidRPr="00C54DE4">
        <w:rPr>
          <w:rFonts w:ascii="Verdana" w:eastAsia="Arial" w:hAnsi="Verdana" w:cs="Arial"/>
        </w:rPr>
        <w:t>en la</w:t>
      </w:r>
      <w:r w:rsidR="00BF5A83" w:rsidRPr="00C54DE4">
        <w:rPr>
          <w:rFonts w:ascii="Verdana" w:eastAsia="Arial" w:hAnsi="Verdana" w:cs="Arial"/>
          <w:spacing w:val="7"/>
        </w:rPr>
        <w:t xml:space="preserve"> </w:t>
      </w:r>
      <w:r w:rsidR="00BF5A83" w:rsidRPr="00C54DE4">
        <w:rPr>
          <w:rFonts w:ascii="Verdana" w:eastAsia="Arial" w:hAnsi="Verdana" w:cs="Arial"/>
        </w:rPr>
        <w:t>ley.</w:t>
      </w:r>
      <w:r w:rsidR="00BF5A83" w:rsidRPr="00C54DE4">
        <w:rPr>
          <w:rFonts w:ascii="Verdana" w:eastAsia="Arial" w:hAnsi="Verdana" w:cs="Arial"/>
          <w:spacing w:val="6"/>
        </w:rPr>
        <w:t xml:space="preserve"> </w:t>
      </w:r>
      <w:r w:rsidR="00BF5A83" w:rsidRPr="00C54DE4">
        <w:rPr>
          <w:rFonts w:ascii="Verdana" w:eastAsia="Arial" w:hAnsi="Verdana" w:cs="Arial"/>
          <w:b/>
        </w:rPr>
        <w:t>PARÁGRAFO</w:t>
      </w:r>
      <w:r w:rsidR="00BF5A83" w:rsidRPr="00C54DE4">
        <w:rPr>
          <w:rFonts w:ascii="Verdana" w:eastAsia="Arial" w:hAnsi="Verdana" w:cs="Arial"/>
          <w:b/>
          <w:spacing w:val="25"/>
        </w:rPr>
        <w:t xml:space="preserve"> </w:t>
      </w:r>
      <w:r w:rsidR="00BF5A83" w:rsidRPr="00C54DE4">
        <w:rPr>
          <w:rFonts w:ascii="Verdana" w:eastAsia="Arial" w:hAnsi="Verdana" w:cs="Arial"/>
          <w:b/>
        </w:rPr>
        <w:t xml:space="preserve">SEGUNDO. </w:t>
      </w:r>
      <w:r w:rsidR="00BF5A83" w:rsidRPr="00C54DE4">
        <w:rPr>
          <w:rFonts w:ascii="Verdana" w:eastAsia="Arial" w:hAnsi="Verdana" w:cs="Arial"/>
        </w:rPr>
        <w:t>Cuando</w:t>
      </w:r>
      <w:r w:rsidR="00BF5A83" w:rsidRPr="00C54DE4">
        <w:rPr>
          <w:rFonts w:ascii="Verdana" w:eastAsia="Arial" w:hAnsi="Verdana" w:cs="Arial"/>
          <w:spacing w:val="16"/>
        </w:rPr>
        <w:t xml:space="preserve"> </w:t>
      </w:r>
      <w:r w:rsidR="00BF5A83" w:rsidRPr="00C54DE4">
        <w:rPr>
          <w:rFonts w:ascii="Verdana" w:eastAsia="Arial" w:hAnsi="Verdana" w:cs="Arial"/>
        </w:rPr>
        <w:t>durante</w:t>
      </w:r>
      <w:r w:rsidR="00BF5A83" w:rsidRPr="00C54DE4">
        <w:rPr>
          <w:rFonts w:ascii="Verdana" w:eastAsia="Arial" w:hAnsi="Verdana" w:cs="Arial"/>
          <w:spacing w:val="21"/>
        </w:rPr>
        <w:t xml:space="preserve"> </w:t>
      </w:r>
      <w:r w:rsidR="00BF5A83" w:rsidRPr="00C54DE4">
        <w:rPr>
          <w:rFonts w:ascii="Verdana" w:eastAsia="Arial" w:hAnsi="Verdana" w:cs="Arial"/>
        </w:rPr>
        <w:t>la</w:t>
      </w:r>
      <w:r w:rsidR="00BF5A83" w:rsidRPr="00C54DE4">
        <w:rPr>
          <w:rFonts w:ascii="Verdana" w:eastAsia="Arial" w:hAnsi="Verdana" w:cs="Arial"/>
          <w:spacing w:val="2"/>
        </w:rPr>
        <w:t xml:space="preserve"> </w:t>
      </w:r>
      <w:r w:rsidR="00BF5A83" w:rsidRPr="00C54DE4">
        <w:rPr>
          <w:rFonts w:ascii="Verdana" w:eastAsia="Arial" w:hAnsi="Verdana" w:cs="Arial"/>
        </w:rPr>
        <w:t>ejecución</w:t>
      </w:r>
      <w:r w:rsidR="00BF5A83" w:rsidRPr="00C54DE4">
        <w:rPr>
          <w:rFonts w:ascii="Verdana" w:eastAsia="Arial" w:hAnsi="Verdana" w:cs="Arial"/>
          <w:spacing w:val="20"/>
        </w:rPr>
        <w:t xml:space="preserve"> </w:t>
      </w:r>
      <w:r w:rsidR="00BF5A83" w:rsidRPr="00C54DE4">
        <w:rPr>
          <w:rFonts w:ascii="Verdana" w:eastAsia="Arial" w:hAnsi="Verdana" w:cs="Arial"/>
        </w:rPr>
        <w:t>del</w:t>
      </w:r>
      <w:r w:rsidR="00BF5A83" w:rsidRPr="00C54DE4">
        <w:rPr>
          <w:rFonts w:ascii="Verdana" w:eastAsia="Arial" w:hAnsi="Verdana" w:cs="Arial"/>
          <w:spacing w:val="12"/>
        </w:rPr>
        <w:t xml:space="preserve"> </w:t>
      </w:r>
      <w:r w:rsidR="00BF5A83" w:rsidRPr="00C54DE4">
        <w:rPr>
          <w:rFonts w:ascii="Verdana" w:eastAsia="Arial" w:hAnsi="Verdana" w:cs="Arial"/>
        </w:rPr>
        <w:t>contrato</w:t>
      </w:r>
      <w:r w:rsidR="00BF5A83" w:rsidRPr="00C54DE4">
        <w:rPr>
          <w:rFonts w:ascii="Verdana" w:eastAsia="Arial" w:hAnsi="Verdana" w:cs="Arial"/>
          <w:spacing w:val="25"/>
        </w:rPr>
        <w:t xml:space="preserve"> </w:t>
      </w:r>
      <w:r w:rsidR="00BF5A83" w:rsidRPr="00C54DE4">
        <w:rPr>
          <w:rFonts w:ascii="Verdana" w:eastAsia="Arial" w:hAnsi="Verdana" w:cs="Arial"/>
        </w:rPr>
        <w:t>o</w:t>
      </w:r>
      <w:r w:rsidR="00BF5A83" w:rsidRPr="00C54DE4">
        <w:rPr>
          <w:rFonts w:ascii="Verdana" w:eastAsia="Arial" w:hAnsi="Verdana" w:cs="Arial"/>
          <w:spacing w:val="4"/>
        </w:rPr>
        <w:t xml:space="preserve"> </w:t>
      </w:r>
      <w:r w:rsidR="00BF5A83" w:rsidRPr="00C54DE4">
        <w:rPr>
          <w:rFonts w:ascii="Verdana" w:eastAsia="Arial" w:hAnsi="Verdana" w:cs="Arial"/>
        </w:rPr>
        <w:t>a</w:t>
      </w:r>
      <w:r w:rsidR="00BF5A83" w:rsidRPr="00C54DE4">
        <w:rPr>
          <w:rFonts w:ascii="Verdana" w:eastAsia="Arial" w:hAnsi="Verdana" w:cs="Arial"/>
          <w:spacing w:val="13"/>
        </w:rPr>
        <w:t xml:space="preserve"> </w:t>
      </w:r>
      <w:r w:rsidR="00BF5A83" w:rsidRPr="00C54DE4">
        <w:rPr>
          <w:rFonts w:ascii="Verdana" w:eastAsia="Arial" w:hAnsi="Verdana" w:cs="Arial"/>
        </w:rPr>
        <w:t>la</w:t>
      </w:r>
      <w:r w:rsidR="00BF5A83" w:rsidRPr="00C54DE4">
        <w:rPr>
          <w:rFonts w:ascii="Verdana" w:eastAsia="Arial" w:hAnsi="Verdana" w:cs="Arial"/>
          <w:spacing w:val="2"/>
        </w:rPr>
        <w:t xml:space="preserve"> </w:t>
      </w:r>
      <w:r w:rsidR="00BF5A83" w:rsidRPr="00C54DE4">
        <w:rPr>
          <w:rFonts w:ascii="Verdana" w:eastAsia="Arial" w:hAnsi="Verdana" w:cs="Arial"/>
        </w:rPr>
        <w:t>fecha</w:t>
      </w:r>
      <w:r w:rsidR="00BF5A83" w:rsidRPr="00C54DE4">
        <w:rPr>
          <w:rFonts w:ascii="Verdana" w:eastAsia="Arial" w:hAnsi="Verdana" w:cs="Arial"/>
          <w:spacing w:val="23"/>
        </w:rPr>
        <w:t xml:space="preserve"> </w:t>
      </w:r>
      <w:r w:rsidR="00BF5A83" w:rsidRPr="00C54DE4">
        <w:rPr>
          <w:rFonts w:ascii="Verdana" w:eastAsia="Arial" w:hAnsi="Verdana" w:cs="Arial"/>
        </w:rPr>
        <w:t>de</w:t>
      </w:r>
      <w:r w:rsidR="00BF5A83" w:rsidRPr="00C54DE4">
        <w:rPr>
          <w:rFonts w:ascii="Verdana" w:eastAsia="Arial" w:hAnsi="Verdana" w:cs="Arial"/>
          <w:spacing w:val="4"/>
        </w:rPr>
        <w:t xml:space="preserve"> </w:t>
      </w:r>
      <w:r w:rsidR="00BF5A83" w:rsidRPr="00C54DE4">
        <w:rPr>
          <w:rFonts w:ascii="Verdana" w:eastAsia="Arial" w:hAnsi="Verdana" w:cs="Arial"/>
        </w:rPr>
        <w:t>su liquidación</w:t>
      </w:r>
      <w:r w:rsidR="00BF5A83" w:rsidRPr="00C54DE4">
        <w:rPr>
          <w:rFonts w:ascii="Verdana" w:eastAsia="Arial" w:hAnsi="Verdana" w:cs="Arial"/>
          <w:spacing w:val="21"/>
        </w:rPr>
        <w:t xml:space="preserve"> </w:t>
      </w:r>
      <w:r w:rsidR="00BF5A83" w:rsidRPr="00C54DE4">
        <w:rPr>
          <w:rFonts w:ascii="Verdana" w:eastAsia="Arial" w:hAnsi="Verdana" w:cs="Arial"/>
        </w:rPr>
        <w:t>se</w:t>
      </w:r>
      <w:r w:rsidR="00BF5A83" w:rsidRPr="00C54DE4">
        <w:rPr>
          <w:rFonts w:ascii="Verdana" w:eastAsia="Arial" w:hAnsi="Verdana" w:cs="Arial"/>
          <w:spacing w:val="24"/>
        </w:rPr>
        <w:t xml:space="preserve"> </w:t>
      </w:r>
      <w:r w:rsidR="00BF5A83" w:rsidRPr="00C54DE4">
        <w:rPr>
          <w:rFonts w:ascii="Verdana" w:eastAsia="Arial" w:hAnsi="Verdana" w:cs="Arial"/>
        </w:rPr>
        <w:t>observe</w:t>
      </w:r>
      <w:r w:rsidR="00BF5A83" w:rsidRPr="00C54DE4">
        <w:rPr>
          <w:rFonts w:ascii="Verdana" w:eastAsia="Arial" w:hAnsi="Verdana" w:cs="Arial"/>
          <w:spacing w:val="35"/>
        </w:rPr>
        <w:t xml:space="preserve"> </w:t>
      </w:r>
      <w:r w:rsidR="00BF5A83" w:rsidRPr="00C54DE4">
        <w:rPr>
          <w:rFonts w:ascii="Verdana" w:eastAsia="Arial" w:hAnsi="Verdana" w:cs="Arial"/>
        </w:rPr>
        <w:t>la</w:t>
      </w:r>
      <w:r w:rsidR="00BF5A83" w:rsidRPr="00C54DE4">
        <w:rPr>
          <w:rFonts w:ascii="Verdana" w:eastAsia="Arial" w:hAnsi="Verdana" w:cs="Arial"/>
          <w:spacing w:val="16"/>
        </w:rPr>
        <w:t xml:space="preserve"> </w:t>
      </w:r>
      <w:r w:rsidR="00BF5A83" w:rsidRPr="00C54DE4">
        <w:rPr>
          <w:rFonts w:ascii="Verdana" w:eastAsia="Arial" w:hAnsi="Verdana" w:cs="Arial"/>
        </w:rPr>
        <w:t>persistencia</w:t>
      </w:r>
      <w:r w:rsidR="00BF5A83" w:rsidRPr="00C54DE4">
        <w:rPr>
          <w:rFonts w:ascii="Verdana" w:eastAsia="Arial" w:hAnsi="Verdana" w:cs="Arial"/>
          <w:spacing w:val="36"/>
        </w:rPr>
        <w:t xml:space="preserve"> </w:t>
      </w:r>
      <w:r w:rsidR="00BF5A83" w:rsidRPr="00C54DE4">
        <w:rPr>
          <w:rFonts w:ascii="Verdana" w:eastAsia="Arial" w:hAnsi="Verdana" w:cs="Arial"/>
        </w:rPr>
        <w:t>de</w:t>
      </w:r>
      <w:r w:rsidR="00BF5A83" w:rsidRPr="00C54DE4">
        <w:rPr>
          <w:rFonts w:ascii="Verdana" w:eastAsia="Arial" w:hAnsi="Verdana" w:cs="Arial"/>
          <w:spacing w:val="19"/>
        </w:rPr>
        <w:t xml:space="preserve"> </w:t>
      </w:r>
      <w:r w:rsidR="00BF5A83" w:rsidRPr="00C54DE4">
        <w:rPr>
          <w:rFonts w:ascii="Verdana" w:eastAsia="Arial" w:hAnsi="Verdana" w:cs="Arial"/>
        </w:rPr>
        <w:t>este</w:t>
      </w:r>
      <w:r w:rsidR="00BF5A83" w:rsidRPr="00C54DE4">
        <w:rPr>
          <w:rFonts w:ascii="Verdana" w:eastAsia="Arial" w:hAnsi="Verdana" w:cs="Arial"/>
          <w:spacing w:val="28"/>
        </w:rPr>
        <w:t xml:space="preserve"> </w:t>
      </w:r>
      <w:r w:rsidR="00BF5A83" w:rsidRPr="00C54DE4">
        <w:rPr>
          <w:rFonts w:ascii="Verdana" w:eastAsia="Arial" w:hAnsi="Verdana" w:cs="Arial"/>
        </w:rPr>
        <w:t>incumplimiento</w:t>
      </w:r>
      <w:r w:rsidR="00BF5A83" w:rsidRPr="00C54DE4">
        <w:rPr>
          <w:rFonts w:ascii="Verdana" w:eastAsia="Arial" w:hAnsi="Verdana" w:cs="Arial"/>
          <w:spacing w:val="46"/>
        </w:rPr>
        <w:t xml:space="preserve"> </w:t>
      </w:r>
      <w:r w:rsidR="00BF5A83" w:rsidRPr="00C54DE4">
        <w:rPr>
          <w:rFonts w:ascii="Verdana" w:eastAsia="Arial" w:hAnsi="Verdana" w:cs="Arial"/>
        </w:rPr>
        <w:t>por</w:t>
      </w:r>
      <w:r w:rsidR="00BF5A83" w:rsidRPr="00C54DE4">
        <w:rPr>
          <w:rFonts w:ascii="Verdana" w:eastAsia="Arial" w:hAnsi="Verdana" w:cs="Arial"/>
          <w:spacing w:val="21"/>
        </w:rPr>
        <w:t xml:space="preserve"> </w:t>
      </w:r>
      <w:r w:rsidR="00BF5A83" w:rsidRPr="00C54DE4">
        <w:rPr>
          <w:rFonts w:ascii="Verdana" w:eastAsia="Arial" w:hAnsi="Verdana" w:cs="Arial"/>
        </w:rPr>
        <w:t>parte</w:t>
      </w:r>
      <w:r w:rsidR="00BF5A83" w:rsidRPr="00C54DE4">
        <w:rPr>
          <w:rFonts w:ascii="Verdana" w:eastAsia="Arial" w:hAnsi="Verdana" w:cs="Arial"/>
          <w:spacing w:val="30"/>
        </w:rPr>
        <w:t xml:space="preserve"> </w:t>
      </w:r>
      <w:r w:rsidR="00BB2AD7" w:rsidRPr="00C54DE4">
        <w:rPr>
          <w:rFonts w:ascii="Verdana" w:eastAsia="Arial" w:hAnsi="Verdana" w:cs="Arial"/>
        </w:rPr>
        <w:t>DEL CONTRATISTA</w:t>
      </w:r>
      <w:r w:rsidR="00BF5A83" w:rsidRPr="00C54DE4">
        <w:rPr>
          <w:rFonts w:ascii="Verdana" w:eastAsia="Arial" w:hAnsi="Verdana" w:cs="Arial"/>
        </w:rPr>
        <w:t>, el</w:t>
      </w:r>
      <w:r w:rsidR="00BF5A83" w:rsidRPr="00C54DE4">
        <w:rPr>
          <w:rFonts w:ascii="Verdana" w:eastAsia="Arial" w:hAnsi="Verdana" w:cs="Arial"/>
          <w:spacing w:val="44"/>
        </w:rPr>
        <w:t xml:space="preserve"> </w:t>
      </w:r>
      <w:r w:rsidR="00BF5A83" w:rsidRPr="00C54DE4">
        <w:rPr>
          <w:rFonts w:ascii="Verdana" w:eastAsia="Arial" w:hAnsi="Verdana" w:cs="Arial"/>
        </w:rPr>
        <w:t>Hospital</w:t>
      </w:r>
      <w:r w:rsidR="00BF5A83" w:rsidRPr="00C54DE4">
        <w:rPr>
          <w:rFonts w:ascii="Verdana" w:eastAsia="Arial" w:hAnsi="Verdana" w:cs="Arial"/>
          <w:spacing w:val="47"/>
        </w:rPr>
        <w:t xml:space="preserve"> </w:t>
      </w:r>
      <w:r w:rsidR="00BF5A83" w:rsidRPr="00C54DE4">
        <w:rPr>
          <w:rFonts w:ascii="Verdana" w:eastAsia="Arial" w:hAnsi="Verdana" w:cs="Arial"/>
        </w:rPr>
        <w:t>procederá a declarar la caducidad del contrato</w:t>
      </w:r>
      <w:r w:rsidR="00BF5A83" w:rsidRPr="00C54DE4">
        <w:rPr>
          <w:rFonts w:ascii="Verdana" w:eastAsia="Arial" w:hAnsi="Verdana" w:cs="Arial"/>
          <w:spacing w:val="6"/>
        </w:rPr>
        <w:t xml:space="preserve"> </w:t>
      </w:r>
      <w:r w:rsidR="00BF5A83" w:rsidRPr="00C54DE4">
        <w:rPr>
          <w:rFonts w:ascii="Verdana" w:eastAsia="Arial" w:hAnsi="Verdana" w:cs="Arial"/>
        </w:rPr>
        <w:t>mediante</w:t>
      </w:r>
      <w:r w:rsidR="00BF5A83" w:rsidRPr="00C54DE4">
        <w:rPr>
          <w:rFonts w:ascii="Verdana" w:eastAsia="Arial" w:hAnsi="Verdana" w:cs="Arial"/>
          <w:spacing w:val="48"/>
        </w:rPr>
        <w:t xml:space="preserve"> </w:t>
      </w:r>
      <w:r w:rsidR="00BF5A83" w:rsidRPr="00C54DE4">
        <w:rPr>
          <w:rFonts w:ascii="Verdana" w:eastAsia="Arial" w:hAnsi="Verdana" w:cs="Arial"/>
        </w:rPr>
        <w:t>acto administrativo</w:t>
      </w:r>
      <w:r w:rsidR="00BF5A83" w:rsidRPr="00C54DE4">
        <w:rPr>
          <w:rFonts w:ascii="Verdana" w:eastAsia="Arial" w:hAnsi="Verdana" w:cs="Arial"/>
          <w:spacing w:val="19"/>
        </w:rPr>
        <w:t xml:space="preserve"> </w:t>
      </w:r>
      <w:r w:rsidR="00BF5A83" w:rsidRPr="00C54DE4">
        <w:rPr>
          <w:rFonts w:ascii="Verdana" w:eastAsia="Arial" w:hAnsi="Verdana" w:cs="Arial"/>
        </w:rPr>
        <w:t>motivado (Ley 828</w:t>
      </w:r>
      <w:r w:rsidR="00BF5A83" w:rsidRPr="00C54DE4">
        <w:rPr>
          <w:rFonts w:ascii="Verdana" w:eastAsia="Arial" w:hAnsi="Verdana" w:cs="Arial"/>
          <w:spacing w:val="48"/>
        </w:rPr>
        <w:t xml:space="preserve"> </w:t>
      </w:r>
      <w:r w:rsidR="00BF5A83" w:rsidRPr="00C54DE4">
        <w:rPr>
          <w:rFonts w:ascii="Verdana" w:eastAsia="Arial" w:hAnsi="Verdana" w:cs="Arial"/>
        </w:rPr>
        <w:t>de 2003).</w:t>
      </w:r>
      <w:bookmarkEnd w:id="25"/>
      <w:r w:rsidR="00784E12" w:rsidRPr="00C54DE4">
        <w:rPr>
          <w:rFonts w:ascii="Verdana" w:hAnsi="Verdana" w:cs="Arial"/>
          <w:b/>
        </w:rPr>
        <w:t xml:space="preserve"> DÉCIMA OCTAVA. TERMINACIÓN, MODIFICACIÓN E INTERPRETACIÓN UNILATERAL DEL CONTRATO. </w:t>
      </w:r>
      <w:r w:rsidR="00784E12" w:rsidRPr="00C54DE4">
        <w:rPr>
          <w:rFonts w:ascii="Verdana" w:hAnsi="Verdana" w:cs="Arial"/>
        </w:rPr>
        <w:t>La ESE Hospital Marco Fidel Suárez</w:t>
      </w:r>
      <w:r w:rsidR="00784E12" w:rsidRPr="00C54DE4">
        <w:rPr>
          <w:rFonts w:ascii="Verdana" w:hAnsi="Verdana"/>
        </w:rPr>
        <w:t xml:space="preserve"> </w:t>
      </w:r>
      <w:r w:rsidR="00784E12" w:rsidRPr="00C54DE4">
        <w:rPr>
          <w:rFonts w:ascii="Verdana" w:hAnsi="Verdana" w:cs="Arial"/>
        </w:rPr>
        <w:t>puede terminar, modificar y/o interpretar unilateralmente el Contrato, de acuerdo con los artículos 15 a 17 de la Ley 80 de 1993, cuando lo considere necesario para que EL CONTRATISTA cumpla con el objeto del presente Contrato.</w:t>
      </w:r>
      <w:bookmarkStart w:id="26" w:name="_Hlk181184664"/>
      <w:r w:rsidR="004A66AD" w:rsidRPr="00C54DE4">
        <w:rPr>
          <w:rFonts w:ascii="Verdana" w:hAnsi="Verdana" w:cs="Arial"/>
          <w:b/>
        </w:rPr>
        <w:t xml:space="preserve"> DÉCIMA NOVENA. </w:t>
      </w:r>
      <w:r w:rsidR="004A66AD" w:rsidRPr="00C54DE4">
        <w:rPr>
          <w:rFonts w:ascii="Verdana" w:eastAsia="Arial" w:hAnsi="Verdana" w:cs="Arial"/>
          <w:b/>
        </w:rPr>
        <w:t xml:space="preserve">CAUSALES DE TERMINACIÓN DEL CONTRATO. </w:t>
      </w:r>
      <w:r w:rsidR="004A66AD" w:rsidRPr="00C54DE4">
        <w:rPr>
          <w:rFonts w:ascii="Verdana" w:eastAsia="Arial" w:hAnsi="Verdana" w:cs="Arial"/>
          <w:bCs/>
        </w:rPr>
        <w:t>LA ESE</w:t>
      </w:r>
      <w:r w:rsidR="004A66AD" w:rsidRPr="00C54DE4">
        <w:rPr>
          <w:rFonts w:ascii="Verdana" w:eastAsia="Arial" w:hAnsi="Verdana" w:cs="Arial"/>
        </w:rPr>
        <w:t xml:space="preserve"> podrá dar por terminado el presente contrato, antes del vencimiento del plazo, sin indemnización alguna y sin necesidad de dar aviso previo AL CONTRATISTA, previa</w:t>
      </w:r>
      <w:r w:rsidR="004A66AD" w:rsidRPr="00C54DE4">
        <w:rPr>
          <w:rFonts w:ascii="Verdana" w:eastAsia="Arial" w:hAnsi="Verdana" w:cs="Arial"/>
          <w:spacing w:val="21"/>
        </w:rPr>
        <w:t xml:space="preserve"> </w:t>
      </w:r>
      <w:r w:rsidR="004A66AD" w:rsidRPr="00C54DE4">
        <w:rPr>
          <w:rFonts w:ascii="Verdana" w:eastAsia="Arial" w:hAnsi="Verdana" w:cs="Arial"/>
        </w:rPr>
        <w:t>notificación</w:t>
      </w:r>
      <w:r w:rsidR="004A66AD" w:rsidRPr="00C54DE4">
        <w:rPr>
          <w:rFonts w:ascii="Verdana" w:eastAsia="Arial" w:hAnsi="Verdana" w:cs="Arial"/>
          <w:spacing w:val="43"/>
        </w:rPr>
        <w:t xml:space="preserve"> </w:t>
      </w:r>
      <w:r w:rsidR="004A66AD" w:rsidRPr="00C54DE4">
        <w:rPr>
          <w:rFonts w:ascii="Verdana" w:eastAsia="Arial" w:hAnsi="Verdana" w:cs="Arial"/>
        </w:rPr>
        <w:t>por</w:t>
      </w:r>
      <w:r w:rsidR="004A66AD" w:rsidRPr="00C54DE4">
        <w:rPr>
          <w:rFonts w:ascii="Verdana" w:eastAsia="Arial" w:hAnsi="Verdana" w:cs="Arial"/>
          <w:spacing w:val="12"/>
        </w:rPr>
        <w:t xml:space="preserve"> </w:t>
      </w:r>
      <w:r w:rsidR="004A66AD" w:rsidRPr="00C54DE4">
        <w:rPr>
          <w:rFonts w:ascii="Verdana" w:eastAsia="Arial" w:hAnsi="Verdana" w:cs="Arial"/>
        </w:rPr>
        <w:t>escrito</w:t>
      </w:r>
      <w:r w:rsidR="004A66AD" w:rsidRPr="00C54DE4">
        <w:rPr>
          <w:rFonts w:ascii="Verdana" w:eastAsia="Arial" w:hAnsi="Verdana" w:cs="Arial"/>
          <w:spacing w:val="25"/>
        </w:rPr>
        <w:t xml:space="preserve"> </w:t>
      </w:r>
      <w:r w:rsidR="004A66AD" w:rsidRPr="00C54DE4">
        <w:rPr>
          <w:rFonts w:ascii="Verdana" w:eastAsia="Arial" w:hAnsi="Verdana" w:cs="Arial"/>
        </w:rPr>
        <w:t>a</w:t>
      </w:r>
      <w:r w:rsidR="004A66AD" w:rsidRPr="00C54DE4">
        <w:rPr>
          <w:rFonts w:ascii="Verdana" w:eastAsia="Arial" w:hAnsi="Verdana" w:cs="Arial"/>
          <w:spacing w:val="18"/>
        </w:rPr>
        <w:t xml:space="preserve"> </w:t>
      </w:r>
      <w:r w:rsidR="004A66AD" w:rsidRPr="00C54DE4">
        <w:rPr>
          <w:rFonts w:ascii="Verdana" w:eastAsia="Arial" w:hAnsi="Verdana" w:cs="Arial"/>
        </w:rPr>
        <w:t>la</w:t>
      </w:r>
      <w:r w:rsidR="004A66AD" w:rsidRPr="00C54DE4">
        <w:rPr>
          <w:rFonts w:ascii="Verdana" w:eastAsia="Arial" w:hAnsi="Verdana" w:cs="Arial"/>
          <w:spacing w:val="16"/>
        </w:rPr>
        <w:t xml:space="preserve"> </w:t>
      </w:r>
      <w:r w:rsidR="004A66AD" w:rsidRPr="00C54DE4">
        <w:rPr>
          <w:rFonts w:ascii="Verdana" w:eastAsia="Arial" w:hAnsi="Verdana" w:cs="Arial"/>
        </w:rPr>
        <w:t>otra</w:t>
      </w:r>
      <w:r w:rsidR="004A66AD" w:rsidRPr="00C54DE4">
        <w:rPr>
          <w:rFonts w:ascii="Verdana" w:eastAsia="Arial" w:hAnsi="Verdana" w:cs="Arial"/>
          <w:spacing w:val="24"/>
        </w:rPr>
        <w:t xml:space="preserve"> </w:t>
      </w:r>
      <w:r w:rsidR="004A66AD" w:rsidRPr="00C54DE4">
        <w:rPr>
          <w:rFonts w:ascii="Verdana" w:eastAsia="Arial" w:hAnsi="Verdana" w:cs="Arial"/>
        </w:rPr>
        <w:t>parte</w:t>
      </w:r>
      <w:r w:rsidR="004A66AD" w:rsidRPr="00C54DE4">
        <w:rPr>
          <w:rFonts w:ascii="Verdana" w:eastAsia="Arial" w:hAnsi="Verdana" w:cs="Arial"/>
          <w:spacing w:val="20"/>
        </w:rPr>
        <w:t xml:space="preserve"> </w:t>
      </w:r>
      <w:r w:rsidR="004A66AD" w:rsidRPr="00C54DE4">
        <w:rPr>
          <w:rFonts w:ascii="Verdana" w:eastAsia="Arial" w:hAnsi="Verdana" w:cs="Arial"/>
        </w:rPr>
        <w:t>con</w:t>
      </w:r>
      <w:r w:rsidR="004A66AD" w:rsidRPr="00C54DE4">
        <w:rPr>
          <w:rFonts w:ascii="Verdana" w:eastAsia="Arial" w:hAnsi="Verdana" w:cs="Arial"/>
          <w:spacing w:val="25"/>
        </w:rPr>
        <w:t xml:space="preserve"> </w:t>
      </w:r>
      <w:r w:rsidR="004A66AD" w:rsidRPr="00C54DE4">
        <w:rPr>
          <w:rFonts w:ascii="Verdana" w:eastAsia="Arial" w:hAnsi="Verdana" w:cs="Arial"/>
        </w:rPr>
        <w:t>una</w:t>
      </w:r>
      <w:r w:rsidR="004A66AD" w:rsidRPr="00C54DE4">
        <w:rPr>
          <w:rFonts w:ascii="Verdana" w:eastAsia="Arial" w:hAnsi="Verdana" w:cs="Arial"/>
          <w:spacing w:val="15"/>
        </w:rPr>
        <w:t xml:space="preserve"> </w:t>
      </w:r>
      <w:r w:rsidR="004A66AD" w:rsidRPr="00C54DE4">
        <w:rPr>
          <w:rFonts w:ascii="Verdana" w:eastAsia="Arial" w:hAnsi="Verdana" w:cs="Arial"/>
        </w:rPr>
        <w:t>antelación</w:t>
      </w:r>
      <w:r w:rsidR="004A66AD" w:rsidRPr="00C54DE4">
        <w:rPr>
          <w:rFonts w:ascii="Verdana" w:eastAsia="Arial" w:hAnsi="Verdana" w:cs="Arial"/>
          <w:spacing w:val="42"/>
        </w:rPr>
        <w:t xml:space="preserve"> </w:t>
      </w:r>
      <w:r w:rsidR="004A66AD" w:rsidRPr="00C54DE4">
        <w:rPr>
          <w:rFonts w:ascii="Verdana" w:eastAsia="Arial" w:hAnsi="Verdana" w:cs="Arial"/>
        </w:rPr>
        <w:t>no</w:t>
      </w:r>
      <w:r w:rsidR="004A66AD" w:rsidRPr="00C54DE4">
        <w:rPr>
          <w:rFonts w:ascii="Verdana" w:eastAsia="Arial" w:hAnsi="Verdana" w:cs="Arial"/>
          <w:spacing w:val="24"/>
        </w:rPr>
        <w:t xml:space="preserve"> </w:t>
      </w:r>
      <w:r w:rsidR="004A66AD" w:rsidRPr="00C54DE4">
        <w:rPr>
          <w:rFonts w:ascii="Verdana" w:eastAsia="Arial" w:hAnsi="Verdana" w:cs="Arial"/>
        </w:rPr>
        <w:t>inferior</w:t>
      </w:r>
      <w:r w:rsidR="004A66AD" w:rsidRPr="00C54DE4">
        <w:rPr>
          <w:rFonts w:ascii="Verdana" w:eastAsia="Arial" w:hAnsi="Verdana" w:cs="Arial"/>
          <w:spacing w:val="24"/>
        </w:rPr>
        <w:t xml:space="preserve"> </w:t>
      </w:r>
      <w:r w:rsidR="004A66AD" w:rsidRPr="00C54DE4">
        <w:rPr>
          <w:rFonts w:ascii="Verdana" w:eastAsia="Arial" w:hAnsi="Verdana" w:cs="Arial"/>
        </w:rPr>
        <w:t>a</w:t>
      </w:r>
      <w:r w:rsidR="004A66AD" w:rsidRPr="00C54DE4">
        <w:rPr>
          <w:rFonts w:ascii="Verdana" w:eastAsia="Arial" w:hAnsi="Verdana" w:cs="Arial"/>
          <w:spacing w:val="13"/>
        </w:rPr>
        <w:t xml:space="preserve"> </w:t>
      </w:r>
      <w:r w:rsidR="004A66AD" w:rsidRPr="00C54DE4">
        <w:rPr>
          <w:rFonts w:ascii="Verdana" w:eastAsia="Arial" w:hAnsi="Verdana" w:cs="Arial"/>
        </w:rPr>
        <w:t>treinta (30)</w:t>
      </w:r>
      <w:r w:rsidR="004A66AD" w:rsidRPr="00C54DE4">
        <w:rPr>
          <w:rFonts w:ascii="Verdana" w:eastAsia="Arial" w:hAnsi="Verdana" w:cs="Arial"/>
          <w:spacing w:val="14"/>
        </w:rPr>
        <w:t xml:space="preserve"> </w:t>
      </w:r>
      <w:r w:rsidR="004A66AD" w:rsidRPr="00C54DE4">
        <w:rPr>
          <w:rFonts w:ascii="Verdana" w:eastAsia="Arial" w:hAnsi="Verdana" w:cs="Arial"/>
        </w:rPr>
        <w:t>días</w:t>
      </w:r>
      <w:r w:rsidR="004A66AD" w:rsidRPr="00C54DE4">
        <w:rPr>
          <w:rFonts w:ascii="Verdana" w:eastAsia="Arial" w:hAnsi="Verdana" w:cs="Arial"/>
          <w:spacing w:val="23"/>
        </w:rPr>
        <w:t xml:space="preserve"> </w:t>
      </w:r>
      <w:r w:rsidR="004A66AD" w:rsidRPr="00C54DE4">
        <w:rPr>
          <w:rFonts w:ascii="Verdana" w:eastAsia="Arial" w:hAnsi="Verdana" w:cs="Arial"/>
        </w:rPr>
        <w:t>calendario.</w:t>
      </w:r>
      <w:r w:rsidR="004A66AD" w:rsidRPr="00C54DE4">
        <w:rPr>
          <w:rFonts w:ascii="Verdana" w:eastAsia="Arial" w:hAnsi="Verdana" w:cs="Arial"/>
          <w:spacing w:val="49"/>
        </w:rPr>
        <w:t xml:space="preserve"> </w:t>
      </w:r>
      <w:r w:rsidR="004A66AD" w:rsidRPr="00C54DE4">
        <w:rPr>
          <w:rFonts w:ascii="Verdana" w:eastAsia="Arial" w:hAnsi="Verdana" w:cs="Arial"/>
        </w:rPr>
        <w:t>Esta</w:t>
      </w:r>
      <w:r w:rsidR="004A66AD" w:rsidRPr="00C54DE4">
        <w:rPr>
          <w:rFonts w:ascii="Verdana" w:eastAsia="Arial" w:hAnsi="Verdana" w:cs="Arial"/>
          <w:spacing w:val="12"/>
        </w:rPr>
        <w:t xml:space="preserve"> </w:t>
      </w:r>
      <w:r w:rsidR="004A66AD" w:rsidRPr="00C54DE4">
        <w:rPr>
          <w:rFonts w:ascii="Verdana" w:eastAsia="Arial" w:hAnsi="Verdana" w:cs="Arial"/>
        </w:rPr>
        <w:t>terminación</w:t>
      </w:r>
      <w:r w:rsidR="004A66AD" w:rsidRPr="00C54DE4">
        <w:rPr>
          <w:rFonts w:ascii="Verdana" w:eastAsia="Arial" w:hAnsi="Verdana" w:cs="Arial"/>
          <w:spacing w:val="47"/>
        </w:rPr>
        <w:t xml:space="preserve"> </w:t>
      </w:r>
      <w:r w:rsidR="004A66AD" w:rsidRPr="00C54DE4">
        <w:rPr>
          <w:rFonts w:ascii="Verdana" w:eastAsia="Arial" w:hAnsi="Verdana" w:cs="Arial"/>
        </w:rPr>
        <w:t>no</w:t>
      </w:r>
      <w:r w:rsidR="004A66AD" w:rsidRPr="00C54DE4">
        <w:rPr>
          <w:rFonts w:ascii="Verdana" w:eastAsia="Arial" w:hAnsi="Verdana" w:cs="Arial"/>
          <w:spacing w:val="24"/>
        </w:rPr>
        <w:t xml:space="preserve"> </w:t>
      </w:r>
      <w:r w:rsidR="004A66AD" w:rsidRPr="00C54DE4">
        <w:rPr>
          <w:rFonts w:ascii="Verdana" w:eastAsia="Arial" w:hAnsi="Verdana" w:cs="Arial"/>
        </w:rPr>
        <w:t>implica</w:t>
      </w:r>
      <w:r w:rsidR="004A66AD" w:rsidRPr="00C54DE4">
        <w:rPr>
          <w:rFonts w:ascii="Verdana" w:eastAsia="Arial" w:hAnsi="Verdana" w:cs="Arial"/>
          <w:spacing w:val="29"/>
        </w:rPr>
        <w:t xml:space="preserve"> </w:t>
      </w:r>
      <w:r w:rsidR="004A66AD" w:rsidRPr="00C54DE4">
        <w:rPr>
          <w:rFonts w:ascii="Verdana" w:eastAsia="Arial" w:hAnsi="Verdana" w:cs="Arial"/>
        </w:rPr>
        <w:t>incumplimiento</w:t>
      </w:r>
      <w:r w:rsidR="004A66AD" w:rsidRPr="00C54DE4">
        <w:rPr>
          <w:rFonts w:ascii="Verdana" w:eastAsia="Arial" w:hAnsi="Verdana" w:cs="Arial"/>
          <w:spacing w:val="41"/>
        </w:rPr>
        <w:t xml:space="preserve"> </w:t>
      </w:r>
      <w:r w:rsidR="004A66AD" w:rsidRPr="00C54DE4">
        <w:rPr>
          <w:rFonts w:ascii="Verdana" w:eastAsia="Arial" w:hAnsi="Verdana" w:cs="Arial"/>
        </w:rPr>
        <w:t>y</w:t>
      </w:r>
      <w:r w:rsidR="004A66AD" w:rsidRPr="00C54DE4">
        <w:rPr>
          <w:rFonts w:ascii="Verdana" w:eastAsia="Arial" w:hAnsi="Verdana" w:cs="Arial"/>
          <w:spacing w:val="23"/>
        </w:rPr>
        <w:t xml:space="preserve"> </w:t>
      </w:r>
      <w:r w:rsidR="004A66AD" w:rsidRPr="00C54DE4">
        <w:rPr>
          <w:rFonts w:ascii="Verdana" w:eastAsia="Arial" w:hAnsi="Verdana" w:cs="Arial"/>
        </w:rPr>
        <w:t>por</w:t>
      </w:r>
      <w:r w:rsidR="004A66AD" w:rsidRPr="00C54DE4">
        <w:rPr>
          <w:rFonts w:ascii="Verdana" w:eastAsia="Arial" w:hAnsi="Verdana" w:cs="Arial"/>
          <w:spacing w:val="26"/>
        </w:rPr>
        <w:t xml:space="preserve"> </w:t>
      </w:r>
      <w:r w:rsidR="004A66AD" w:rsidRPr="00C54DE4">
        <w:rPr>
          <w:rFonts w:ascii="Verdana" w:eastAsia="Arial" w:hAnsi="Verdana" w:cs="Arial"/>
        </w:rPr>
        <w:t>ende</w:t>
      </w:r>
      <w:r w:rsidR="004A66AD" w:rsidRPr="00C54DE4">
        <w:rPr>
          <w:rFonts w:ascii="Verdana" w:eastAsia="Arial" w:hAnsi="Verdana" w:cs="Arial"/>
          <w:spacing w:val="35"/>
        </w:rPr>
        <w:t xml:space="preserve"> </w:t>
      </w:r>
      <w:r w:rsidR="004A66AD" w:rsidRPr="00C54DE4">
        <w:rPr>
          <w:rFonts w:ascii="Verdana" w:eastAsia="Arial" w:hAnsi="Verdana" w:cs="Arial"/>
        </w:rPr>
        <w:t>no</w:t>
      </w:r>
      <w:r w:rsidR="004A66AD" w:rsidRPr="00C54DE4">
        <w:rPr>
          <w:rFonts w:ascii="Verdana" w:eastAsia="Arial" w:hAnsi="Verdana" w:cs="Arial"/>
          <w:spacing w:val="19"/>
        </w:rPr>
        <w:t xml:space="preserve"> </w:t>
      </w:r>
      <w:r w:rsidR="004A66AD" w:rsidRPr="00C54DE4">
        <w:rPr>
          <w:rFonts w:ascii="Verdana" w:eastAsia="Arial" w:hAnsi="Verdana" w:cs="Arial"/>
        </w:rPr>
        <w:t>dará</w:t>
      </w:r>
      <w:r w:rsidR="004A66AD" w:rsidRPr="00C54DE4">
        <w:rPr>
          <w:rFonts w:ascii="Verdana" w:eastAsia="Arial" w:hAnsi="Verdana" w:cs="Arial"/>
          <w:spacing w:val="36"/>
        </w:rPr>
        <w:t xml:space="preserve"> </w:t>
      </w:r>
      <w:r w:rsidR="004A66AD" w:rsidRPr="00C54DE4">
        <w:rPr>
          <w:rFonts w:ascii="Verdana" w:eastAsia="Arial" w:hAnsi="Verdana" w:cs="Arial"/>
        </w:rPr>
        <w:t>lugar</w:t>
      </w:r>
      <w:r w:rsidR="004A66AD" w:rsidRPr="00C54DE4">
        <w:rPr>
          <w:rFonts w:ascii="Verdana" w:eastAsia="Arial" w:hAnsi="Verdana" w:cs="Arial"/>
          <w:spacing w:val="20"/>
        </w:rPr>
        <w:t xml:space="preserve"> </w:t>
      </w:r>
      <w:r w:rsidR="004A66AD" w:rsidRPr="00C54DE4">
        <w:rPr>
          <w:rFonts w:ascii="Verdana" w:eastAsia="Arial" w:hAnsi="Verdana" w:cs="Arial"/>
        </w:rPr>
        <w:t>al pago</w:t>
      </w:r>
      <w:r w:rsidR="004A66AD" w:rsidRPr="00C54DE4">
        <w:rPr>
          <w:rFonts w:ascii="Verdana" w:eastAsia="Arial" w:hAnsi="Verdana" w:cs="Arial"/>
          <w:spacing w:val="11"/>
        </w:rPr>
        <w:t xml:space="preserve"> </w:t>
      </w:r>
      <w:r w:rsidR="004A66AD" w:rsidRPr="00C54DE4">
        <w:rPr>
          <w:rFonts w:ascii="Verdana" w:eastAsia="Arial" w:hAnsi="Verdana" w:cs="Arial"/>
        </w:rPr>
        <w:t>de</w:t>
      </w:r>
      <w:r w:rsidR="004A66AD" w:rsidRPr="00C54DE4">
        <w:rPr>
          <w:rFonts w:ascii="Verdana" w:eastAsia="Arial" w:hAnsi="Verdana" w:cs="Arial"/>
          <w:spacing w:val="19"/>
        </w:rPr>
        <w:t xml:space="preserve"> </w:t>
      </w:r>
      <w:r w:rsidR="004A66AD" w:rsidRPr="00C54DE4">
        <w:rPr>
          <w:rFonts w:ascii="Verdana" w:eastAsia="Arial" w:hAnsi="Verdana" w:cs="Arial"/>
        </w:rPr>
        <w:t>ninguna</w:t>
      </w:r>
      <w:r w:rsidR="004A66AD" w:rsidRPr="00C54DE4">
        <w:rPr>
          <w:rFonts w:ascii="Verdana" w:eastAsia="Arial" w:hAnsi="Verdana" w:cs="Arial"/>
          <w:spacing w:val="25"/>
        </w:rPr>
        <w:t xml:space="preserve"> </w:t>
      </w:r>
      <w:r w:rsidR="004A66AD" w:rsidRPr="00C54DE4">
        <w:rPr>
          <w:rFonts w:ascii="Verdana" w:eastAsia="Arial" w:hAnsi="Verdana" w:cs="Arial"/>
        </w:rPr>
        <w:t>clase</w:t>
      </w:r>
      <w:r w:rsidR="004A66AD" w:rsidRPr="00C54DE4">
        <w:rPr>
          <w:rFonts w:ascii="Verdana" w:eastAsia="Arial" w:hAnsi="Verdana" w:cs="Arial"/>
          <w:spacing w:val="20"/>
        </w:rPr>
        <w:t xml:space="preserve"> </w:t>
      </w:r>
      <w:r w:rsidR="004A66AD" w:rsidRPr="00C54DE4">
        <w:rPr>
          <w:rFonts w:ascii="Verdana" w:eastAsia="Arial" w:hAnsi="Verdana" w:cs="Arial"/>
        </w:rPr>
        <w:t>de</w:t>
      </w:r>
      <w:r w:rsidR="004A66AD" w:rsidRPr="00C54DE4">
        <w:rPr>
          <w:rFonts w:ascii="Verdana" w:eastAsia="Arial" w:hAnsi="Verdana" w:cs="Arial"/>
          <w:spacing w:val="19"/>
        </w:rPr>
        <w:t xml:space="preserve"> </w:t>
      </w:r>
      <w:r w:rsidR="004A66AD" w:rsidRPr="00C54DE4">
        <w:rPr>
          <w:rFonts w:ascii="Verdana" w:eastAsia="Arial" w:hAnsi="Verdana" w:cs="Arial"/>
        </w:rPr>
        <w:t>indemnización</w:t>
      </w:r>
      <w:r w:rsidR="004A66AD" w:rsidRPr="00C54DE4">
        <w:rPr>
          <w:rFonts w:ascii="Verdana" w:eastAsia="Arial" w:hAnsi="Verdana" w:cs="Arial"/>
          <w:spacing w:val="38"/>
        </w:rPr>
        <w:t xml:space="preserve"> </w:t>
      </w:r>
      <w:r w:rsidR="004A66AD" w:rsidRPr="00C54DE4">
        <w:rPr>
          <w:rFonts w:ascii="Verdana" w:eastAsia="Arial" w:hAnsi="Verdana" w:cs="Arial"/>
        </w:rPr>
        <w:t>ni</w:t>
      </w:r>
      <w:r w:rsidR="004A66AD" w:rsidRPr="00C54DE4">
        <w:rPr>
          <w:rFonts w:ascii="Verdana" w:eastAsia="Arial" w:hAnsi="Verdana" w:cs="Arial"/>
          <w:spacing w:val="12"/>
        </w:rPr>
        <w:t xml:space="preserve"> </w:t>
      </w:r>
      <w:r w:rsidR="004A66AD" w:rsidRPr="00C54DE4">
        <w:rPr>
          <w:rFonts w:ascii="Verdana" w:eastAsia="Arial" w:hAnsi="Verdana" w:cs="Arial"/>
        </w:rPr>
        <w:t>de</w:t>
      </w:r>
      <w:r w:rsidR="004A66AD" w:rsidRPr="00C54DE4">
        <w:rPr>
          <w:rFonts w:ascii="Verdana" w:eastAsia="Arial" w:hAnsi="Verdana" w:cs="Arial"/>
          <w:spacing w:val="19"/>
        </w:rPr>
        <w:t xml:space="preserve"> </w:t>
      </w:r>
      <w:r w:rsidR="004A66AD" w:rsidRPr="00C54DE4">
        <w:rPr>
          <w:rFonts w:ascii="Verdana" w:eastAsia="Arial" w:hAnsi="Verdana" w:cs="Arial"/>
        </w:rPr>
        <w:t>sanción.</w:t>
      </w:r>
      <w:r w:rsidR="004A66AD" w:rsidRPr="00C54DE4">
        <w:rPr>
          <w:rFonts w:ascii="Verdana" w:eastAsia="Arial" w:hAnsi="Verdana" w:cs="Arial"/>
          <w:spacing w:val="38"/>
        </w:rPr>
        <w:t xml:space="preserve"> </w:t>
      </w:r>
      <w:r w:rsidR="004A66AD" w:rsidRPr="00C54DE4">
        <w:rPr>
          <w:rFonts w:ascii="Verdana" w:eastAsia="Arial" w:hAnsi="Verdana" w:cs="Arial"/>
        </w:rPr>
        <w:t>Igualmente,</w:t>
      </w:r>
      <w:r w:rsidR="004A66AD" w:rsidRPr="00C54DE4">
        <w:rPr>
          <w:rFonts w:ascii="Verdana" w:eastAsia="Arial" w:hAnsi="Verdana" w:cs="Arial"/>
          <w:spacing w:val="27"/>
        </w:rPr>
        <w:t xml:space="preserve"> </w:t>
      </w:r>
      <w:r w:rsidR="004A66AD" w:rsidRPr="00C54DE4">
        <w:rPr>
          <w:rFonts w:ascii="Verdana" w:eastAsia="Arial" w:hAnsi="Verdana" w:cs="Arial"/>
        </w:rPr>
        <w:t>la</w:t>
      </w:r>
      <w:r w:rsidR="004A66AD" w:rsidRPr="00C54DE4">
        <w:rPr>
          <w:rFonts w:ascii="Verdana" w:eastAsia="Arial" w:hAnsi="Verdana" w:cs="Arial"/>
          <w:spacing w:val="16"/>
        </w:rPr>
        <w:t xml:space="preserve"> </w:t>
      </w:r>
      <w:r w:rsidR="004A66AD" w:rsidRPr="00C54DE4">
        <w:rPr>
          <w:rFonts w:ascii="Verdana" w:eastAsia="Arial" w:hAnsi="Verdana" w:cs="Arial"/>
        </w:rPr>
        <w:t>ESE</w:t>
      </w:r>
      <w:r w:rsidR="004A66AD" w:rsidRPr="00C54DE4">
        <w:rPr>
          <w:rFonts w:ascii="Verdana" w:eastAsia="Arial" w:hAnsi="Verdana" w:cs="Arial"/>
          <w:spacing w:val="22"/>
        </w:rPr>
        <w:t xml:space="preserve"> </w:t>
      </w:r>
      <w:r w:rsidR="004A66AD" w:rsidRPr="00C54DE4">
        <w:rPr>
          <w:rFonts w:ascii="Verdana" w:eastAsia="Arial" w:hAnsi="Verdana" w:cs="Arial"/>
        </w:rPr>
        <w:t>podrá</w:t>
      </w:r>
      <w:r w:rsidR="004A66AD" w:rsidRPr="00C54DE4">
        <w:rPr>
          <w:rFonts w:ascii="Verdana" w:eastAsia="Arial" w:hAnsi="Verdana" w:cs="Arial"/>
          <w:spacing w:val="23"/>
        </w:rPr>
        <w:t xml:space="preserve"> </w:t>
      </w:r>
      <w:r w:rsidR="004A66AD" w:rsidRPr="00C54DE4">
        <w:rPr>
          <w:rFonts w:ascii="Verdana" w:eastAsia="Arial" w:hAnsi="Verdana" w:cs="Arial"/>
        </w:rPr>
        <w:t>terminar</w:t>
      </w:r>
      <w:r w:rsidR="004A66AD" w:rsidRPr="00C54DE4">
        <w:rPr>
          <w:rFonts w:ascii="Verdana" w:eastAsia="Arial" w:hAnsi="Verdana" w:cs="Arial"/>
          <w:spacing w:val="29"/>
        </w:rPr>
        <w:t xml:space="preserve"> </w:t>
      </w:r>
      <w:r w:rsidR="004A66AD" w:rsidRPr="00C54DE4">
        <w:rPr>
          <w:rFonts w:ascii="Verdana" w:eastAsia="Arial" w:hAnsi="Verdana" w:cs="Arial"/>
        </w:rPr>
        <w:t>el contrato</w:t>
      </w:r>
      <w:r w:rsidR="004A66AD" w:rsidRPr="00C54DE4">
        <w:rPr>
          <w:rFonts w:ascii="Verdana" w:eastAsia="Arial" w:hAnsi="Verdana" w:cs="Arial"/>
          <w:spacing w:val="44"/>
        </w:rPr>
        <w:t xml:space="preserve"> </w:t>
      </w:r>
      <w:r w:rsidR="004A66AD" w:rsidRPr="00C54DE4">
        <w:rPr>
          <w:rFonts w:ascii="Verdana" w:eastAsia="Arial" w:hAnsi="Verdana" w:cs="Arial"/>
        </w:rPr>
        <w:t xml:space="preserve">unilateralmente </w:t>
      </w:r>
      <w:r w:rsidR="004A66AD" w:rsidRPr="00C54DE4">
        <w:rPr>
          <w:rFonts w:ascii="Verdana" w:eastAsia="Arial" w:hAnsi="Verdana" w:cs="Arial"/>
          <w:spacing w:val="9"/>
        </w:rPr>
        <w:t>en</w:t>
      </w:r>
      <w:r w:rsidR="004A66AD" w:rsidRPr="00C54DE4">
        <w:rPr>
          <w:rFonts w:ascii="Verdana" w:eastAsia="Arial" w:hAnsi="Verdana" w:cs="Arial"/>
          <w:spacing w:val="38"/>
        </w:rPr>
        <w:t xml:space="preserve"> </w:t>
      </w:r>
      <w:r w:rsidR="004A66AD" w:rsidRPr="00C54DE4">
        <w:rPr>
          <w:rFonts w:ascii="Verdana" w:eastAsia="Arial" w:hAnsi="Verdana" w:cs="Arial"/>
        </w:rPr>
        <w:t>el</w:t>
      </w:r>
      <w:r w:rsidR="004A66AD" w:rsidRPr="00C54DE4">
        <w:rPr>
          <w:rFonts w:ascii="Verdana" w:eastAsia="Arial" w:hAnsi="Verdana" w:cs="Arial"/>
          <w:spacing w:val="41"/>
        </w:rPr>
        <w:t xml:space="preserve"> </w:t>
      </w:r>
      <w:r w:rsidR="004A66AD" w:rsidRPr="00C54DE4">
        <w:rPr>
          <w:rFonts w:ascii="Verdana" w:eastAsia="Arial" w:hAnsi="Verdana" w:cs="Arial"/>
        </w:rPr>
        <w:t>momento</w:t>
      </w:r>
      <w:r w:rsidR="004A66AD" w:rsidRPr="00C54DE4">
        <w:rPr>
          <w:rFonts w:ascii="Verdana" w:eastAsia="Arial" w:hAnsi="Verdana" w:cs="Arial"/>
          <w:spacing w:val="45"/>
        </w:rPr>
        <w:t xml:space="preserve"> </w:t>
      </w:r>
      <w:r w:rsidR="004A66AD" w:rsidRPr="00C54DE4">
        <w:rPr>
          <w:rFonts w:ascii="Verdana" w:eastAsia="Arial" w:hAnsi="Verdana" w:cs="Arial"/>
        </w:rPr>
        <w:t>en</w:t>
      </w:r>
      <w:r w:rsidR="004A66AD" w:rsidRPr="00C54DE4">
        <w:rPr>
          <w:rFonts w:ascii="Verdana" w:eastAsia="Arial" w:hAnsi="Verdana" w:cs="Arial"/>
          <w:spacing w:val="38"/>
        </w:rPr>
        <w:t xml:space="preserve"> </w:t>
      </w:r>
      <w:r w:rsidR="004A66AD" w:rsidRPr="00C54DE4">
        <w:rPr>
          <w:rFonts w:ascii="Verdana" w:eastAsia="Arial" w:hAnsi="Verdana" w:cs="Arial"/>
        </w:rPr>
        <w:t>que</w:t>
      </w:r>
      <w:r w:rsidR="004A66AD" w:rsidRPr="00C54DE4">
        <w:rPr>
          <w:rFonts w:ascii="Verdana" w:eastAsia="Arial" w:hAnsi="Verdana" w:cs="Arial"/>
          <w:spacing w:val="39"/>
        </w:rPr>
        <w:t xml:space="preserve"> </w:t>
      </w:r>
      <w:r w:rsidR="004A66AD" w:rsidRPr="00C54DE4">
        <w:rPr>
          <w:rFonts w:ascii="Verdana" w:eastAsia="Arial" w:hAnsi="Verdana" w:cs="Arial"/>
        </w:rPr>
        <w:t>deje</w:t>
      </w:r>
      <w:r w:rsidR="004A66AD" w:rsidRPr="00C54DE4">
        <w:rPr>
          <w:rFonts w:ascii="Verdana" w:eastAsia="Arial" w:hAnsi="Verdana" w:cs="Arial"/>
          <w:spacing w:val="42"/>
        </w:rPr>
        <w:t xml:space="preserve"> </w:t>
      </w:r>
      <w:r w:rsidR="004A66AD" w:rsidRPr="00C54DE4">
        <w:rPr>
          <w:rFonts w:ascii="Verdana" w:eastAsia="Arial" w:hAnsi="Verdana" w:cs="Arial"/>
        </w:rPr>
        <w:t>de</w:t>
      </w:r>
      <w:r w:rsidR="004A66AD" w:rsidRPr="00C54DE4">
        <w:rPr>
          <w:rFonts w:ascii="Verdana" w:eastAsia="Arial" w:hAnsi="Verdana" w:cs="Arial"/>
          <w:spacing w:val="38"/>
        </w:rPr>
        <w:t xml:space="preserve"> </w:t>
      </w:r>
      <w:r w:rsidR="004A66AD" w:rsidRPr="00C54DE4">
        <w:rPr>
          <w:rFonts w:ascii="Verdana" w:eastAsia="Arial" w:hAnsi="Verdana" w:cs="Arial"/>
        </w:rPr>
        <w:t>existir</w:t>
      </w:r>
      <w:r w:rsidR="004A66AD" w:rsidRPr="00C54DE4">
        <w:rPr>
          <w:rFonts w:ascii="Verdana" w:eastAsia="Arial" w:hAnsi="Verdana" w:cs="Arial"/>
          <w:spacing w:val="47"/>
        </w:rPr>
        <w:t xml:space="preserve"> </w:t>
      </w:r>
      <w:r w:rsidR="004A66AD" w:rsidRPr="00C54DE4">
        <w:rPr>
          <w:rFonts w:ascii="Verdana" w:eastAsia="Arial" w:hAnsi="Verdana" w:cs="Arial"/>
        </w:rPr>
        <w:t>la</w:t>
      </w:r>
      <w:r w:rsidR="004A66AD" w:rsidRPr="00C54DE4">
        <w:rPr>
          <w:rFonts w:ascii="Verdana" w:eastAsia="Arial" w:hAnsi="Verdana" w:cs="Arial"/>
          <w:spacing w:val="41"/>
        </w:rPr>
        <w:t xml:space="preserve"> </w:t>
      </w:r>
      <w:r w:rsidR="004A66AD" w:rsidRPr="00C54DE4">
        <w:rPr>
          <w:rFonts w:ascii="Verdana" w:eastAsia="Arial" w:hAnsi="Verdana" w:cs="Arial"/>
        </w:rPr>
        <w:t>necesidad que</w:t>
      </w:r>
      <w:r w:rsidR="004A66AD" w:rsidRPr="00C54DE4">
        <w:rPr>
          <w:rFonts w:ascii="Verdana" w:eastAsia="Arial" w:hAnsi="Verdana" w:cs="Arial"/>
          <w:spacing w:val="44"/>
        </w:rPr>
        <w:t xml:space="preserve"> </w:t>
      </w:r>
      <w:r w:rsidR="004A66AD" w:rsidRPr="00C54DE4">
        <w:rPr>
          <w:rFonts w:ascii="Verdana" w:eastAsia="Arial" w:hAnsi="Verdana" w:cs="Arial"/>
        </w:rPr>
        <w:t>originó</w:t>
      </w:r>
      <w:r w:rsidR="004A66AD" w:rsidRPr="00C54DE4">
        <w:rPr>
          <w:rFonts w:ascii="Verdana" w:eastAsia="Arial" w:hAnsi="Verdana" w:cs="Arial"/>
          <w:spacing w:val="48"/>
        </w:rPr>
        <w:t xml:space="preserve"> </w:t>
      </w:r>
      <w:r w:rsidR="004A66AD" w:rsidRPr="00C54DE4">
        <w:rPr>
          <w:rFonts w:ascii="Verdana" w:eastAsia="Arial" w:hAnsi="Verdana" w:cs="Arial"/>
        </w:rPr>
        <w:t>la celebración del</w:t>
      </w:r>
      <w:r w:rsidR="004A66AD" w:rsidRPr="00C54DE4">
        <w:rPr>
          <w:rFonts w:ascii="Verdana" w:eastAsia="Arial" w:hAnsi="Verdana" w:cs="Arial"/>
          <w:spacing w:val="46"/>
        </w:rPr>
        <w:t xml:space="preserve"> </w:t>
      </w:r>
      <w:r w:rsidR="004A66AD" w:rsidRPr="00C54DE4">
        <w:rPr>
          <w:rFonts w:ascii="Verdana" w:eastAsia="Arial" w:hAnsi="Verdana" w:cs="Arial"/>
        </w:rPr>
        <w:t>contrato.</w:t>
      </w:r>
      <w:r w:rsidR="004A66AD" w:rsidRPr="00C54DE4">
        <w:rPr>
          <w:rFonts w:ascii="Verdana" w:eastAsia="Arial" w:hAnsi="Verdana" w:cs="Arial"/>
          <w:spacing w:val="44"/>
        </w:rPr>
        <w:t xml:space="preserve"> </w:t>
      </w:r>
      <w:r w:rsidR="004A66AD" w:rsidRPr="00C54DE4">
        <w:rPr>
          <w:rFonts w:ascii="Verdana" w:eastAsia="Arial" w:hAnsi="Verdana" w:cs="Arial"/>
        </w:rPr>
        <w:t>La</w:t>
      </w:r>
      <w:r w:rsidR="004A66AD" w:rsidRPr="00C54DE4">
        <w:rPr>
          <w:rFonts w:ascii="Verdana" w:eastAsia="Arial" w:hAnsi="Verdana" w:cs="Arial"/>
          <w:spacing w:val="33"/>
        </w:rPr>
        <w:t xml:space="preserve"> </w:t>
      </w:r>
      <w:r w:rsidR="004A66AD" w:rsidRPr="00C54DE4">
        <w:rPr>
          <w:rFonts w:ascii="Verdana" w:eastAsia="Arial" w:hAnsi="Verdana" w:cs="Arial"/>
        </w:rPr>
        <w:t>terminación</w:t>
      </w:r>
      <w:r w:rsidR="004A66AD" w:rsidRPr="00C54DE4">
        <w:rPr>
          <w:rFonts w:ascii="Verdana" w:eastAsia="Arial" w:hAnsi="Verdana" w:cs="Arial"/>
          <w:spacing w:val="21"/>
        </w:rPr>
        <w:t xml:space="preserve"> </w:t>
      </w:r>
      <w:r w:rsidR="004A66AD" w:rsidRPr="00C54DE4">
        <w:rPr>
          <w:rFonts w:ascii="Verdana" w:eastAsia="Arial" w:hAnsi="Verdana" w:cs="Arial"/>
        </w:rPr>
        <w:t>del</w:t>
      </w:r>
      <w:r w:rsidR="004A66AD" w:rsidRPr="00C54DE4">
        <w:rPr>
          <w:rFonts w:ascii="Verdana" w:eastAsia="Arial" w:hAnsi="Verdana" w:cs="Arial"/>
          <w:spacing w:val="46"/>
        </w:rPr>
        <w:t xml:space="preserve"> </w:t>
      </w:r>
      <w:r w:rsidR="004A66AD" w:rsidRPr="00C54DE4">
        <w:rPr>
          <w:rFonts w:ascii="Verdana" w:eastAsia="Arial" w:hAnsi="Verdana" w:cs="Arial"/>
        </w:rPr>
        <w:t>contrato</w:t>
      </w:r>
      <w:r w:rsidR="004A66AD" w:rsidRPr="00C54DE4">
        <w:rPr>
          <w:rFonts w:ascii="Verdana" w:eastAsia="Arial" w:hAnsi="Verdana" w:cs="Arial"/>
          <w:spacing w:val="13"/>
        </w:rPr>
        <w:t xml:space="preserve"> </w:t>
      </w:r>
      <w:r w:rsidR="004A66AD" w:rsidRPr="00C54DE4">
        <w:rPr>
          <w:rFonts w:ascii="Verdana" w:eastAsia="Arial" w:hAnsi="Verdana" w:cs="Arial"/>
        </w:rPr>
        <w:t>de prestación de servicios podrá</w:t>
      </w:r>
      <w:r w:rsidR="004A66AD" w:rsidRPr="00C54DE4">
        <w:rPr>
          <w:rFonts w:ascii="Verdana" w:eastAsia="Arial" w:hAnsi="Verdana" w:cs="Arial"/>
          <w:spacing w:val="32"/>
        </w:rPr>
        <w:t xml:space="preserve"> </w:t>
      </w:r>
      <w:r w:rsidR="004A66AD" w:rsidRPr="00C54DE4">
        <w:rPr>
          <w:rFonts w:ascii="Verdana" w:eastAsia="Arial" w:hAnsi="Verdana" w:cs="Arial"/>
        </w:rPr>
        <w:t>también darse</w:t>
      </w:r>
      <w:r w:rsidR="004A66AD" w:rsidRPr="00C54DE4">
        <w:rPr>
          <w:rFonts w:ascii="Verdana" w:eastAsia="Arial" w:hAnsi="Verdana" w:cs="Arial"/>
          <w:spacing w:val="2"/>
        </w:rPr>
        <w:t xml:space="preserve"> </w:t>
      </w:r>
      <w:r w:rsidR="004A66AD" w:rsidRPr="00C54DE4">
        <w:rPr>
          <w:rFonts w:ascii="Verdana" w:eastAsia="Arial" w:hAnsi="Verdana" w:cs="Arial"/>
        </w:rPr>
        <w:t>por</w:t>
      </w:r>
      <w:r w:rsidR="004A66AD" w:rsidRPr="00C54DE4">
        <w:rPr>
          <w:rFonts w:ascii="Verdana" w:eastAsia="Arial" w:hAnsi="Verdana" w:cs="Arial"/>
          <w:spacing w:val="41"/>
        </w:rPr>
        <w:t xml:space="preserve"> </w:t>
      </w:r>
      <w:r w:rsidR="004A66AD" w:rsidRPr="00C54DE4">
        <w:rPr>
          <w:rFonts w:ascii="Verdana" w:eastAsia="Arial" w:hAnsi="Verdana" w:cs="Arial"/>
        </w:rPr>
        <w:t>alguna</w:t>
      </w:r>
      <w:r w:rsidR="004A66AD" w:rsidRPr="00C54DE4">
        <w:rPr>
          <w:rFonts w:ascii="Verdana" w:eastAsia="Arial" w:hAnsi="Verdana" w:cs="Arial"/>
          <w:spacing w:val="48"/>
        </w:rPr>
        <w:t xml:space="preserve"> </w:t>
      </w:r>
      <w:r w:rsidR="004A66AD" w:rsidRPr="00C54DE4">
        <w:rPr>
          <w:rFonts w:ascii="Verdana" w:eastAsia="Arial" w:hAnsi="Verdana" w:cs="Arial"/>
        </w:rPr>
        <w:t>de</w:t>
      </w:r>
      <w:r w:rsidR="004A66AD" w:rsidRPr="00C54DE4">
        <w:rPr>
          <w:rFonts w:ascii="Verdana" w:eastAsia="Arial" w:hAnsi="Verdana" w:cs="Arial"/>
          <w:spacing w:val="48"/>
        </w:rPr>
        <w:t xml:space="preserve"> </w:t>
      </w:r>
      <w:r w:rsidR="004A66AD" w:rsidRPr="00C54DE4">
        <w:rPr>
          <w:rFonts w:ascii="Verdana" w:eastAsia="Arial" w:hAnsi="Verdana" w:cs="Arial"/>
        </w:rPr>
        <w:t>las</w:t>
      </w:r>
      <w:r w:rsidR="004A66AD" w:rsidRPr="00C54DE4">
        <w:rPr>
          <w:rFonts w:ascii="Verdana" w:eastAsia="Arial" w:hAnsi="Verdana" w:cs="Arial"/>
          <w:spacing w:val="37"/>
        </w:rPr>
        <w:t xml:space="preserve"> </w:t>
      </w:r>
      <w:r w:rsidR="004A66AD" w:rsidRPr="00C54DE4">
        <w:rPr>
          <w:rFonts w:ascii="Verdana" w:eastAsia="Arial" w:hAnsi="Verdana" w:cs="Arial"/>
        </w:rPr>
        <w:t>siguientes</w:t>
      </w:r>
      <w:r w:rsidR="004A66AD" w:rsidRPr="00C54DE4">
        <w:rPr>
          <w:rFonts w:ascii="Verdana" w:eastAsia="Arial" w:hAnsi="Verdana" w:cs="Arial"/>
          <w:spacing w:val="2"/>
        </w:rPr>
        <w:t xml:space="preserve"> </w:t>
      </w:r>
      <w:r w:rsidR="004A66AD" w:rsidRPr="00C54DE4">
        <w:rPr>
          <w:rFonts w:ascii="Verdana" w:eastAsia="Arial" w:hAnsi="Verdana" w:cs="Arial"/>
        </w:rPr>
        <w:t>causas,</w:t>
      </w:r>
      <w:r w:rsidR="004A66AD" w:rsidRPr="00C54DE4">
        <w:rPr>
          <w:rFonts w:ascii="Verdana" w:eastAsia="Arial" w:hAnsi="Verdana" w:cs="Arial"/>
          <w:spacing w:val="50"/>
        </w:rPr>
        <w:t xml:space="preserve"> </w:t>
      </w:r>
      <w:r w:rsidR="004A66AD" w:rsidRPr="00C54DE4">
        <w:rPr>
          <w:rFonts w:ascii="Verdana" w:eastAsia="Arial" w:hAnsi="Verdana" w:cs="Arial"/>
        </w:rPr>
        <w:t>sin</w:t>
      </w:r>
      <w:r w:rsidR="004A66AD" w:rsidRPr="00C54DE4">
        <w:rPr>
          <w:rFonts w:ascii="Verdana" w:eastAsia="Arial" w:hAnsi="Verdana" w:cs="Arial"/>
          <w:spacing w:val="42"/>
        </w:rPr>
        <w:t xml:space="preserve"> </w:t>
      </w:r>
      <w:r w:rsidR="004A66AD" w:rsidRPr="00C54DE4">
        <w:rPr>
          <w:rFonts w:ascii="Verdana" w:eastAsia="Arial" w:hAnsi="Verdana" w:cs="Arial"/>
        </w:rPr>
        <w:t>que</w:t>
      </w:r>
      <w:r w:rsidR="004A66AD" w:rsidRPr="00C54DE4">
        <w:rPr>
          <w:rFonts w:ascii="Verdana" w:eastAsia="Arial" w:hAnsi="Verdana" w:cs="Arial"/>
          <w:spacing w:val="48"/>
        </w:rPr>
        <w:t xml:space="preserve"> </w:t>
      </w:r>
      <w:r w:rsidR="004A66AD" w:rsidRPr="00C54DE4">
        <w:rPr>
          <w:rFonts w:ascii="Verdana" w:eastAsia="Arial" w:hAnsi="Verdana" w:cs="Arial"/>
        </w:rPr>
        <w:t>se</w:t>
      </w:r>
      <w:r w:rsidR="004A66AD" w:rsidRPr="00C54DE4">
        <w:rPr>
          <w:rFonts w:ascii="Verdana" w:eastAsia="Arial" w:hAnsi="Verdana" w:cs="Arial"/>
          <w:spacing w:val="48"/>
        </w:rPr>
        <w:t xml:space="preserve"> </w:t>
      </w:r>
      <w:r w:rsidR="004A66AD" w:rsidRPr="00C54DE4">
        <w:rPr>
          <w:rFonts w:ascii="Verdana" w:eastAsia="Arial" w:hAnsi="Verdana" w:cs="Arial"/>
        </w:rPr>
        <w:t>entiendan de</w:t>
      </w:r>
      <w:r w:rsidR="004A66AD" w:rsidRPr="00C54DE4">
        <w:rPr>
          <w:rFonts w:ascii="Verdana" w:eastAsia="Arial" w:hAnsi="Verdana" w:cs="Arial"/>
          <w:spacing w:val="38"/>
        </w:rPr>
        <w:t xml:space="preserve"> </w:t>
      </w:r>
      <w:r w:rsidR="004A66AD" w:rsidRPr="00C54DE4">
        <w:rPr>
          <w:rFonts w:ascii="Verdana" w:eastAsia="Arial" w:hAnsi="Verdana" w:cs="Arial"/>
        </w:rPr>
        <w:t>forma taxativa:</w:t>
      </w:r>
      <w:r w:rsidR="004A66AD" w:rsidRPr="00C54DE4">
        <w:rPr>
          <w:rFonts w:ascii="Verdana" w:eastAsia="Arial" w:hAnsi="Verdana" w:cs="Arial"/>
          <w:spacing w:val="22"/>
        </w:rPr>
        <w:t xml:space="preserve"> </w:t>
      </w:r>
      <w:r w:rsidR="004A66AD" w:rsidRPr="00C54DE4">
        <w:rPr>
          <w:rFonts w:ascii="Verdana" w:eastAsia="Arial" w:hAnsi="Verdana" w:cs="Arial"/>
          <w:b/>
          <w:bCs/>
        </w:rPr>
        <w:t>1.</w:t>
      </w:r>
      <w:r w:rsidR="004A66AD" w:rsidRPr="00C54DE4">
        <w:rPr>
          <w:rFonts w:ascii="Verdana" w:eastAsia="Arial" w:hAnsi="Verdana" w:cs="Arial"/>
          <w:spacing w:val="40"/>
        </w:rPr>
        <w:t xml:space="preserve"> </w:t>
      </w:r>
      <w:r w:rsidR="004A66AD" w:rsidRPr="00C54DE4">
        <w:rPr>
          <w:rFonts w:ascii="Verdana" w:eastAsia="Arial" w:hAnsi="Verdana" w:cs="Arial"/>
        </w:rPr>
        <w:t xml:space="preserve">Por mutuo acuerdo entre las partes, caso en el cual se reconocerán, previa negociación, los honorarios que le corresponden AL CONTRATISTA en proporción a la parte ejecutada del contrato, si a ello hubiere lugar. </w:t>
      </w:r>
      <w:r w:rsidR="004A66AD" w:rsidRPr="00C54DE4">
        <w:rPr>
          <w:rFonts w:ascii="Verdana" w:eastAsia="Arial" w:hAnsi="Verdana" w:cs="Arial"/>
          <w:b/>
          <w:bCs/>
        </w:rPr>
        <w:t>2.</w:t>
      </w:r>
      <w:r w:rsidR="004A66AD" w:rsidRPr="00C54DE4">
        <w:rPr>
          <w:rFonts w:ascii="Verdana" w:eastAsia="Arial" w:hAnsi="Verdana" w:cs="Arial"/>
          <w:spacing w:val="4"/>
        </w:rPr>
        <w:t xml:space="preserve"> </w:t>
      </w:r>
      <w:r w:rsidR="004A66AD" w:rsidRPr="00C54DE4">
        <w:rPr>
          <w:rFonts w:ascii="Verdana" w:eastAsia="Arial" w:hAnsi="Verdana" w:cs="Arial"/>
        </w:rPr>
        <w:t>Por</w:t>
      </w:r>
      <w:r w:rsidR="004A66AD" w:rsidRPr="00C54DE4">
        <w:rPr>
          <w:rFonts w:ascii="Verdana" w:eastAsia="Arial" w:hAnsi="Verdana" w:cs="Arial"/>
          <w:spacing w:val="45"/>
        </w:rPr>
        <w:t xml:space="preserve"> </w:t>
      </w:r>
      <w:r w:rsidR="004A66AD" w:rsidRPr="00C54DE4">
        <w:rPr>
          <w:rFonts w:ascii="Verdana" w:eastAsia="Arial" w:hAnsi="Verdana" w:cs="Arial"/>
        </w:rPr>
        <w:t>cancelación de</w:t>
      </w:r>
      <w:r w:rsidR="004A66AD" w:rsidRPr="00C54DE4">
        <w:rPr>
          <w:rFonts w:ascii="Verdana" w:eastAsia="Arial" w:hAnsi="Verdana" w:cs="Arial"/>
          <w:spacing w:val="7"/>
        </w:rPr>
        <w:t xml:space="preserve"> </w:t>
      </w:r>
      <w:r w:rsidR="004A66AD" w:rsidRPr="00C54DE4">
        <w:rPr>
          <w:rFonts w:ascii="Verdana" w:eastAsia="Arial" w:hAnsi="Verdana" w:cs="Arial"/>
        </w:rPr>
        <w:t>la</w:t>
      </w:r>
      <w:r w:rsidR="004A66AD" w:rsidRPr="00C54DE4">
        <w:rPr>
          <w:rFonts w:ascii="Verdana" w:eastAsia="Arial" w:hAnsi="Verdana" w:cs="Arial"/>
          <w:spacing w:val="50"/>
        </w:rPr>
        <w:t xml:space="preserve"> </w:t>
      </w:r>
      <w:r w:rsidR="004A66AD" w:rsidRPr="00C54DE4">
        <w:rPr>
          <w:rFonts w:ascii="Verdana" w:eastAsia="Arial" w:hAnsi="Verdana" w:cs="Arial"/>
        </w:rPr>
        <w:t>personería</w:t>
      </w:r>
      <w:r w:rsidR="004A66AD" w:rsidRPr="00C54DE4">
        <w:rPr>
          <w:rFonts w:ascii="Verdana" w:eastAsia="Arial" w:hAnsi="Verdana" w:cs="Arial"/>
          <w:spacing w:val="50"/>
        </w:rPr>
        <w:t xml:space="preserve"> </w:t>
      </w:r>
      <w:r w:rsidR="004A66AD" w:rsidRPr="00C54DE4">
        <w:rPr>
          <w:rFonts w:ascii="Verdana" w:eastAsia="Arial" w:hAnsi="Verdana" w:cs="Arial"/>
        </w:rPr>
        <w:t>jurídica</w:t>
      </w:r>
      <w:r w:rsidR="004A66AD" w:rsidRPr="00C54DE4">
        <w:rPr>
          <w:rFonts w:ascii="Verdana" w:eastAsia="Arial" w:hAnsi="Verdana" w:cs="Arial"/>
          <w:spacing w:val="26"/>
        </w:rPr>
        <w:t xml:space="preserve"> </w:t>
      </w:r>
      <w:r w:rsidR="004A66AD" w:rsidRPr="00C54DE4">
        <w:rPr>
          <w:rFonts w:ascii="Verdana" w:eastAsia="Arial" w:hAnsi="Verdana" w:cs="Arial"/>
        </w:rPr>
        <w:t>DE LA EMPRESA.</w:t>
      </w:r>
      <w:r w:rsidR="004A66AD" w:rsidRPr="00C54DE4">
        <w:rPr>
          <w:rFonts w:ascii="Verdana" w:eastAsia="Arial" w:hAnsi="Verdana" w:cs="Arial"/>
          <w:spacing w:val="29"/>
        </w:rPr>
        <w:t xml:space="preserve"> </w:t>
      </w:r>
      <w:r w:rsidR="004A66AD" w:rsidRPr="00C54DE4">
        <w:rPr>
          <w:rFonts w:ascii="Verdana" w:eastAsia="Arial" w:hAnsi="Verdana" w:cs="Arial"/>
          <w:b/>
          <w:bCs/>
        </w:rPr>
        <w:t>3.</w:t>
      </w:r>
      <w:r w:rsidR="004A66AD" w:rsidRPr="00C54DE4">
        <w:rPr>
          <w:rFonts w:ascii="Verdana" w:eastAsia="Arial" w:hAnsi="Verdana" w:cs="Arial"/>
          <w:spacing w:val="30"/>
        </w:rPr>
        <w:t xml:space="preserve"> </w:t>
      </w:r>
      <w:r w:rsidR="004A66AD" w:rsidRPr="00C54DE4">
        <w:rPr>
          <w:rFonts w:ascii="Verdana" w:eastAsia="Arial" w:hAnsi="Verdana" w:cs="Arial"/>
        </w:rPr>
        <w:t>Por</w:t>
      </w:r>
      <w:r w:rsidR="004A66AD" w:rsidRPr="00C54DE4">
        <w:rPr>
          <w:rFonts w:ascii="Verdana" w:eastAsia="Arial" w:hAnsi="Verdana" w:cs="Arial"/>
          <w:spacing w:val="20"/>
        </w:rPr>
        <w:t xml:space="preserve"> </w:t>
      </w:r>
      <w:r w:rsidR="004A66AD" w:rsidRPr="00C54DE4">
        <w:rPr>
          <w:rFonts w:ascii="Verdana" w:eastAsia="Arial" w:hAnsi="Verdana" w:cs="Arial"/>
        </w:rPr>
        <w:t>incumplimiento</w:t>
      </w:r>
      <w:r w:rsidR="004A66AD" w:rsidRPr="00C54DE4">
        <w:rPr>
          <w:rFonts w:ascii="Verdana" w:eastAsia="Arial" w:hAnsi="Verdana" w:cs="Arial"/>
          <w:spacing w:val="41"/>
        </w:rPr>
        <w:t xml:space="preserve"> </w:t>
      </w:r>
      <w:r w:rsidR="004A66AD" w:rsidRPr="00C54DE4">
        <w:rPr>
          <w:rFonts w:ascii="Verdana" w:eastAsia="Arial" w:hAnsi="Verdana" w:cs="Arial"/>
        </w:rPr>
        <w:t>grave</w:t>
      </w:r>
      <w:r w:rsidR="004A66AD" w:rsidRPr="00C54DE4">
        <w:rPr>
          <w:rFonts w:ascii="Verdana" w:eastAsia="Arial" w:hAnsi="Verdana" w:cs="Arial"/>
          <w:spacing w:val="33"/>
        </w:rPr>
        <w:t xml:space="preserve"> </w:t>
      </w:r>
      <w:r w:rsidR="004A66AD" w:rsidRPr="00C54DE4">
        <w:rPr>
          <w:rFonts w:ascii="Verdana" w:eastAsia="Arial" w:hAnsi="Verdana" w:cs="Arial"/>
        </w:rPr>
        <w:t>e</w:t>
      </w:r>
      <w:r w:rsidR="004A66AD" w:rsidRPr="00C54DE4">
        <w:rPr>
          <w:rFonts w:ascii="Verdana" w:eastAsia="Arial" w:hAnsi="Verdana" w:cs="Arial"/>
          <w:spacing w:val="23"/>
        </w:rPr>
        <w:t xml:space="preserve"> </w:t>
      </w:r>
      <w:r w:rsidR="004A66AD" w:rsidRPr="00C54DE4">
        <w:rPr>
          <w:rFonts w:ascii="Verdana" w:eastAsia="Arial" w:hAnsi="Verdana" w:cs="Arial"/>
        </w:rPr>
        <w:t>injustificado</w:t>
      </w:r>
      <w:r w:rsidR="004A66AD" w:rsidRPr="00C54DE4">
        <w:rPr>
          <w:rFonts w:ascii="Verdana" w:eastAsia="Arial" w:hAnsi="Verdana" w:cs="Arial"/>
          <w:spacing w:val="32"/>
        </w:rPr>
        <w:t xml:space="preserve"> </w:t>
      </w:r>
      <w:r w:rsidR="004A66AD" w:rsidRPr="00C54DE4">
        <w:rPr>
          <w:rFonts w:ascii="Verdana" w:eastAsia="Arial" w:hAnsi="Verdana" w:cs="Arial"/>
        </w:rPr>
        <w:t>de</w:t>
      </w:r>
      <w:r w:rsidR="004A66AD" w:rsidRPr="00C54DE4">
        <w:rPr>
          <w:rFonts w:ascii="Verdana" w:eastAsia="Arial" w:hAnsi="Verdana" w:cs="Arial"/>
          <w:spacing w:val="28"/>
        </w:rPr>
        <w:t xml:space="preserve"> </w:t>
      </w:r>
      <w:r w:rsidR="004A66AD" w:rsidRPr="00C54DE4">
        <w:rPr>
          <w:rFonts w:ascii="Verdana" w:eastAsia="Arial" w:hAnsi="Verdana" w:cs="Arial"/>
        </w:rPr>
        <w:t>las</w:t>
      </w:r>
      <w:r w:rsidR="004A66AD" w:rsidRPr="00C54DE4">
        <w:rPr>
          <w:rFonts w:ascii="Verdana" w:eastAsia="Arial" w:hAnsi="Verdana" w:cs="Arial"/>
          <w:spacing w:val="22"/>
        </w:rPr>
        <w:t xml:space="preserve"> </w:t>
      </w:r>
      <w:r w:rsidR="004A66AD" w:rsidRPr="00C54DE4">
        <w:rPr>
          <w:rFonts w:ascii="Verdana" w:eastAsia="Arial" w:hAnsi="Verdana" w:cs="Arial"/>
        </w:rPr>
        <w:t>obligaciones</w:t>
      </w:r>
      <w:r w:rsidR="004A66AD" w:rsidRPr="00C54DE4">
        <w:rPr>
          <w:rFonts w:ascii="Verdana" w:eastAsia="Arial" w:hAnsi="Verdana" w:cs="Arial"/>
          <w:spacing w:val="44"/>
        </w:rPr>
        <w:t xml:space="preserve"> </w:t>
      </w:r>
      <w:r w:rsidR="004A66AD" w:rsidRPr="00C54DE4">
        <w:rPr>
          <w:rFonts w:ascii="Verdana" w:eastAsia="Arial" w:hAnsi="Verdana" w:cs="Arial"/>
        </w:rPr>
        <w:t>que</w:t>
      </w:r>
      <w:r w:rsidR="004A66AD" w:rsidRPr="00C54DE4">
        <w:rPr>
          <w:rFonts w:ascii="Verdana" w:eastAsia="Arial" w:hAnsi="Verdana" w:cs="Arial"/>
          <w:spacing w:val="34"/>
        </w:rPr>
        <w:t xml:space="preserve"> </w:t>
      </w:r>
      <w:r w:rsidR="004A66AD" w:rsidRPr="00C54DE4">
        <w:rPr>
          <w:rFonts w:ascii="Verdana" w:eastAsia="Arial" w:hAnsi="Verdana" w:cs="Arial"/>
        </w:rPr>
        <w:t>a</w:t>
      </w:r>
      <w:r w:rsidR="004A66AD" w:rsidRPr="00C54DE4">
        <w:rPr>
          <w:rFonts w:ascii="Verdana" w:eastAsia="Arial" w:hAnsi="Verdana" w:cs="Arial"/>
          <w:spacing w:val="23"/>
        </w:rPr>
        <w:t xml:space="preserve"> </w:t>
      </w:r>
      <w:r w:rsidR="004A66AD" w:rsidRPr="00C54DE4">
        <w:rPr>
          <w:rFonts w:ascii="Verdana" w:eastAsia="Arial" w:hAnsi="Verdana" w:cs="Arial"/>
        </w:rPr>
        <w:t>las</w:t>
      </w:r>
      <w:r w:rsidR="004A66AD" w:rsidRPr="00C54DE4">
        <w:rPr>
          <w:rFonts w:ascii="Verdana" w:eastAsia="Arial" w:hAnsi="Verdana" w:cs="Arial"/>
          <w:spacing w:val="27"/>
        </w:rPr>
        <w:t xml:space="preserve"> </w:t>
      </w:r>
      <w:r w:rsidR="004A66AD" w:rsidRPr="00C54DE4">
        <w:rPr>
          <w:rFonts w:ascii="Verdana" w:eastAsia="Arial" w:hAnsi="Verdana" w:cs="Arial"/>
        </w:rPr>
        <w:t>partes</w:t>
      </w:r>
      <w:r w:rsidR="004A66AD" w:rsidRPr="00C54DE4">
        <w:rPr>
          <w:rFonts w:ascii="Verdana" w:eastAsia="Arial" w:hAnsi="Verdana" w:cs="Arial"/>
          <w:spacing w:val="31"/>
        </w:rPr>
        <w:t xml:space="preserve"> </w:t>
      </w:r>
      <w:r w:rsidR="004A66AD" w:rsidRPr="00C54DE4">
        <w:rPr>
          <w:rFonts w:ascii="Verdana" w:eastAsia="Arial" w:hAnsi="Verdana" w:cs="Arial"/>
        </w:rPr>
        <w:t xml:space="preserve">le corresponden. </w:t>
      </w:r>
      <w:r w:rsidR="004A66AD" w:rsidRPr="00C54DE4">
        <w:rPr>
          <w:rFonts w:ascii="Verdana" w:eastAsia="Arial" w:hAnsi="Verdana" w:cs="Arial"/>
          <w:b/>
          <w:bCs/>
        </w:rPr>
        <w:t>4.</w:t>
      </w:r>
      <w:r w:rsidR="004A66AD" w:rsidRPr="00C54DE4">
        <w:rPr>
          <w:rFonts w:ascii="Verdana" w:eastAsia="Arial" w:hAnsi="Verdana" w:cs="Arial"/>
          <w:spacing w:val="22"/>
        </w:rPr>
        <w:t xml:space="preserve"> </w:t>
      </w:r>
      <w:r w:rsidR="004A66AD" w:rsidRPr="00C54DE4">
        <w:rPr>
          <w:rFonts w:ascii="Verdana" w:eastAsia="Arial" w:hAnsi="Verdana" w:cs="Arial"/>
        </w:rPr>
        <w:t>Por</w:t>
      </w:r>
      <w:r w:rsidR="004A66AD" w:rsidRPr="00C54DE4">
        <w:rPr>
          <w:rFonts w:ascii="Verdana" w:eastAsia="Arial" w:hAnsi="Verdana" w:cs="Arial"/>
          <w:spacing w:val="12"/>
        </w:rPr>
        <w:t xml:space="preserve"> </w:t>
      </w:r>
      <w:r w:rsidR="004A66AD" w:rsidRPr="00C54DE4">
        <w:rPr>
          <w:rFonts w:ascii="Verdana" w:eastAsia="Arial" w:hAnsi="Verdana" w:cs="Arial"/>
        </w:rPr>
        <w:t>no afiliar</w:t>
      </w:r>
      <w:r w:rsidR="004A66AD" w:rsidRPr="00C54DE4">
        <w:rPr>
          <w:rFonts w:ascii="Verdana" w:eastAsia="Arial" w:hAnsi="Verdana" w:cs="Arial"/>
          <w:spacing w:val="15"/>
        </w:rPr>
        <w:t xml:space="preserve"> </w:t>
      </w:r>
      <w:r w:rsidR="004A66AD" w:rsidRPr="00C54DE4">
        <w:rPr>
          <w:rFonts w:ascii="Verdana" w:eastAsia="Arial" w:hAnsi="Verdana" w:cs="Arial"/>
        </w:rPr>
        <w:t>y cotizar</w:t>
      </w:r>
      <w:r w:rsidR="004A66AD" w:rsidRPr="00C54DE4">
        <w:rPr>
          <w:rFonts w:ascii="Verdana" w:eastAsia="Arial" w:hAnsi="Verdana" w:cs="Arial"/>
          <w:spacing w:val="16"/>
        </w:rPr>
        <w:t xml:space="preserve"> </w:t>
      </w:r>
      <w:r w:rsidR="004A66AD" w:rsidRPr="00C54DE4">
        <w:rPr>
          <w:rFonts w:ascii="Verdana" w:eastAsia="Arial" w:hAnsi="Verdana" w:cs="Arial"/>
        </w:rPr>
        <w:t>oportunamente, o</w:t>
      </w:r>
      <w:r w:rsidR="004A66AD" w:rsidRPr="00C54DE4">
        <w:rPr>
          <w:rFonts w:ascii="Verdana" w:eastAsia="Arial" w:hAnsi="Verdana" w:cs="Arial"/>
          <w:spacing w:val="10"/>
        </w:rPr>
        <w:t xml:space="preserve"> </w:t>
      </w:r>
      <w:r w:rsidR="004A66AD" w:rsidRPr="00C54DE4">
        <w:rPr>
          <w:rFonts w:ascii="Verdana" w:eastAsia="Arial" w:hAnsi="Verdana" w:cs="Arial"/>
        </w:rPr>
        <w:t>por</w:t>
      </w:r>
      <w:r w:rsidR="004A66AD" w:rsidRPr="00C54DE4">
        <w:rPr>
          <w:rFonts w:ascii="Verdana" w:eastAsia="Arial" w:hAnsi="Verdana" w:cs="Arial"/>
          <w:spacing w:val="22"/>
        </w:rPr>
        <w:t xml:space="preserve"> </w:t>
      </w:r>
      <w:r w:rsidR="004A66AD" w:rsidRPr="00C54DE4">
        <w:rPr>
          <w:rFonts w:ascii="Verdana" w:eastAsia="Arial" w:hAnsi="Verdana" w:cs="Arial"/>
        </w:rPr>
        <w:t>presentar</w:t>
      </w:r>
      <w:r w:rsidR="004A66AD" w:rsidRPr="00C54DE4">
        <w:rPr>
          <w:rFonts w:ascii="Verdana" w:eastAsia="Arial" w:hAnsi="Verdana" w:cs="Arial"/>
          <w:spacing w:val="31"/>
        </w:rPr>
        <w:t xml:space="preserve"> </w:t>
      </w:r>
      <w:r w:rsidR="004A66AD" w:rsidRPr="00C54DE4">
        <w:rPr>
          <w:rFonts w:ascii="Verdana" w:eastAsia="Arial" w:hAnsi="Verdana" w:cs="Arial"/>
        </w:rPr>
        <w:t>mora</w:t>
      </w:r>
      <w:r w:rsidR="004A66AD" w:rsidRPr="00C54DE4">
        <w:rPr>
          <w:rFonts w:ascii="Verdana" w:eastAsia="Arial" w:hAnsi="Verdana" w:cs="Arial"/>
          <w:spacing w:val="7"/>
        </w:rPr>
        <w:t xml:space="preserve"> </w:t>
      </w:r>
      <w:r w:rsidR="004A66AD" w:rsidRPr="00C54DE4">
        <w:rPr>
          <w:rFonts w:ascii="Verdana" w:eastAsia="Arial" w:hAnsi="Verdana" w:cs="Arial"/>
        </w:rPr>
        <w:t>o inconsistencias</w:t>
      </w:r>
      <w:r w:rsidR="004A66AD" w:rsidRPr="00C54DE4">
        <w:rPr>
          <w:rFonts w:ascii="Verdana" w:eastAsia="Arial" w:hAnsi="Verdana" w:cs="Arial"/>
          <w:spacing w:val="4"/>
        </w:rPr>
        <w:t xml:space="preserve"> </w:t>
      </w:r>
      <w:r w:rsidR="004A66AD" w:rsidRPr="00C54DE4">
        <w:rPr>
          <w:rFonts w:ascii="Verdana" w:eastAsia="Arial" w:hAnsi="Verdana" w:cs="Arial"/>
        </w:rPr>
        <w:t>en</w:t>
      </w:r>
      <w:r w:rsidR="004A66AD" w:rsidRPr="00C54DE4">
        <w:rPr>
          <w:rFonts w:ascii="Verdana" w:eastAsia="Arial" w:hAnsi="Verdana" w:cs="Arial"/>
          <w:spacing w:val="2"/>
        </w:rPr>
        <w:t xml:space="preserve"> </w:t>
      </w:r>
      <w:r w:rsidR="004A66AD" w:rsidRPr="00C54DE4">
        <w:rPr>
          <w:rFonts w:ascii="Verdana" w:eastAsia="Arial" w:hAnsi="Verdana" w:cs="Arial"/>
        </w:rPr>
        <w:t>uno</w:t>
      </w:r>
      <w:r w:rsidR="004A66AD" w:rsidRPr="00C54DE4">
        <w:rPr>
          <w:rFonts w:ascii="Verdana" w:eastAsia="Arial" w:hAnsi="Verdana" w:cs="Arial"/>
          <w:spacing w:val="44"/>
        </w:rPr>
        <w:t xml:space="preserve"> </w:t>
      </w:r>
      <w:r w:rsidR="004A66AD" w:rsidRPr="00C54DE4">
        <w:rPr>
          <w:rFonts w:ascii="Verdana" w:eastAsia="Arial" w:hAnsi="Verdana" w:cs="Arial"/>
        </w:rPr>
        <w:t>o</w:t>
      </w:r>
      <w:r w:rsidR="004A66AD" w:rsidRPr="00C54DE4">
        <w:rPr>
          <w:rFonts w:ascii="Verdana" w:eastAsia="Arial" w:hAnsi="Verdana" w:cs="Arial"/>
          <w:spacing w:val="47"/>
        </w:rPr>
        <w:t xml:space="preserve"> </w:t>
      </w:r>
      <w:r w:rsidR="004A66AD" w:rsidRPr="00C54DE4">
        <w:rPr>
          <w:rFonts w:ascii="Verdana" w:eastAsia="Arial" w:hAnsi="Verdana" w:cs="Arial"/>
        </w:rPr>
        <w:t>más períodos al</w:t>
      </w:r>
      <w:r w:rsidR="004A66AD" w:rsidRPr="00C54DE4">
        <w:rPr>
          <w:rFonts w:ascii="Verdana" w:eastAsia="Arial" w:hAnsi="Verdana" w:cs="Arial"/>
          <w:spacing w:val="50"/>
        </w:rPr>
        <w:t xml:space="preserve"> </w:t>
      </w:r>
      <w:r w:rsidR="004A66AD" w:rsidRPr="00C54DE4">
        <w:rPr>
          <w:rFonts w:ascii="Verdana" w:eastAsia="Arial" w:hAnsi="Verdana" w:cs="Arial"/>
        </w:rPr>
        <w:t>Sistema General de</w:t>
      </w:r>
      <w:r w:rsidR="004A66AD" w:rsidRPr="00C54DE4">
        <w:rPr>
          <w:rFonts w:ascii="Verdana" w:eastAsia="Arial" w:hAnsi="Verdana" w:cs="Arial"/>
          <w:spacing w:val="48"/>
        </w:rPr>
        <w:t xml:space="preserve"> </w:t>
      </w:r>
      <w:r w:rsidR="004A66AD" w:rsidRPr="00C54DE4">
        <w:rPr>
          <w:rFonts w:ascii="Verdana" w:eastAsia="Arial" w:hAnsi="Verdana" w:cs="Arial"/>
        </w:rPr>
        <w:t>Seguridad Social Integral (salud,</w:t>
      </w:r>
      <w:r w:rsidR="004A66AD" w:rsidRPr="00C54DE4">
        <w:rPr>
          <w:rFonts w:ascii="Verdana" w:eastAsia="Arial" w:hAnsi="Verdana" w:cs="Arial"/>
          <w:spacing w:val="15"/>
        </w:rPr>
        <w:t xml:space="preserve"> </w:t>
      </w:r>
      <w:r w:rsidR="004A66AD" w:rsidRPr="00C54DE4">
        <w:rPr>
          <w:rFonts w:ascii="Verdana" w:eastAsia="Arial" w:hAnsi="Verdana" w:cs="Arial"/>
        </w:rPr>
        <w:t>riesgos</w:t>
      </w:r>
      <w:r w:rsidR="004A66AD" w:rsidRPr="00C54DE4">
        <w:rPr>
          <w:rFonts w:ascii="Verdana" w:eastAsia="Arial" w:hAnsi="Verdana" w:cs="Arial"/>
          <w:spacing w:val="23"/>
        </w:rPr>
        <w:t xml:space="preserve"> </w:t>
      </w:r>
      <w:r w:rsidR="004A66AD" w:rsidRPr="00C54DE4">
        <w:rPr>
          <w:rFonts w:ascii="Verdana" w:eastAsia="Arial" w:hAnsi="Verdana" w:cs="Arial"/>
        </w:rPr>
        <w:t>profesionales</w:t>
      </w:r>
      <w:r w:rsidR="004A66AD" w:rsidRPr="00C54DE4">
        <w:rPr>
          <w:rFonts w:ascii="Verdana" w:eastAsia="Arial" w:hAnsi="Verdana" w:cs="Arial"/>
          <w:spacing w:val="32"/>
        </w:rPr>
        <w:t xml:space="preserve"> </w:t>
      </w:r>
      <w:r w:rsidR="004A66AD" w:rsidRPr="00C54DE4">
        <w:rPr>
          <w:rFonts w:ascii="Verdana" w:eastAsia="Arial" w:hAnsi="Verdana" w:cs="Arial"/>
        </w:rPr>
        <w:lastRenderedPageBreak/>
        <w:t>y</w:t>
      </w:r>
      <w:r w:rsidR="004A66AD" w:rsidRPr="00C54DE4">
        <w:rPr>
          <w:rFonts w:ascii="Verdana" w:eastAsia="Arial" w:hAnsi="Verdana" w:cs="Arial"/>
          <w:spacing w:val="14"/>
        </w:rPr>
        <w:t xml:space="preserve"> </w:t>
      </w:r>
      <w:r w:rsidR="004A66AD" w:rsidRPr="00C54DE4">
        <w:rPr>
          <w:rFonts w:ascii="Verdana" w:eastAsia="Arial" w:hAnsi="Verdana" w:cs="Arial"/>
        </w:rPr>
        <w:t>pensiones),</w:t>
      </w:r>
      <w:r w:rsidR="004A66AD" w:rsidRPr="00C54DE4">
        <w:rPr>
          <w:rFonts w:ascii="Verdana" w:eastAsia="Arial" w:hAnsi="Verdana" w:cs="Arial"/>
          <w:spacing w:val="32"/>
        </w:rPr>
        <w:t xml:space="preserve"> </w:t>
      </w:r>
      <w:r w:rsidR="004A66AD" w:rsidRPr="00C54DE4">
        <w:rPr>
          <w:rFonts w:ascii="Verdana" w:eastAsia="Arial" w:hAnsi="Verdana" w:cs="Arial"/>
        </w:rPr>
        <w:t>respecto</w:t>
      </w:r>
      <w:r w:rsidR="004A66AD" w:rsidRPr="00C54DE4">
        <w:rPr>
          <w:rFonts w:ascii="Verdana" w:eastAsia="Arial" w:hAnsi="Verdana" w:cs="Arial"/>
          <w:spacing w:val="23"/>
        </w:rPr>
        <w:t xml:space="preserve"> </w:t>
      </w:r>
      <w:r w:rsidR="004A66AD" w:rsidRPr="00C54DE4">
        <w:rPr>
          <w:rFonts w:ascii="Verdana" w:eastAsia="Arial" w:hAnsi="Verdana" w:cs="Arial"/>
        </w:rPr>
        <w:t>de</w:t>
      </w:r>
      <w:r w:rsidR="004A66AD" w:rsidRPr="00C54DE4">
        <w:rPr>
          <w:rFonts w:ascii="Verdana" w:eastAsia="Arial" w:hAnsi="Verdana" w:cs="Arial"/>
          <w:spacing w:val="19"/>
        </w:rPr>
        <w:t xml:space="preserve"> </w:t>
      </w:r>
      <w:r w:rsidR="004A66AD" w:rsidRPr="00C54DE4">
        <w:rPr>
          <w:rFonts w:ascii="Verdana" w:eastAsia="Arial" w:hAnsi="Verdana" w:cs="Arial"/>
        </w:rPr>
        <w:t>los</w:t>
      </w:r>
      <w:r w:rsidR="004A66AD" w:rsidRPr="00C54DE4">
        <w:rPr>
          <w:rFonts w:ascii="Verdana" w:eastAsia="Arial" w:hAnsi="Verdana" w:cs="Arial"/>
          <w:spacing w:val="13"/>
        </w:rPr>
        <w:t xml:space="preserve"> </w:t>
      </w:r>
      <w:r w:rsidR="004A66AD" w:rsidRPr="00C54DE4">
        <w:rPr>
          <w:rFonts w:ascii="Verdana" w:eastAsia="Arial" w:hAnsi="Verdana" w:cs="Arial"/>
        </w:rPr>
        <w:t>ejecutores</w:t>
      </w:r>
      <w:r w:rsidR="004A66AD" w:rsidRPr="00C54DE4">
        <w:rPr>
          <w:rFonts w:ascii="Verdana" w:eastAsia="Arial" w:hAnsi="Verdana" w:cs="Arial"/>
          <w:spacing w:val="32"/>
        </w:rPr>
        <w:t xml:space="preserve"> </w:t>
      </w:r>
      <w:r w:rsidR="004A66AD" w:rsidRPr="00C54DE4">
        <w:rPr>
          <w:rFonts w:ascii="Verdana" w:eastAsia="Arial" w:hAnsi="Verdana" w:cs="Arial"/>
        </w:rPr>
        <w:t>del</w:t>
      </w:r>
      <w:r w:rsidR="004A66AD" w:rsidRPr="00C54DE4">
        <w:rPr>
          <w:rFonts w:ascii="Verdana" w:eastAsia="Arial" w:hAnsi="Verdana" w:cs="Arial"/>
          <w:spacing w:val="22"/>
        </w:rPr>
        <w:t xml:space="preserve"> </w:t>
      </w:r>
      <w:r w:rsidR="004A66AD" w:rsidRPr="00C54DE4">
        <w:rPr>
          <w:rFonts w:ascii="Verdana" w:eastAsia="Arial" w:hAnsi="Verdana" w:cs="Arial"/>
        </w:rPr>
        <w:t>contrato</w:t>
      </w:r>
      <w:r w:rsidR="004A66AD" w:rsidRPr="00C54DE4">
        <w:rPr>
          <w:rFonts w:ascii="Verdana" w:eastAsia="Arial" w:hAnsi="Verdana" w:cs="Arial"/>
          <w:spacing w:val="29"/>
        </w:rPr>
        <w:t xml:space="preserve"> </w:t>
      </w:r>
      <w:r w:rsidR="00165852" w:rsidRPr="00C54DE4">
        <w:rPr>
          <w:rFonts w:ascii="Verdana" w:eastAsia="Arial" w:hAnsi="Verdana" w:cs="Arial"/>
        </w:rPr>
        <w:t>de prestación de servicios</w:t>
      </w:r>
      <w:r w:rsidR="004A66AD" w:rsidRPr="00C54DE4">
        <w:rPr>
          <w:rFonts w:ascii="Verdana" w:eastAsia="Arial" w:hAnsi="Verdana" w:cs="Arial"/>
        </w:rPr>
        <w:t>.</w:t>
      </w:r>
      <w:r w:rsidR="004A66AD" w:rsidRPr="00C54DE4">
        <w:rPr>
          <w:rFonts w:ascii="Verdana" w:eastAsia="Arial" w:hAnsi="Verdana" w:cs="Arial"/>
          <w:spacing w:val="25"/>
        </w:rPr>
        <w:t xml:space="preserve"> </w:t>
      </w:r>
      <w:r w:rsidR="004A66AD" w:rsidRPr="00C54DE4">
        <w:rPr>
          <w:rFonts w:ascii="Verdana" w:eastAsia="Arial" w:hAnsi="Verdana" w:cs="Arial"/>
          <w:b/>
          <w:bCs/>
        </w:rPr>
        <w:t>5.</w:t>
      </w:r>
      <w:r w:rsidR="004A66AD" w:rsidRPr="00C54DE4">
        <w:rPr>
          <w:rFonts w:ascii="Verdana" w:eastAsia="Arial" w:hAnsi="Verdana" w:cs="Arial"/>
        </w:rPr>
        <w:t xml:space="preserve"> Por</w:t>
      </w:r>
      <w:r w:rsidR="004A66AD" w:rsidRPr="00C54DE4">
        <w:rPr>
          <w:rFonts w:ascii="Verdana" w:eastAsia="Arial" w:hAnsi="Verdana" w:cs="Arial"/>
          <w:spacing w:val="6"/>
        </w:rPr>
        <w:t xml:space="preserve"> </w:t>
      </w:r>
      <w:r w:rsidR="004A66AD" w:rsidRPr="00C54DE4">
        <w:rPr>
          <w:rFonts w:ascii="Verdana" w:eastAsia="Arial" w:hAnsi="Verdana" w:cs="Arial"/>
        </w:rPr>
        <w:t>el</w:t>
      </w:r>
      <w:r w:rsidR="004A66AD" w:rsidRPr="00C54DE4">
        <w:rPr>
          <w:rFonts w:ascii="Verdana" w:eastAsia="Arial" w:hAnsi="Verdana" w:cs="Arial"/>
          <w:spacing w:val="12"/>
        </w:rPr>
        <w:t xml:space="preserve"> </w:t>
      </w:r>
      <w:r w:rsidR="004A66AD" w:rsidRPr="00C54DE4">
        <w:rPr>
          <w:rFonts w:ascii="Verdana" w:eastAsia="Arial" w:hAnsi="Verdana" w:cs="Arial"/>
        </w:rPr>
        <w:t>incumplimiento</w:t>
      </w:r>
      <w:r w:rsidR="004A66AD" w:rsidRPr="00C54DE4">
        <w:rPr>
          <w:rFonts w:ascii="Verdana" w:eastAsia="Arial" w:hAnsi="Verdana" w:cs="Arial"/>
          <w:spacing w:val="41"/>
        </w:rPr>
        <w:t xml:space="preserve"> </w:t>
      </w:r>
      <w:r w:rsidR="004A66AD" w:rsidRPr="00C54DE4">
        <w:rPr>
          <w:rFonts w:ascii="Verdana" w:eastAsia="Arial" w:hAnsi="Verdana" w:cs="Arial"/>
        </w:rPr>
        <w:t>por</w:t>
      </w:r>
      <w:r w:rsidR="004A66AD" w:rsidRPr="00C54DE4">
        <w:rPr>
          <w:rFonts w:ascii="Verdana" w:eastAsia="Arial" w:hAnsi="Verdana" w:cs="Arial"/>
          <w:spacing w:val="16"/>
        </w:rPr>
        <w:t xml:space="preserve"> </w:t>
      </w:r>
      <w:r w:rsidR="004A66AD" w:rsidRPr="00C54DE4">
        <w:rPr>
          <w:rFonts w:ascii="Verdana" w:eastAsia="Arial" w:hAnsi="Verdana" w:cs="Arial"/>
        </w:rPr>
        <w:t>parte</w:t>
      </w:r>
      <w:r w:rsidR="004A66AD" w:rsidRPr="00C54DE4">
        <w:rPr>
          <w:rFonts w:ascii="Verdana" w:eastAsia="Arial" w:hAnsi="Verdana" w:cs="Arial"/>
          <w:spacing w:val="15"/>
        </w:rPr>
        <w:t xml:space="preserve"> </w:t>
      </w:r>
      <w:r w:rsidR="00165852" w:rsidRPr="00C54DE4">
        <w:rPr>
          <w:rFonts w:ascii="Verdana" w:eastAsia="Arial" w:hAnsi="Verdana" w:cs="Arial"/>
        </w:rPr>
        <w:t xml:space="preserve">DEL CONTRATISTA </w:t>
      </w:r>
      <w:r w:rsidR="004A66AD" w:rsidRPr="00C54DE4">
        <w:rPr>
          <w:rFonts w:ascii="Verdana" w:eastAsia="Arial" w:hAnsi="Verdana" w:cs="Arial"/>
        </w:rPr>
        <w:t>de</w:t>
      </w:r>
      <w:r w:rsidR="004A66AD" w:rsidRPr="00C54DE4">
        <w:rPr>
          <w:rFonts w:ascii="Verdana" w:eastAsia="Arial" w:hAnsi="Verdana" w:cs="Arial"/>
          <w:spacing w:val="19"/>
        </w:rPr>
        <w:t xml:space="preserve"> </w:t>
      </w:r>
      <w:r w:rsidR="004A66AD" w:rsidRPr="00C54DE4">
        <w:rPr>
          <w:rFonts w:ascii="Verdana" w:eastAsia="Arial" w:hAnsi="Verdana" w:cs="Arial"/>
        </w:rPr>
        <w:t>las</w:t>
      </w:r>
      <w:r w:rsidR="004A66AD" w:rsidRPr="00C54DE4">
        <w:rPr>
          <w:rFonts w:ascii="Verdana" w:eastAsia="Arial" w:hAnsi="Verdana" w:cs="Arial"/>
          <w:spacing w:val="13"/>
        </w:rPr>
        <w:t xml:space="preserve"> </w:t>
      </w:r>
      <w:r w:rsidR="004A66AD" w:rsidRPr="00C54DE4">
        <w:rPr>
          <w:rFonts w:ascii="Verdana" w:eastAsia="Arial" w:hAnsi="Verdana" w:cs="Arial"/>
        </w:rPr>
        <w:t>obligaciones</w:t>
      </w:r>
      <w:r w:rsidR="004A66AD" w:rsidRPr="00C54DE4">
        <w:rPr>
          <w:rFonts w:ascii="Verdana" w:eastAsia="Arial" w:hAnsi="Verdana" w:cs="Arial"/>
          <w:spacing w:val="39"/>
        </w:rPr>
        <w:t xml:space="preserve"> </w:t>
      </w:r>
      <w:r w:rsidR="004A66AD" w:rsidRPr="00C54DE4">
        <w:rPr>
          <w:rFonts w:ascii="Verdana" w:eastAsia="Arial" w:hAnsi="Verdana" w:cs="Arial"/>
        </w:rPr>
        <w:t>legales</w:t>
      </w:r>
      <w:r w:rsidR="004A66AD" w:rsidRPr="00C54DE4">
        <w:rPr>
          <w:rFonts w:ascii="Verdana" w:eastAsia="Arial" w:hAnsi="Verdana" w:cs="Arial"/>
          <w:spacing w:val="28"/>
        </w:rPr>
        <w:t xml:space="preserve"> </w:t>
      </w:r>
      <w:r w:rsidR="004A66AD" w:rsidRPr="00C54DE4">
        <w:rPr>
          <w:rFonts w:ascii="Verdana" w:eastAsia="Arial" w:hAnsi="Verdana" w:cs="Arial"/>
        </w:rPr>
        <w:t>y</w:t>
      </w:r>
      <w:r w:rsidR="004A66AD" w:rsidRPr="00C54DE4">
        <w:rPr>
          <w:rFonts w:ascii="Verdana" w:eastAsia="Arial" w:hAnsi="Verdana" w:cs="Arial"/>
          <w:spacing w:val="14"/>
        </w:rPr>
        <w:t xml:space="preserve"> </w:t>
      </w:r>
      <w:r w:rsidR="004A66AD" w:rsidRPr="00C54DE4">
        <w:rPr>
          <w:rFonts w:ascii="Verdana" w:eastAsia="Arial" w:hAnsi="Verdana" w:cs="Arial"/>
        </w:rPr>
        <w:t>estatutarias</w:t>
      </w:r>
      <w:r w:rsidR="004A66AD" w:rsidRPr="00C54DE4">
        <w:rPr>
          <w:rFonts w:ascii="Verdana" w:eastAsia="Arial" w:hAnsi="Verdana" w:cs="Arial"/>
          <w:spacing w:val="42"/>
        </w:rPr>
        <w:t xml:space="preserve"> </w:t>
      </w:r>
      <w:r w:rsidR="004A66AD" w:rsidRPr="00C54DE4">
        <w:rPr>
          <w:rFonts w:ascii="Verdana" w:eastAsia="Arial" w:hAnsi="Verdana" w:cs="Arial"/>
        </w:rPr>
        <w:t>que</w:t>
      </w:r>
      <w:r w:rsidR="004A66AD" w:rsidRPr="00C54DE4">
        <w:rPr>
          <w:rFonts w:ascii="Verdana" w:eastAsia="Arial" w:hAnsi="Verdana" w:cs="Arial"/>
          <w:spacing w:val="19"/>
        </w:rPr>
        <w:t xml:space="preserve"> </w:t>
      </w:r>
      <w:r w:rsidR="004A66AD" w:rsidRPr="00C54DE4">
        <w:rPr>
          <w:rFonts w:ascii="Verdana" w:eastAsia="Arial" w:hAnsi="Verdana" w:cs="Arial"/>
        </w:rPr>
        <w:t xml:space="preserve">le corresponden respecto </w:t>
      </w:r>
      <w:r w:rsidR="00165852" w:rsidRPr="00C54DE4">
        <w:rPr>
          <w:rFonts w:ascii="Verdana" w:eastAsia="Arial" w:hAnsi="Verdana" w:cs="Arial"/>
        </w:rPr>
        <w:t xml:space="preserve">al personal con que desarrolla el objeto del contrato. </w:t>
      </w:r>
      <w:r w:rsidR="004A66AD" w:rsidRPr="00C54DE4">
        <w:rPr>
          <w:rFonts w:ascii="Verdana" w:eastAsia="Arial" w:hAnsi="Verdana" w:cs="Arial"/>
          <w:b/>
          <w:bCs/>
        </w:rPr>
        <w:t>6.</w:t>
      </w:r>
      <w:r w:rsidR="004A66AD" w:rsidRPr="00C54DE4">
        <w:rPr>
          <w:rFonts w:ascii="Verdana" w:eastAsia="Arial" w:hAnsi="Verdana" w:cs="Arial"/>
          <w:spacing w:val="49"/>
        </w:rPr>
        <w:t xml:space="preserve"> </w:t>
      </w:r>
      <w:r w:rsidR="004A66AD" w:rsidRPr="00C54DE4">
        <w:rPr>
          <w:rFonts w:ascii="Verdana" w:eastAsia="Arial" w:hAnsi="Verdana" w:cs="Arial"/>
        </w:rPr>
        <w:t>Por</w:t>
      </w:r>
      <w:r w:rsidR="004A66AD" w:rsidRPr="00C54DE4">
        <w:rPr>
          <w:rFonts w:ascii="Verdana" w:eastAsia="Arial" w:hAnsi="Verdana" w:cs="Arial"/>
          <w:spacing w:val="40"/>
        </w:rPr>
        <w:t xml:space="preserve"> </w:t>
      </w:r>
      <w:r w:rsidR="004A66AD" w:rsidRPr="00C54DE4">
        <w:rPr>
          <w:rFonts w:ascii="Verdana" w:eastAsia="Arial" w:hAnsi="Verdana" w:cs="Arial"/>
        </w:rPr>
        <w:t xml:space="preserve">no responder ante </w:t>
      </w:r>
      <w:r w:rsidR="00165852" w:rsidRPr="00C54DE4">
        <w:rPr>
          <w:rFonts w:ascii="Verdana" w:eastAsia="Arial" w:hAnsi="Verdana" w:cs="Arial"/>
        </w:rPr>
        <w:t xml:space="preserve">el personal con que desarrolla el objeto del contrato </w:t>
      </w:r>
      <w:r w:rsidR="004A66AD" w:rsidRPr="00C54DE4">
        <w:rPr>
          <w:rFonts w:ascii="Verdana" w:eastAsia="Arial" w:hAnsi="Verdana" w:cs="Arial"/>
        </w:rPr>
        <w:t>del pago</w:t>
      </w:r>
      <w:r w:rsidR="004A66AD" w:rsidRPr="00C54DE4">
        <w:rPr>
          <w:rFonts w:ascii="Verdana" w:eastAsia="Arial" w:hAnsi="Verdana" w:cs="Arial"/>
          <w:spacing w:val="44"/>
        </w:rPr>
        <w:t xml:space="preserve"> </w:t>
      </w:r>
      <w:r w:rsidR="004A66AD" w:rsidRPr="00C54DE4">
        <w:rPr>
          <w:rFonts w:ascii="Verdana" w:eastAsia="Arial" w:hAnsi="Verdana" w:cs="Arial"/>
        </w:rPr>
        <w:t>de sus</w:t>
      </w:r>
      <w:r w:rsidR="004A66AD" w:rsidRPr="00C54DE4">
        <w:rPr>
          <w:rFonts w:ascii="Verdana" w:eastAsia="Arial" w:hAnsi="Verdana" w:cs="Arial"/>
          <w:spacing w:val="49"/>
        </w:rPr>
        <w:t xml:space="preserve"> </w:t>
      </w:r>
      <w:r w:rsidR="004A66AD" w:rsidRPr="00C54DE4">
        <w:rPr>
          <w:rFonts w:ascii="Verdana" w:eastAsia="Arial" w:hAnsi="Verdana" w:cs="Arial"/>
        </w:rPr>
        <w:t>compensaciones</w:t>
      </w:r>
      <w:r w:rsidR="004A66AD" w:rsidRPr="00C54DE4">
        <w:rPr>
          <w:rFonts w:ascii="Verdana" w:eastAsia="Arial" w:hAnsi="Verdana" w:cs="Arial"/>
          <w:spacing w:val="28"/>
        </w:rPr>
        <w:t xml:space="preserve"> </w:t>
      </w:r>
      <w:r w:rsidR="004A66AD" w:rsidRPr="00C54DE4">
        <w:rPr>
          <w:rFonts w:ascii="Verdana" w:eastAsia="Arial" w:hAnsi="Verdana" w:cs="Arial"/>
        </w:rPr>
        <w:t>originadas en la ejecución</w:t>
      </w:r>
      <w:r w:rsidR="004A66AD" w:rsidRPr="00C54DE4">
        <w:rPr>
          <w:rFonts w:ascii="Verdana" w:eastAsia="Arial" w:hAnsi="Verdana" w:cs="Arial"/>
          <w:spacing w:val="30"/>
        </w:rPr>
        <w:t xml:space="preserve"> </w:t>
      </w:r>
      <w:r w:rsidR="004A66AD" w:rsidRPr="00C54DE4">
        <w:rPr>
          <w:rFonts w:ascii="Verdana" w:eastAsia="Arial" w:hAnsi="Verdana" w:cs="Arial"/>
        </w:rPr>
        <w:t>del</w:t>
      </w:r>
      <w:r w:rsidR="004A66AD" w:rsidRPr="00C54DE4">
        <w:rPr>
          <w:rFonts w:ascii="Verdana" w:eastAsia="Arial" w:hAnsi="Verdana" w:cs="Arial"/>
          <w:spacing w:val="32"/>
        </w:rPr>
        <w:t xml:space="preserve"> </w:t>
      </w:r>
      <w:r w:rsidR="004A66AD" w:rsidRPr="00C54DE4">
        <w:rPr>
          <w:rFonts w:ascii="Verdana" w:eastAsia="Arial" w:hAnsi="Verdana" w:cs="Arial"/>
        </w:rPr>
        <w:t>presente</w:t>
      </w:r>
      <w:r w:rsidR="004A66AD" w:rsidRPr="00C54DE4">
        <w:rPr>
          <w:rFonts w:ascii="Verdana" w:eastAsia="Arial" w:hAnsi="Verdana" w:cs="Arial"/>
          <w:spacing w:val="37"/>
        </w:rPr>
        <w:t xml:space="preserve"> </w:t>
      </w:r>
      <w:r w:rsidR="004A66AD" w:rsidRPr="00C54DE4">
        <w:rPr>
          <w:rFonts w:ascii="Verdana" w:eastAsia="Arial" w:hAnsi="Verdana" w:cs="Arial"/>
        </w:rPr>
        <w:t>contrato</w:t>
      </w:r>
      <w:r w:rsidR="004A66AD" w:rsidRPr="00C54DE4">
        <w:rPr>
          <w:rFonts w:ascii="Verdana" w:eastAsia="Arial" w:hAnsi="Verdana" w:cs="Arial"/>
          <w:spacing w:val="39"/>
        </w:rPr>
        <w:t xml:space="preserve"> </w:t>
      </w:r>
      <w:r w:rsidR="00165852" w:rsidRPr="00C54DE4">
        <w:rPr>
          <w:rFonts w:ascii="Verdana" w:eastAsia="Arial" w:hAnsi="Verdana" w:cs="Arial"/>
        </w:rPr>
        <w:t>de prestación de servicios</w:t>
      </w:r>
      <w:r w:rsidR="004A66AD" w:rsidRPr="00C54DE4">
        <w:rPr>
          <w:rFonts w:ascii="Verdana" w:eastAsia="Arial" w:hAnsi="Verdana" w:cs="Arial"/>
        </w:rPr>
        <w:t>.</w:t>
      </w:r>
      <w:r w:rsidR="004A66AD" w:rsidRPr="00C54DE4">
        <w:rPr>
          <w:rFonts w:ascii="Verdana" w:eastAsia="Arial" w:hAnsi="Verdana" w:cs="Arial"/>
          <w:spacing w:val="39"/>
        </w:rPr>
        <w:t xml:space="preserve"> </w:t>
      </w:r>
      <w:r w:rsidR="004A66AD" w:rsidRPr="00C54DE4">
        <w:rPr>
          <w:rFonts w:ascii="Verdana" w:eastAsia="Arial" w:hAnsi="Verdana" w:cs="Arial"/>
          <w:b/>
          <w:bCs/>
          <w:spacing w:val="39"/>
        </w:rPr>
        <w:t>7.</w:t>
      </w:r>
      <w:r w:rsidR="004A66AD" w:rsidRPr="00C54DE4">
        <w:rPr>
          <w:rFonts w:ascii="Verdana" w:eastAsia="Arial" w:hAnsi="Verdana" w:cs="Arial"/>
          <w:spacing w:val="30"/>
        </w:rPr>
        <w:t xml:space="preserve"> </w:t>
      </w:r>
      <w:r w:rsidR="004A66AD" w:rsidRPr="00C54DE4">
        <w:rPr>
          <w:rFonts w:ascii="Verdana" w:eastAsia="Arial" w:hAnsi="Verdana" w:cs="Arial"/>
        </w:rPr>
        <w:t>Por</w:t>
      </w:r>
      <w:r w:rsidR="004A66AD" w:rsidRPr="00C54DE4">
        <w:rPr>
          <w:rFonts w:ascii="Verdana" w:eastAsia="Arial" w:hAnsi="Verdana" w:cs="Arial"/>
          <w:spacing w:val="20"/>
        </w:rPr>
        <w:t xml:space="preserve"> </w:t>
      </w:r>
      <w:r w:rsidR="004A66AD" w:rsidRPr="00C54DE4">
        <w:rPr>
          <w:rFonts w:ascii="Verdana" w:eastAsia="Arial" w:hAnsi="Verdana" w:cs="Arial"/>
        </w:rPr>
        <w:t>disolución</w:t>
      </w:r>
      <w:r w:rsidR="004A66AD" w:rsidRPr="00C54DE4">
        <w:rPr>
          <w:rFonts w:ascii="Verdana" w:eastAsia="Arial" w:hAnsi="Verdana" w:cs="Arial"/>
          <w:spacing w:val="38"/>
        </w:rPr>
        <w:t xml:space="preserve"> </w:t>
      </w:r>
      <w:r w:rsidR="004A66AD" w:rsidRPr="00C54DE4">
        <w:rPr>
          <w:rFonts w:ascii="Verdana" w:eastAsia="Arial" w:hAnsi="Verdana" w:cs="Arial"/>
        </w:rPr>
        <w:t>o</w:t>
      </w:r>
      <w:r w:rsidR="004A66AD" w:rsidRPr="00C54DE4">
        <w:rPr>
          <w:rFonts w:ascii="Verdana" w:eastAsia="Arial" w:hAnsi="Verdana" w:cs="Arial"/>
          <w:spacing w:val="33"/>
        </w:rPr>
        <w:t xml:space="preserve"> </w:t>
      </w:r>
      <w:r w:rsidR="004A66AD" w:rsidRPr="00C54DE4">
        <w:rPr>
          <w:rFonts w:ascii="Verdana" w:eastAsia="Arial" w:hAnsi="Verdana" w:cs="Arial"/>
        </w:rPr>
        <w:t>liquidación</w:t>
      </w:r>
      <w:r w:rsidR="004A66AD" w:rsidRPr="00C54DE4">
        <w:rPr>
          <w:rFonts w:ascii="Verdana" w:eastAsia="Arial" w:hAnsi="Verdana" w:cs="Arial"/>
          <w:spacing w:val="40"/>
        </w:rPr>
        <w:t xml:space="preserve"> </w:t>
      </w:r>
      <w:r w:rsidR="004A66AD" w:rsidRPr="00C54DE4">
        <w:rPr>
          <w:rFonts w:ascii="Verdana" w:eastAsia="Arial" w:hAnsi="Verdana" w:cs="Arial"/>
        </w:rPr>
        <w:t>de</w:t>
      </w:r>
      <w:r w:rsidR="004A66AD" w:rsidRPr="00C54DE4">
        <w:rPr>
          <w:rFonts w:ascii="Verdana" w:eastAsia="Arial" w:hAnsi="Verdana" w:cs="Arial"/>
          <w:spacing w:val="28"/>
        </w:rPr>
        <w:t xml:space="preserve"> </w:t>
      </w:r>
      <w:r w:rsidR="004A66AD" w:rsidRPr="00C54DE4">
        <w:rPr>
          <w:rFonts w:ascii="Verdana" w:eastAsia="Arial" w:hAnsi="Verdana" w:cs="Arial"/>
        </w:rPr>
        <w:t>cualquiera</w:t>
      </w:r>
      <w:r w:rsidR="004A66AD" w:rsidRPr="00C54DE4">
        <w:rPr>
          <w:rFonts w:ascii="Verdana" w:eastAsia="Arial" w:hAnsi="Verdana" w:cs="Arial"/>
          <w:spacing w:val="46"/>
        </w:rPr>
        <w:t xml:space="preserve"> </w:t>
      </w:r>
      <w:r w:rsidR="004A66AD" w:rsidRPr="00C54DE4">
        <w:rPr>
          <w:rFonts w:ascii="Verdana" w:eastAsia="Arial" w:hAnsi="Verdana" w:cs="Arial"/>
        </w:rPr>
        <w:t>de</w:t>
      </w:r>
      <w:r w:rsidR="004A66AD" w:rsidRPr="00C54DE4">
        <w:rPr>
          <w:rFonts w:ascii="Verdana" w:eastAsia="Arial" w:hAnsi="Verdana" w:cs="Arial"/>
          <w:spacing w:val="33"/>
        </w:rPr>
        <w:t xml:space="preserve"> </w:t>
      </w:r>
      <w:r w:rsidR="004A66AD" w:rsidRPr="00C54DE4">
        <w:rPr>
          <w:rFonts w:ascii="Verdana" w:eastAsia="Arial" w:hAnsi="Verdana" w:cs="Arial"/>
        </w:rPr>
        <w:t>las partes.</w:t>
      </w:r>
      <w:r w:rsidR="004A66AD" w:rsidRPr="00C54DE4">
        <w:rPr>
          <w:rFonts w:ascii="Verdana" w:hAnsi="Verdana" w:cs="Arial"/>
          <w:b/>
          <w:bCs/>
        </w:rPr>
        <w:t xml:space="preserve"> </w:t>
      </w:r>
      <w:r w:rsidR="004A66AD" w:rsidRPr="00C54DE4">
        <w:rPr>
          <w:rFonts w:ascii="Verdana" w:eastAsia="Arial" w:hAnsi="Verdana" w:cs="Arial"/>
          <w:b/>
        </w:rPr>
        <w:t>PARÁGRAFO.</w:t>
      </w:r>
      <w:r w:rsidR="004A66AD" w:rsidRPr="00C54DE4">
        <w:rPr>
          <w:rFonts w:ascii="Verdana" w:eastAsia="Arial" w:hAnsi="Verdana" w:cs="Arial"/>
        </w:rPr>
        <w:t xml:space="preserve"> Los hechos sujetos a comprobación de las causales de terminación serán establecidos unilateralmente por </w:t>
      </w:r>
      <w:r w:rsidR="004A66AD" w:rsidRPr="00C54DE4">
        <w:rPr>
          <w:rFonts w:ascii="Verdana" w:eastAsia="Arial" w:hAnsi="Verdana" w:cs="Arial"/>
          <w:bCs/>
        </w:rPr>
        <w:t>LA ESE</w:t>
      </w:r>
      <w:r w:rsidR="004A66AD" w:rsidRPr="00C54DE4">
        <w:rPr>
          <w:rFonts w:ascii="Verdana" w:eastAsia="Arial" w:hAnsi="Verdana" w:cs="Arial"/>
        </w:rPr>
        <w:t xml:space="preserve">. La terminación anticipada del contrato no impide que </w:t>
      </w:r>
      <w:r w:rsidR="004A66AD" w:rsidRPr="00C54DE4">
        <w:rPr>
          <w:rFonts w:ascii="Verdana" w:eastAsia="Arial" w:hAnsi="Verdana" w:cs="Arial"/>
          <w:bCs/>
        </w:rPr>
        <w:t>LA ESE</w:t>
      </w:r>
      <w:r w:rsidR="004A66AD" w:rsidRPr="00C54DE4">
        <w:rPr>
          <w:rFonts w:ascii="Verdana" w:eastAsia="Arial" w:hAnsi="Verdana" w:cs="Arial"/>
        </w:rPr>
        <w:t xml:space="preserve"> tome posesión de lo contratado y continúe inmediatamente la ejecución contractual.</w:t>
      </w:r>
      <w:bookmarkEnd w:id="26"/>
      <w:r w:rsidR="00165852" w:rsidRPr="00C54DE4">
        <w:rPr>
          <w:rFonts w:ascii="Verdana" w:eastAsia="Arial" w:hAnsi="Verdana" w:cs="Arial"/>
        </w:rPr>
        <w:t xml:space="preserve"> </w:t>
      </w:r>
      <w:r w:rsidR="00165852" w:rsidRPr="00C54DE4">
        <w:rPr>
          <w:rFonts w:ascii="Verdana" w:hAnsi="Verdana" w:cs="Arial"/>
          <w:b/>
        </w:rPr>
        <w:t xml:space="preserve">VIGÉSIMA. CADUCIDAD. </w:t>
      </w:r>
      <w:r w:rsidR="00165852" w:rsidRPr="00C54DE4">
        <w:rPr>
          <w:rFonts w:ascii="Verdana" w:hAnsi="Verdana" w:cs="Arial"/>
        </w:rPr>
        <w:t>La ESE Hospital Marco Fidel Suárez</w:t>
      </w:r>
      <w:r w:rsidR="00165852" w:rsidRPr="00C54DE4">
        <w:rPr>
          <w:rFonts w:ascii="Verdana" w:hAnsi="Verdana"/>
        </w:rPr>
        <w:t xml:space="preserve"> </w:t>
      </w:r>
      <w:r w:rsidR="00165852" w:rsidRPr="00C54DE4">
        <w:rPr>
          <w:rFonts w:ascii="Verdana" w:hAnsi="Verdana" w:cs="Arial"/>
        </w:rPr>
        <w:t xml:space="preserve">estará facultada a declarar la caducidad cuando exista un incumplimiento del contrato por parte de </w:t>
      </w:r>
      <w:r w:rsidR="00F874ED" w:rsidRPr="00C54DE4">
        <w:rPr>
          <w:rFonts w:ascii="Verdana" w:hAnsi="Verdana" w:cs="Arial"/>
        </w:rPr>
        <w:t>DEL CONTRATISTA</w:t>
      </w:r>
      <w:r w:rsidR="00165852" w:rsidRPr="00C54DE4">
        <w:rPr>
          <w:rFonts w:ascii="Verdana" w:hAnsi="Verdana" w:cs="Arial"/>
        </w:rPr>
        <w:t xml:space="preserve"> en la forma y de acuerdo con el procedimiento previsto por la ley.</w:t>
      </w:r>
      <w:r w:rsidR="0021569D" w:rsidRPr="00C54DE4">
        <w:rPr>
          <w:rFonts w:ascii="Verdana" w:hAnsi="Verdana" w:cs="Arial"/>
        </w:rPr>
        <w:t xml:space="preserve"> </w:t>
      </w:r>
      <w:r w:rsidR="0021569D" w:rsidRPr="00C54DE4">
        <w:rPr>
          <w:rFonts w:ascii="Verdana" w:hAnsi="Verdana" w:cs="Arial"/>
          <w:b/>
        </w:rPr>
        <w:t xml:space="preserve">VIGÉSIMA PRIMERA. MULTAS. </w:t>
      </w:r>
      <w:r w:rsidR="0021569D" w:rsidRPr="00C54DE4">
        <w:rPr>
          <w:rFonts w:ascii="Verdana" w:hAnsi="Verdana" w:cs="Arial"/>
        </w:rPr>
        <w:t>En caso de incumplimiento a las obligaciones DEL</w:t>
      </w:r>
      <w:r w:rsidR="001674CA" w:rsidRPr="00C54DE4">
        <w:rPr>
          <w:rFonts w:ascii="Verdana" w:hAnsi="Verdana" w:cs="Arial"/>
        </w:rPr>
        <w:t xml:space="preserve"> CONTRATISTA</w:t>
      </w:r>
      <w:r w:rsidR="0021569D" w:rsidRPr="00C54DE4">
        <w:rPr>
          <w:rFonts w:ascii="Verdana" w:eastAsia="Arial" w:hAnsi="Verdana" w:cs="Arial"/>
        </w:rPr>
        <w:t xml:space="preserve"> </w:t>
      </w:r>
      <w:r w:rsidR="0021569D" w:rsidRPr="00C54DE4">
        <w:rPr>
          <w:rFonts w:ascii="Verdana" w:hAnsi="Verdana" w:cs="Arial"/>
        </w:rPr>
        <w:t xml:space="preserve">derivadas del presente Contrato, la ESE Hospital Marco Fidel Suárez, puede adelantar el procedimiento establecido en la ley e imponer las siguientes multas: </w:t>
      </w:r>
      <w:r w:rsidR="0021569D" w:rsidRPr="00C54DE4">
        <w:rPr>
          <w:rFonts w:ascii="Verdana" w:hAnsi="Verdana" w:cs="Arial"/>
          <w:b/>
        </w:rPr>
        <w:t xml:space="preserve">1. </w:t>
      </w:r>
      <w:r w:rsidR="0021569D" w:rsidRPr="00C54DE4">
        <w:rPr>
          <w:rFonts w:ascii="Verdana" w:hAnsi="Verdana" w:cs="Arial"/>
        </w:rPr>
        <w:t xml:space="preserve">Una multa del 10% del valor del contrato por el incumplimiento de las obligaciones de LA EMPRESA que afecten gravemente la ejecución del contrato y la necesidad que se pretende satisfacer con la contratación. </w:t>
      </w:r>
      <w:r w:rsidR="0021569D" w:rsidRPr="00C54DE4">
        <w:rPr>
          <w:rFonts w:ascii="Verdana" w:hAnsi="Verdana" w:cs="Arial"/>
          <w:b/>
        </w:rPr>
        <w:t xml:space="preserve">2. </w:t>
      </w:r>
      <w:r w:rsidR="0021569D" w:rsidRPr="00C54DE4">
        <w:rPr>
          <w:rFonts w:ascii="Verdana" w:hAnsi="Verdana" w:cs="Arial"/>
        </w:rPr>
        <w:t xml:space="preserve">Una multa del 0.5% del valor del contrato por cada día de retardo en el cumplimiento de la obligación u obligaciones que fueron decretadas como incumplidas. </w:t>
      </w:r>
      <w:r w:rsidR="0021569D" w:rsidRPr="00C54DE4">
        <w:rPr>
          <w:rFonts w:ascii="Verdana" w:hAnsi="Verdana" w:cs="Arial"/>
          <w:b/>
        </w:rPr>
        <w:t xml:space="preserve">3. </w:t>
      </w:r>
      <w:r w:rsidR="0021569D" w:rsidRPr="00C54DE4">
        <w:rPr>
          <w:rFonts w:ascii="Verdana" w:hAnsi="Verdana" w:cs="Arial"/>
        </w:rPr>
        <w:t xml:space="preserve">Por mora o incumplimiento de las obligaciones vinculadas con los procesos externalizados y obligaciones generales adquiridas en virtud del presente contrato: Hasta por un valor equivalente al 0.05% del valor del contrato, sin que se superen el diez por ciento (10%) del valor total del contrato, </w:t>
      </w:r>
      <w:r w:rsidR="0021569D" w:rsidRPr="00C54DE4">
        <w:rPr>
          <w:rFonts w:ascii="Verdana" w:hAnsi="Verdana" w:cs="Arial"/>
          <w:b/>
        </w:rPr>
        <w:t xml:space="preserve">4. </w:t>
      </w:r>
      <w:r w:rsidR="0021569D" w:rsidRPr="00C54DE4">
        <w:rPr>
          <w:rFonts w:ascii="Verdana" w:hAnsi="Verdana" w:cs="Arial"/>
        </w:rPr>
        <w:t xml:space="preserve">Por incumplimiento de las obligaciones vinculadas con la atención de procesos: Hasta por un valor equivalente al 0.1% del valor del contrato, sin que se superen el veinte por ciento (20%) del valor total del contrato. Estas multas serán acumulables y se contabilizarán separadamente para cada una de las obligaciones incumplidas y se causen por el simple atraso sin que </w:t>
      </w:r>
      <w:r w:rsidR="0021569D" w:rsidRPr="00C54DE4">
        <w:rPr>
          <w:rFonts w:ascii="Verdana" w:eastAsia="Arial" w:hAnsi="Verdana" w:cs="Arial"/>
          <w:bCs/>
        </w:rPr>
        <w:t>LA ESE</w:t>
      </w:r>
      <w:r w:rsidR="0021569D" w:rsidRPr="00C54DE4">
        <w:rPr>
          <w:rFonts w:ascii="Verdana" w:hAnsi="Verdana" w:cs="Arial"/>
        </w:rPr>
        <w:t xml:space="preserve"> tenga que demostrarlo y los perjuicios que se causen a </w:t>
      </w:r>
      <w:r w:rsidR="0021569D" w:rsidRPr="00C54DE4">
        <w:rPr>
          <w:rFonts w:ascii="Verdana" w:eastAsia="Arial" w:hAnsi="Verdana" w:cs="Arial"/>
          <w:bCs/>
        </w:rPr>
        <w:t>LA ESE</w:t>
      </w:r>
      <w:r w:rsidR="0021569D" w:rsidRPr="00C54DE4">
        <w:rPr>
          <w:rFonts w:ascii="Verdana" w:hAnsi="Verdana" w:cs="Arial"/>
        </w:rPr>
        <w:t xml:space="preserve"> por este aspecto se harán efectivos en forma separada, sin detrimento de la indemnización de perjuicios a que haya lugar y de la indemnización de perjuicios a que haya lugar y de la cláusula penal pecuniaria. </w:t>
      </w:r>
      <w:r w:rsidR="00062978" w:rsidRPr="00C54DE4">
        <w:rPr>
          <w:rFonts w:ascii="Verdana" w:eastAsia="Arial" w:hAnsi="Verdana" w:cs="Arial"/>
          <w:b/>
        </w:rPr>
        <w:t>PARÁGRAFO</w:t>
      </w:r>
      <w:r w:rsidR="0021569D" w:rsidRPr="00C54DE4">
        <w:rPr>
          <w:rFonts w:ascii="Verdana" w:eastAsia="Arial" w:hAnsi="Verdana" w:cs="Arial"/>
          <w:b/>
        </w:rPr>
        <w:t>.</w:t>
      </w:r>
      <w:r w:rsidR="0021569D" w:rsidRPr="00C54DE4">
        <w:rPr>
          <w:rFonts w:ascii="Verdana" w:eastAsia="Arial" w:hAnsi="Verdana" w:cs="Arial"/>
        </w:rPr>
        <w:t xml:space="preserve"> Estas</w:t>
      </w:r>
      <w:r w:rsidR="0021569D" w:rsidRPr="00C54DE4">
        <w:rPr>
          <w:rFonts w:ascii="Verdana" w:eastAsia="Arial" w:hAnsi="Verdana" w:cs="Arial"/>
          <w:spacing w:val="28"/>
        </w:rPr>
        <w:t xml:space="preserve"> </w:t>
      </w:r>
      <w:r w:rsidR="0021569D" w:rsidRPr="00C54DE4">
        <w:rPr>
          <w:rFonts w:ascii="Verdana" w:eastAsia="Arial" w:hAnsi="Verdana" w:cs="Arial"/>
        </w:rPr>
        <w:t>multas</w:t>
      </w:r>
      <w:r w:rsidR="0021569D" w:rsidRPr="00C54DE4">
        <w:rPr>
          <w:rFonts w:ascii="Verdana" w:eastAsia="Arial" w:hAnsi="Verdana" w:cs="Arial"/>
          <w:spacing w:val="30"/>
        </w:rPr>
        <w:t xml:space="preserve"> </w:t>
      </w:r>
      <w:r w:rsidR="0021569D" w:rsidRPr="00C54DE4">
        <w:rPr>
          <w:rFonts w:ascii="Verdana" w:eastAsia="Arial" w:hAnsi="Verdana" w:cs="Arial"/>
        </w:rPr>
        <w:t>no podrán</w:t>
      </w:r>
      <w:r w:rsidR="0021569D" w:rsidRPr="00C54DE4">
        <w:rPr>
          <w:rFonts w:ascii="Verdana" w:eastAsia="Arial" w:hAnsi="Verdana" w:cs="Arial"/>
          <w:spacing w:val="9"/>
        </w:rPr>
        <w:t xml:space="preserve"> </w:t>
      </w:r>
      <w:r w:rsidR="0021569D" w:rsidRPr="00C54DE4">
        <w:rPr>
          <w:rFonts w:ascii="Verdana" w:hAnsi="Verdana" w:cs="Arial"/>
        </w:rPr>
        <w:t xml:space="preserve">exceder del veinte por ciento (20%) del valor del contrato. El pago o deducción de las multas, no exonera </w:t>
      </w:r>
      <w:r w:rsidR="00B429BC" w:rsidRPr="00C54DE4">
        <w:rPr>
          <w:rFonts w:ascii="Verdana" w:hAnsi="Verdana" w:cs="Arial"/>
        </w:rPr>
        <w:t>AL CONTRATISTA</w:t>
      </w:r>
      <w:r w:rsidR="0021569D" w:rsidRPr="00C54DE4">
        <w:rPr>
          <w:rFonts w:ascii="Verdana" w:hAnsi="Verdana" w:cs="Arial"/>
        </w:rPr>
        <w:t>, de continuar con la ejecución, ni demás obligaciones derivadas del presente contrato.</w:t>
      </w:r>
      <w:r w:rsidR="005B6FB4" w:rsidRPr="00C54DE4">
        <w:rPr>
          <w:rFonts w:ascii="Verdana" w:hAnsi="Verdana" w:cs="Arial"/>
          <w:b/>
        </w:rPr>
        <w:t xml:space="preserve"> VIGÉSIMA SEGUNDA. CLÁUSULA PENAL. </w:t>
      </w:r>
      <w:r w:rsidR="005B6FB4" w:rsidRPr="00C54DE4">
        <w:rPr>
          <w:rFonts w:ascii="Verdana" w:hAnsi="Verdana" w:cs="Arial"/>
        </w:rPr>
        <w:t xml:space="preserve">En caso de declaratoria de caducidad o de incumplimiento total o parcial de las obligaciones del presente Contrato, </w:t>
      </w:r>
      <w:r w:rsidR="005B6FB4" w:rsidRPr="00C54DE4">
        <w:rPr>
          <w:rFonts w:ascii="Verdana" w:eastAsia="Arial" w:hAnsi="Verdana" w:cs="Arial"/>
        </w:rPr>
        <w:t xml:space="preserve">EL CONTRATISTA </w:t>
      </w:r>
      <w:r w:rsidR="005B6FB4" w:rsidRPr="00C54DE4">
        <w:rPr>
          <w:rFonts w:ascii="Verdana" w:hAnsi="Verdana" w:cs="Arial"/>
        </w:rPr>
        <w:t xml:space="preserve">debe pagar a la ESE Hospital Marco Fidel Suárez, a título de indemnización, una suma equivalente al diez por ciento (10%). El valor pactado de la presente cláusula penal es el de la estimación anticipada de perjuicios, no obstante, la presente cláusula no impide el cobro de todos los perjuicios adicionales que se causen sobre el citado valor. Este valor puede ser compensado con los montos que la ESE Hospital Marco Fidel Suárez adeude a </w:t>
      </w:r>
      <w:r w:rsidR="005B6FB4" w:rsidRPr="00C54DE4">
        <w:rPr>
          <w:rFonts w:ascii="Verdana" w:eastAsia="Arial" w:hAnsi="Verdana" w:cs="Arial"/>
        </w:rPr>
        <w:t xml:space="preserve">AL CONTRATISTA </w:t>
      </w:r>
      <w:r w:rsidR="005B6FB4" w:rsidRPr="00C54DE4">
        <w:rPr>
          <w:rFonts w:ascii="Verdana" w:hAnsi="Verdana" w:cs="Arial"/>
        </w:rPr>
        <w:t>con ocasión de la ejecución del presente Contrato, de conformidad con las reglas del Código Civil.</w:t>
      </w:r>
      <w:r w:rsidR="006E0220" w:rsidRPr="00C54DE4">
        <w:rPr>
          <w:rFonts w:ascii="Verdana" w:hAnsi="Verdana" w:cs="Arial"/>
          <w:b/>
          <w:bCs/>
        </w:rPr>
        <w:t xml:space="preserve"> VIGÉSIMA TERCERA. </w:t>
      </w:r>
      <w:r w:rsidR="006E0220" w:rsidRPr="00C54DE4">
        <w:rPr>
          <w:rFonts w:ascii="Verdana" w:eastAsia="Arial" w:hAnsi="Verdana" w:cs="Arial"/>
          <w:b/>
        </w:rPr>
        <w:t>NATURALEZA DEL CONTRATO.</w:t>
      </w:r>
      <w:r w:rsidR="006E0220" w:rsidRPr="00C54DE4">
        <w:rPr>
          <w:rFonts w:ascii="Verdana" w:eastAsia="Arial" w:hAnsi="Verdana" w:cs="Arial"/>
        </w:rPr>
        <w:t xml:space="preserve"> El</w:t>
      </w:r>
      <w:r w:rsidR="006E0220" w:rsidRPr="00C54DE4">
        <w:rPr>
          <w:rFonts w:ascii="Verdana" w:eastAsia="Arial" w:hAnsi="Verdana" w:cs="Arial"/>
          <w:spacing w:val="20"/>
        </w:rPr>
        <w:t xml:space="preserve"> </w:t>
      </w:r>
      <w:r w:rsidR="006E0220" w:rsidRPr="00C54DE4">
        <w:rPr>
          <w:rFonts w:ascii="Verdana" w:eastAsia="Arial" w:hAnsi="Verdana" w:cs="Arial"/>
        </w:rPr>
        <w:t xml:space="preserve">presente contrato se regirá en todo lo que no se estipula en él, las normas de derecho privado. </w:t>
      </w:r>
      <w:r w:rsidR="00E71358" w:rsidRPr="00C54DE4">
        <w:rPr>
          <w:rFonts w:ascii="Verdana" w:eastAsia="Arial" w:hAnsi="Verdana" w:cs="Arial"/>
          <w:b/>
          <w:bCs/>
        </w:rPr>
        <w:t xml:space="preserve"> VIGÉSIMA CUARTA. </w:t>
      </w:r>
      <w:r w:rsidR="00E71358" w:rsidRPr="00C54DE4">
        <w:rPr>
          <w:rFonts w:ascii="Verdana" w:eastAsia="Arial" w:hAnsi="Verdana" w:cs="Arial"/>
          <w:b/>
        </w:rPr>
        <w:t xml:space="preserve">AUDITORIAS. </w:t>
      </w:r>
      <w:r w:rsidR="00E71358" w:rsidRPr="00C54DE4">
        <w:rPr>
          <w:rFonts w:ascii="Verdana" w:eastAsia="Arial" w:hAnsi="Verdana" w:cs="Arial"/>
        </w:rPr>
        <w:t>LA EMPRESA y</w:t>
      </w:r>
      <w:r w:rsidR="00E71358" w:rsidRPr="00C54DE4">
        <w:rPr>
          <w:rFonts w:ascii="Verdana" w:eastAsia="Arial" w:hAnsi="Verdana" w:cs="Arial"/>
          <w:spacing w:val="9"/>
        </w:rPr>
        <w:t xml:space="preserve"> </w:t>
      </w:r>
      <w:r w:rsidR="00E71358" w:rsidRPr="00C54DE4">
        <w:rPr>
          <w:rFonts w:ascii="Verdana" w:eastAsia="Arial" w:hAnsi="Verdana" w:cs="Arial"/>
        </w:rPr>
        <w:t>EL</w:t>
      </w:r>
      <w:r w:rsidR="00E71358" w:rsidRPr="00C54DE4">
        <w:rPr>
          <w:rFonts w:ascii="Verdana" w:eastAsia="Arial" w:hAnsi="Verdana" w:cs="Arial"/>
          <w:spacing w:val="23"/>
        </w:rPr>
        <w:t xml:space="preserve"> </w:t>
      </w:r>
      <w:r w:rsidR="00E71358" w:rsidRPr="00C54DE4">
        <w:rPr>
          <w:rFonts w:ascii="Verdana" w:eastAsia="Arial" w:hAnsi="Verdana" w:cs="Arial"/>
        </w:rPr>
        <w:t>HOSPITAL</w:t>
      </w:r>
      <w:r w:rsidR="00E71358" w:rsidRPr="00C54DE4">
        <w:rPr>
          <w:rFonts w:ascii="Verdana" w:eastAsia="Arial" w:hAnsi="Verdana" w:cs="Arial"/>
          <w:spacing w:val="44"/>
        </w:rPr>
        <w:t xml:space="preserve"> </w:t>
      </w:r>
      <w:r w:rsidR="00E71358" w:rsidRPr="00C54DE4">
        <w:rPr>
          <w:rFonts w:ascii="Verdana" w:eastAsia="Arial" w:hAnsi="Verdana" w:cs="Arial"/>
        </w:rPr>
        <w:t>se</w:t>
      </w:r>
      <w:r w:rsidR="00E71358" w:rsidRPr="00C54DE4">
        <w:rPr>
          <w:rFonts w:ascii="Verdana" w:eastAsia="Arial" w:hAnsi="Verdana" w:cs="Arial"/>
          <w:spacing w:val="5"/>
        </w:rPr>
        <w:t xml:space="preserve"> </w:t>
      </w:r>
      <w:r w:rsidR="00E71358" w:rsidRPr="00C54DE4">
        <w:rPr>
          <w:rFonts w:ascii="Verdana" w:eastAsia="Arial" w:hAnsi="Verdana" w:cs="Arial"/>
        </w:rPr>
        <w:t>facultan expresamente para que</w:t>
      </w:r>
      <w:r w:rsidR="00E71358" w:rsidRPr="00C54DE4">
        <w:rPr>
          <w:rFonts w:ascii="Verdana" w:eastAsia="Arial" w:hAnsi="Verdana" w:cs="Arial"/>
          <w:spacing w:val="22"/>
        </w:rPr>
        <w:t xml:space="preserve"> </w:t>
      </w:r>
      <w:r w:rsidR="00E71358" w:rsidRPr="00C54DE4">
        <w:rPr>
          <w:rFonts w:ascii="Verdana" w:eastAsia="Arial" w:hAnsi="Verdana" w:cs="Arial"/>
        </w:rPr>
        <w:t>verifiquen en cualquier</w:t>
      </w:r>
      <w:r w:rsidR="00E71358" w:rsidRPr="00C54DE4">
        <w:rPr>
          <w:rFonts w:ascii="Verdana" w:eastAsia="Arial" w:hAnsi="Verdana" w:cs="Arial"/>
          <w:spacing w:val="39"/>
        </w:rPr>
        <w:t xml:space="preserve"> </w:t>
      </w:r>
      <w:r w:rsidR="00E71358" w:rsidRPr="00C54DE4">
        <w:rPr>
          <w:rFonts w:ascii="Verdana" w:eastAsia="Arial" w:hAnsi="Verdana" w:cs="Arial"/>
        </w:rPr>
        <w:t>momento, el total cumplimiento de</w:t>
      </w:r>
      <w:r w:rsidR="00E71358" w:rsidRPr="00C54DE4">
        <w:rPr>
          <w:rFonts w:ascii="Verdana" w:eastAsia="Arial" w:hAnsi="Verdana" w:cs="Arial"/>
          <w:spacing w:val="27"/>
        </w:rPr>
        <w:t xml:space="preserve"> </w:t>
      </w:r>
      <w:r w:rsidR="00E71358" w:rsidRPr="00C54DE4">
        <w:rPr>
          <w:rFonts w:ascii="Verdana" w:eastAsia="Arial" w:hAnsi="Verdana" w:cs="Arial"/>
        </w:rPr>
        <w:t>las obligaciones recíprocas que</w:t>
      </w:r>
      <w:r w:rsidR="00E71358" w:rsidRPr="00C54DE4">
        <w:rPr>
          <w:rFonts w:ascii="Verdana" w:eastAsia="Arial" w:hAnsi="Verdana" w:cs="Arial"/>
          <w:spacing w:val="16"/>
        </w:rPr>
        <w:t xml:space="preserve"> </w:t>
      </w:r>
      <w:r w:rsidR="00E71358" w:rsidRPr="00C54DE4">
        <w:rPr>
          <w:rFonts w:ascii="Verdana" w:eastAsia="Arial" w:hAnsi="Verdana" w:cs="Arial"/>
        </w:rPr>
        <w:t>surgen del presente Contrato de prestación de servicios y su respectivo Reglamento. Para este propósito se comprometen a suministrar oportunamente la información</w:t>
      </w:r>
      <w:r w:rsidR="00E71358" w:rsidRPr="00C54DE4">
        <w:rPr>
          <w:rFonts w:ascii="Verdana" w:eastAsia="Arial" w:hAnsi="Verdana" w:cs="Arial"/>
          <w:spacing w:val="9"/>
        </w:rPr>
        <w:t xml:space="preserve"> </w:t>
      </w:r>
      <w:r w:rsidR="00E71358" w:rsidRPr="00C54DE4">
        <w:rPr>
          <w:rFonts w:ascii="Verdana" w:eastAsia="Arial" w:hAnsi="Verdana" w:cs="Arial"/>
        </w:rPr>
        <w:t>que</w:t>
      </w:r>
      <w:r w:rsidR="00E71358" w:rsidRPr="00C54DE4">
        <w:rPr>
          <w:rFonts w:ascii="Verdana" w:eastAsia="Arial" w:hAnsi="Verdana" w:cs="Arial"/>
          <w:spacing w:val="15"/>
        </w:rPr>
        <w:t xml:space="preserve"> </w:t>
      </w:r>
      <w:r w:rsidR="00E71358" w:rsidRPr="00C54DE4">
        <w:rPr>
          <w:rFonts w:ascii="Verdana" w:eastAsia="Arial" w:hAnsi="Verdana" w:cs="Arial"/>
        </w:rPr>
        <w:t>les</w:t>
      </w:r>
      <w:r w:rsidR="00E71358" w:rsidRPr="00C54DE4">
        <w:rPr>
          <w:rFonts w:ascii="Verdana" w:eastAsia="Arial" w:hAnsi="Verdana" w:cs="Arial"/>
          <w:spacing w:val="8"/>
        </w:rPr>
        <w:t xml:space="preserve"> </w:t>
      </w:r>
      <w:r w:rsidR="00E71358" w:rsidRPr="00C54DE4">
        <w:rPr>
          <w:rFonts w:ascii="Verdana" w:eastAsia="Arial" w:hAnsi="Verdana" w:cs="Arial"/>
        </w:rPr>
        <w:t>sea</w:t>
      </w:r>
      <w:r w:rsidR="00E71358" w:rsidRPr="00C54DE4">
        <w:rPr>
          <w:rFonts w:ascii="Verdana" w:eastAsia="Arial" w:hAnsi="Verdana" w:cs="Arial"/>
          <w:spacing w:val="10"/>
        </w:rPr>
        <w:t xml:space="preserve"> </w:t>
      </w:r>
      <w:r w:rsidR="00E71358" w:rsidRPr="00C54DE4">
        <w:rPr>
          <w:rFonts w:ascii="Verdana" w:eastAsia="Arial" w:hAnsi="Verdana" w:cs="Arial"/>
        </w:rPr>
        <w:t>requerida</w:t>
      </w:r>
      <w:r w:rsidR="00E71358" w:rsidRPr="00C54DE4">
        <w:rPr>
          <w:rFonts w:ascii="Verdana" w:eastAsia="Arial" w:hAnsi="Verdana" w:cs="Arial"/>
          <w:spacing w:val="15"/>
        </w:rPr>
        <w:t xml:space="preserve"> </w:t>
      </w:r>
      <w:r w:rsidR="00E71358" w:rsidRPr="00C54DE4">
        <w:rPr>
          <w:rFonts w:ascii="Verdana" w:hAnsi="Verdana" w:cs="Arial"/>
          <w:w w:val="80"/>
        </w:rPr>
        <w:t>y</w:t>
      </w:r>
      <w:r w:rsidR="00E71358" w:rsidRPr="00C54DE4">
        <w:rPr>
          <w:rFonts w:ascii="Verdana" w:hAnsi="Verdana" w:cs="Arial"/>
          <w:spacing w:val="19"/>
          <w:w w:val="80"/>
        </w:rPr>
        <w:t xml:space="preserve"> </w:t>
      </w:r>
      <w:r w:rsidR="00E71358" w:rsidRPr="00C54DE4">
        <w:rPr>
          <w:rFonts w:ascii="Verdana" w:eastAsia="Arial" w:hAnsi="Verdana" w:cs="Arial"/>
        </w:rPr>
        <w:t>a</w:t>
      </w:r>
      <w:r w:rsidR="00E71358" w:rsidRPr="00C54DE4">
        <w:rPr>
          <w:rFonts w:ascii="Verdana" w:eastAsia="Arial" w:hAnsi="Verdana" w:cs="Arial"/>
          <w:spacing w:val="8"/>
        </w:rPr>
        <w:t xml:space="preserve"> </w:t>
      </w:r>
      <w:r w:rsidR="00E71358" w:rsidRPr="00C54DE4">
        <w:rPr>
          <w:rFonts w:ascii="Verdana" w:eastAsia="Arial" w:hAnsi="Verdana" w:cs="Arial"/>
        </w:rPr>
        <w:t>implementar</w:t>
      </w:r>
      <w:r w:rsidR="00E71358" w:rsidRPr="00C54DE4">
        <w:rPr>
          <w:rFonts w:ascii="Verdana" w:eastAsia="Arial" w:hAnsi="Verdana" w:cs="Arial"/>
          <w:spacing w:val="21"/>
        </w:rPr>
        <w:t xml:space="preserve"> </w:t>
      </w:r>
      <w:r w:rsidR="00E71358" w:rsidRPr="00C54DE4">
        <w:rPr>
          <w:rFonts w:ascii="Verdana" w:eastAsia="Arial" w:hAnsi="Verdana" w:cs="Arial"/>
        </w:rPr>
        <w:t>los</w:t>
      </w:r>
      <w:r w:rsidR="00E71358" w:rsidRPr="00C54DE4">
        <w:rPr>
          <w:rFonts w:ascii="Verdana" w:eastAsia="Arial" w:hAnsi="Verdana" w:cs="Arial"/>
          <w:spacing w:val="8"/>
        </w:rPr>
        <w:t xml:space="preserve"> </w:t>
      </w:r>
      <w:r w:rsidR="00E71358" w:rsidRPr="00C54DE4">
        <w:rPr>
          <w:rFonts w:ascii="Verdana" w:eastAsia="Arial" w:hAnsi="Verdana" w:cs="Arial"/>
        </w:rPr>
        <w:t>procedimientos,</w:t>
      </w:r>
      <w:r w:rsidR="00E71358" w:rsidRPr="00C54DE4">
        <w:rPr>
          <w:rFonts w:ascii="Verdana" w:eastAsia="Arial" w:hAnsi="Verdana" w:cs="Arial"/>
          <w:spacing w:val="29"/>
        </w:rPr>
        <w:t xml:space="preserve"> </w:t>
      </w:r>
      <w:r w:rsidR="00E71358" w:rsidRPr="00C54DE4">
        <w:rPr>
          <w:rFonts w:ascii="Verdana" w:eastAsia="Arial" w:hAnsi="Verdana" w:cs="Arial"/>
        </w:rPr>
        <w:t>sistemas</w:t>
      </w:r>
      <w:r w:rsidR="00E71358" w:rsidRPr="00C54DE4">
        <w:rPr>
          <w:rFonts w:ascii="Verdana" w:eastAsia="Arial" w:hAnsi="Verdana" w:cs="Arial"/>
          <w:spacing w:val="22"/>
        </w:rPr>
        <w:t xml:space="preserve"> </w:t>
      </w:r>
      <w:r w:rsidR="00E71358" w:rsidRPr="00C54DE4">
        <w:rPr>
          <w:rFonts w:ascii="Verdana" w:hAnsi="Verdana" w:cs="Arial"/>
          <w:w w:val="80"/>
        </w:rPr>
        <w:t>y</w:t>
      </w:r>
      <w:r w:rsidR="00E71358" w:rsidRPr="00C54DE4">
        <w:rPr>
          <w:rFonts w:ascii="Verdana" w:hAnsi="Verdana" w:cs="Arial"/>
          <w:spacing w:val="19"/>
          <w:w w:val="80"/>
        </w:rPr>
        <w:t xml:space="preserve"> </w:t>
      </w:r>
      <w:r w:rsidR="00E71358" w:rsidRPr="00C54DE4">
        <w:rPr>
          <w:rFonts w:ascii="Verdana" w:eastAsia="Arial" w:hAnsi="Verdana" w:cs="Arial"/>
        </w:rPr>
        <w:t>controles</w:t>
      </w:r>
      <w:r w:rsidR="00E71358" w:rsidRPr="00C54DE4">
        <w:rPr>
          <w:rFonts w:ascii="Verdana" w:eastAsia="Arial" w:hAnsi="Verdana" w:cs="Arial"/>
          <w:spacing w:val="21"/>
        </w:rPr>
        <w:t xml:space="preserve"> </w:t>
      </w:r>
      <w:r w:rsidR="00E71358" w:rsidRPr="00C54DE4">
        <w:rPr>
          <w:rFonts w:ascii="Verdana" w:eastAsia="Arial" w:hAnsi="Verdana" w:cs="Arial"/>
        </w:rPr>
        <w:t>de mejoramiento que de común acuerdo se convengan.</w:t>
      </w:r>
      <w:r w:rsidR="00E71358" w:rsidRPr="00C54DE4">
        <w:rPr>
          <w:rFonts w:ascii="Verdana" w:eastAsia="Arial" w:hAnsi="Verdana" w:cs="Arial"/>
          <w:b/>
          <w:bCs/>
        </w:rPr>
        <w:t xml:space="preserve"> VIGÉSIMA QUINTA.</w:t>
      </w:r>
      <w:r w:rsidR="00E71358" w:rsidRPr="00C54DE4">
        <w:rPr>
          <w:rFonts w:ascii="Verdana" w:eastAsia="Arial" w:hAnsi="Verdana" w:cs="Arial"/>
          <w:b/>
          <w:spacing w:val="29"/>
        </w:rPr>
        <w:t xml:space="preserve"> </w:t>
      </w:r>
      <w:r w:rsidR="00E71358" w:rsidRPr="00C54DE4">
        <w:rPr>
          <w:rFonts w:ascii="Verdana" w:eastAsia="Arial" w:hAnsi="Verdana" w:cs="Arial"/>
          <w:b/>
        </w:rPr>
        <w:t>SUPERVISIÓN.</w:t>
      </w:r>
      <w:r w:rsidR="00E71358" w:rsidRPr="00C54DE4">
        <w:rPr>
          <w:rFonts w:ascii="Verdana" w:eastAsia="Arial" w:hAnsi="Verdana" w:cs="Arial"/>
        </w:rPr>
        <w:t xml:space="preserve"> </w:t>
      </w:r>
      <w:r w:rsidR="00E71358" w:rsidRPr="00C54DE4">
        <w:rPr>
          <w:rFonts w:ascii="Verdana" w:eastAsia="MS Mincho" w:hAnsi="Verdana" w:cs="Arial"/>
        </w:rPr>
        <w:t xml:space="preserve">La </w:t>
      </w:r>
      <w:r w:rsidR="00E71358" w:rsidRPr="00C54DE4">
        <w:rPr>
          <w:rFonts w:ascii="Verdana" w:eastAsia="MS Mincho" w:hAnsi="Verdana" w:cs="Arial"/>
        </w:rPr>
        <w:lastRenderedPageBreak/>
        <w:t xml:space="preserve">supervisión de la ejecución y cumplimiento de las obligaciones contraídas por </w:t>
      </w:r>
      <w:r w:rsidR="00E71358" w:rsidRPr="00C54DE4">
        <w:rPr>
          <w:rFonts w:ascii="Verdana" w:eastAsia="Arial" w:hAnsi="Verdana" w:cs="Arial"/>
        </w:rPr>
        <w:t xml:space="preserve">LA EL CONTRATISTA </w:t>
      </w:r>
      <w:r w:rsidR="00E71358" w:rsidRPr="00C54DE4">
        <w:rPr>
          <w:rFonts w:ascii="Verdana" w:eastAsia="MS Mincho" w:hAnsi="Verdana" w:cs="Arial"/>
        </w:rPr>
        <w:t xml:space="preserve">a favor de </w:t>
      </w:r>
      <w:r w:rsidR="00E71358" w:rsidRPr="00C54DE4">
        <w:rPr>
          <w:rFonts w:ascii="Verdana" w:eastAsia="Arial" w:hAnsi="Verdana" w:cs="Arial"/>
          <w:bCs/>
        </w:rPr>
        <w:t>LA ESE</w:t>
      </w:r>
      <w:r w:rsidR="00E71358" w:rsidRPr="00C54DE4">
        <w:rPr>
          <w:rFonts w:ascii="Verdana" w:eastAsia="MS Mincho" w:hAnsi="Verdana" w:cs="Arial"/>
        </w:rPr>
        <w:t xml:space="preserve"> estará a cargo de</w:t>
      </w:r>
      <w:r w:rsidR="00D869C3" w:rsidRPr="00C54DE4">
        <w:rPr>
          <w:rFonts w:ascii="Verdana" w:eastAsia="MS Mincho" w:hAnsi="Verdana" w:cs="Arial"/>
        </w:rPr>
        <w:t xml:space="preserve"> </w:t>
      </w:r>
      <w:r w:rsidR="00E71358" w:rsidRPr="00C54DE4">
        <w:rPr>
          <w:rFonts w:ascii="Verdana" w:eastAsia="MS Mincho" w:hAnsi="Verdana" w:cs="Arial"/>
        </w:rPr>
        <w:t>l</w:t>
      </w:r>
      <w:r w:rsidR="00D869C3" w:rsidRPr="00C54DE4">
        <w:rPr>
          <w:rFonts w:ascii="Verdana" w:eastAsia="MS Mincho" w:hAnsi="Verdana" w:cs="Arial"/>
        </w:rPr>
        <w:t>a</w:t>
      </w:r>
      <w:r w:rsidR="00E71358" w:rsidRPr="00C54DE4">
        <w:rPr>
          <w:rFonts w:ascii="Verdana" w:eastAsia="MS Mincho" w:hAnsi="Verdana" w:cs="Arial"/>
        </w:rPr>
        <w:t xml:space="preserve"> </w:t>
      </w:r>
      <w:r w:rsidR="00D869C3" w:rsidRPr="00C54DE4">
        <w:rPr>
          <w:rFonts w:ascii="Verdana" w:eastAsia="MS Mincho" w:hAnsi="Verdana" w:cs="Arial"/>
          <w:b/>
          <w:bCs/>
        </w:rPr>
        <w:t>SUBGERENCIA ADMINISTRATIVA Y FINANCIERA</w:t>
      </w:r>
      <w:r w:rsidR="00E71358" w:rsidRPr="00C54DE4">
        <w:rPr>
          <w:rFonts w:ascii="Verdana" w:eastAsia="MS Mincho" w:hAnsi="Verdana" w:cs="Arial"/>
        </w:rPr>
        <w:t xml:space="preserve">, quien </w:t>
      </w:r>
      <w:r w:rsidR="00E71358" w:rsidRPr="00C54DE4">
        <w:rPr>
          <w:rFonts w:ascii="Verdana" w:eastAsia="Arial" w:hAnsi="Verdana" w:cs="Arial"/>
        </w:rPr>
        <w:t xml:space="preserve">supervisará la cabal ejecución del objeto contractual y por lo tanto está facultado de acuerdo a la Ley 1474 de 2011 y a la Resolución No. 175 de 2014, por medio de la cual se adopta el manual de supervisión e interventoría de </w:t>
      </w:r>
      <w:r w:rsidR="00E71358" w:rsidRPr="00C54DE4">
        <w:rPr>
          <w:rFonts w:ascii="Verdana" w:eastAsia="Arial" w:hAnsi="Verdana" w:cs="Arial"/>
          <w:bCs/>
        </w:rPr>
        <w:t>LA ESE</w:t>
      </w:r>
      <w:r w:rsidR="00E71358" w:rsidRPr="00C54DE4">
        <w:rPr>
          <w:rFonts w:ascii="Verdana" w:eastAsia="Arial" w:hAnsi="Verdana" w:cs="Arial"/>
        </w:rPr>
        <w:t>, para solicitar informes, aclaraciones y explicaciones sobre el desarrollo de la ejecución contractual, así mismo podrá formular las observaciones del caso a efectos de obtener las correcciones o modificaciones a que hubiere lugar. La Supervisión, consistirá en el seguimiento técnico, administrativo, financiero, contable y jurídico sobre el cumplimiento de las especificaciones, soportes a presentar y obligaciones objeto del contrato. Todas las instrucciones, autorizaciones y sugerencias que la supervisión imparta deberán constar por escrito, en cuyo caso serán</w:t>
      </w:r>
      <w:r w:rsidR="00E71358" w:rsidRPr="00C54DE4">
        <w:rPr>
          <w:rFonts w:ascii="Verdana" w:eastAsia="Arial" w:hAnsi="Verdana" w:cs="Arial"/>
          <w:spacing w:val="19"/>
        </w:rPr>
        <w:t xml:space="preserve"> </w:t>
      </w:r>
      <w:r w:rsidR="00E71358" w:rsidRPr="00C54DE4">
        <w:rPr>
          <w:rFonts w:ascii="Verdana" w:eastAsia="Arial" w:hAnsi="Verdana" w:cs="Arial"/>
        </w:rPr>
        <w:t xml:space="preserve">consideradas directamente por </w:t>
      </w:r>
      <w:r w:rsidR="00E71358" w:rsidRPr="00C54DE4">
        <w:rPr>
          <w:rFonts w:ascii="Verdana" w:eastAsia="Arial" w:hAnsi="Verdana" w:cs="Arial"/>
          <w:bCs/>
        </w:rPr>
        <w:t>LA ESE</w:t>
      </w:r>
      <w:r w:rsidR="00E71358" w:rsidRPr="00C54DE4">
        <w:rPr>
          <w:rFonts w:ascii="Verdana" w:eastAsia="Arial" w:hAnsi="Verdana" w:cs="Arial"/>
          <w:spacing w:val="17"/>
        </w:rPr>
        <w:t>, EL CONTRATISTA</w:t>
      </w:r>
      <w:r w:rsidR="00E71358" w:rsidRPr="00C54DE4">
        <w:rPr>
          <w:rFonts w:ascii="Verdana" w:eastAsia="Arial" w:hAnsi="Verdana" w:cs="Arial"/>
        </w:rPr>
        <w:t xml:space="preserve"> deberá</w:t>
      </w:r>
      <w:r w:rsidR="00E71358" w:rsidRPr="00C54DE4">
        <w:rPr>
          <w:rFonts w:ascii="Verdana" w:eastAsia="Arial" w:hAnsi="Verdana" w:cs="Arial"/>
          <w:spacing w:val="20"/>
        </w:rPr>
        <w:t xml:space="preserve"> </w:t>
      </w:r>
      <w:r w:rsidR="00E71358" w:rsidRPr="00C54DE4">
        <w:rPr>
          <w:rFonts w:ascii="Verdana" w:eastAsia="Arial" w:hAnsi="Verdana" w:cs="Arial"/>
        </w:rPr>
        <w:t>proceder al acatamiento</w:t>
      </w:r>
      <w:r w:rsidR="00E71358" w:rsidRPr="00C54DE4">
        <w:rPr>
          <w:rFonts w:ascii="Verdana" w:eastAsia="Arial" w:hAnsi="Verdana" w:cs="Arial"/>
          <w:spacing w:val="35"/>
        </w:rPr>
        <w:t xml:space="preserve"> </w:t>
      </w:r>
      <w:r w:rsidR="00E71358" w:rsidRPr="00C54DE4">
        <w:rPr>
          <w:rFonts w:ascii="Verdana" w:eastAsia="Arial" w:hAnsi="Verdana" w:cs="Arial"/>
        </w:rPr>
        <w:t>de</w:t>
      </w:r>
      <w:r w:rsidR="00E71358" w:rsidRPr="00C54DE4">
        <w:rPr>
          <w:rFonts w:ascii="Verdana" w:eastAsia="Arial" w:hAnsi="Verdana" w:cs="Arial"/>
          <w:spacing w:val="33"/>
        </w:rPr>
        <w:t xml:space="preserve"> </w:t>
      </w:r>
      <w:r w:rsidR="00E71358" w:rsidRPr="00C54DE4">
        <w:rPr>
          <w:rFonts w:ascii="Verdana" w:eastAsia="Arial" w:hAnsi="Verdana" w:cs="Arial"/>
        </w:rPr>
        <w:t>las</w:t>
      </w:r>
      <w:r w:rsidR="00E71358" w:rsidRPr="00C54DE4">
        <w:rPr>
          <w:rFonts w:ascii="Verdana" w:eastAsia="Arial" w:hAnsi="Verdana" w:cs="Arial"/>
          <w:spacing w:val="32"/>
        </w:rPr>
        <w:t xml:space="preserve"> </w:t>
      </w:r>
      <w:r w:rsidR="00E71358" w:rsidRPr="00C54DE4">
        <w:rPr>
          <w:rFonts w:ascii="Verdana" w:eastAsia="Arial" w:hAnsi="Verdana" w:cs="Arial"/>
        </w:rPr>
        <w:t>instrucciones,</w:t>
      </w:r>
      <w:r w:rsidR="00E71358" w:rsidRPr="00C54DE4">
        <w:rPr>
          <w:rFonts w:ascii="Verdana" w:eastAsia="Arial" w:hAnsi="Verdana" w:cs="Arial"/>
          <w:spacing w:val="40"/>
        </w:rPr>
        <w:t xml:space="preserve"> </w:t>
      </w:r>
      <w:r w:rsidR="00E71358" w:rsidRPr="00C54DE4">
        <w:rPr>
          <w:rFonts w:ascii="Verdana" w:eastAsia="Arial" w:hAnsi="Verdana" w:cs="Arial"/>
        </w:rPr>
        <w:t>tal</w:t>
      </w:r>
      <w:r w:rsidR="00E71358" w:rsidRPr="00C54DE4">
        <w:rPr>
          <w:rFonts w:ascii="Verdana" w:eastAsia="Arial" w:hAnsi="Verdana" w:cs="Arial"/>
          <w:spacing w:val="34"/>
        </w:rPr>
        <w:t xml:space="preserve"> </w:t>
      </w:r>
      <w:r w:rsidR="00E71358" w:rsidRPr="00C54DE4">
        <w:rPr>
          <w:rFonts w:ascii="Verdana" w:eastAsia="Arial" w:hAnsi="Verdana" w:cs="Arial"/>
        </w:rPr>
        <w:t>como</w:t>
      </w:r>
      <w:r w:rsidR="00E71358" w:rsidRPr="00C54DE4">
        <w:rPr>
          <w:rFonts w:ascii="Verdana" w:eastAsia="Arial" w:hAnsi="Verdana" w:cs="Arial"/>
          <w:spacing w:val="33"/>
        </w:rPr>
        <w:t xml:space="preserve"> </w:t>
      </w:r>
      <w:r w:rsidR="00E71358" w:rsidRPr="00C54DE4">
        <w:rPr>
          <w:rFonts w:ascii="Verdana" w:eastAsia="Arial" w:hAnsi="Verdana" w:cs="Arial"/>
        </w:rPr>
        <w:t>se</w:t>
      </w:r>
      <w:r w:rsidR="00E71358" w:rsidRPr="00C54DE4">
        <w:rPr>
          <w:rFonts w:ascii="Verdana" w:eastAsia="Arial" w:hAnsi="Verdana" w:cs="Arial"/>
          <w:spacing w:val="24"/>
        </w:rPr>
        <w:t xml:space="preserve"> </w:t>
      </w:r>
      <w:r w:rsidR="00E71358" w:rsidRPr="00C54DE4">
        <w:rPr>
          <w:rFonts w:ascii="Verdana" w:eastAsia="Arial" w:hAnsi="Verdana" w:cs="Arial"/>
        </w:rPr>
        <w:t>estipula</w:t>
      </w:r>
      <w:r w:rsidR="00E71358" w:rsidRPr="00C54DE4">
        <w:rPr>
          <w:rFonts w:ascii="Verdana" w:eastAsia="Arial" w:hAnsi="Verdana" w:cs="Arial"/>
          <w:spacing w:val="40"/>
        </w:rPr>
        <w:t xml:space="preserve"> </w:t>
      </w:r>
      <w:r w:rsidR="00E71358" w:rsidRPr="00C54DE4">
        <w:rPr>
          <w:rFonts w:ascii="Verdana" w:eastAsia="Arial" w:hAnsi="Verdana" w:cs="Arial"/>
        </w:rPr>
        <w:t>en</w:t>
      </w:r>
      <w:r w:rsidR="00E71358" w:rsidRPr="00C54DE4">
        <w:rPr>
          <w:rFonts w:ascii="Verdana" w:eastAsia="Arial" w:hAnsi="Verdana" w:cs="Arial"/>
          <w:spacing w:val="24"/>
        </w:rPr>
        <w:t xml:space="preserve"> </w:t>
      </w:r>
      <w:r w:rsidR="00E71358" w:rsidRPr="00C54DE4">
        <w:rPr>
          <w:rFonts w:ascii="Verdana" w:eastAsia="Arial" w:hAnsi="Verdana" w:cs="Arial"/>
        </w:rPr>
        <w:t>este</w:t>
      </w:r>
      <w:r w:rsidR="00E71358" w:rsidRPr="00C54DE4">
        <w:rPr>
          <w:rFonts w:ascii="Verdana" w:eastAsia="Arial" w:hAnsi="Verdana" w:cs="Arial"/>
          <w:spacing w:val="37"/>
        </w:rPr>
        <w:t xml:space="preserve"> </w:t>
      </w:r>
      <w:r w:rsidR="00E71358" w:rsidRPr="00C54DE4">
        <w:rPr>
          <w:rFonts w:ascii="Verdana" w:eastAsia="Arial" w:hAnsi="Verdana" w:cs="Arial"/>
        </w:rPr>
        <w:t>contrato. El</w:t>
      </w:r>
      <w:r w:rsidR="00E71358" w:rsidRPr="00C54DE4">
        <w:rPr>
          <w:rFonts w:ascii="Verdana" w:eastAsia="Arial" w:hAnsi="Verdana" w:cs="Arial"/>
          <w:spacing w:val="20"/>
        </w:rPr>
        <w:t xml:space="preserve"> </w:t>
      </w:r>
      <w:r w:rsidR="00E71358" w:rsidRPr="00C54DE4">
        <w:rPr>
          <w:rFonts w:ascii="Verdana" w:eastAsia="Arial" w:hAnsi="Verdana" w:cs="Arial"/>
        </w:rPr>
        <w:t>control</w:t>
      </w:r>
      <w:r w:rsidR="00E71358" w:rsidRPr="00C54DE4">
        <w:rPr>
          <w:rFonts w:ascii="Verdana" w:eastAsia="Arial" w:hAnsi="Verdana" w:cs="Arial"/>
          <w:spacing w:val="48"/>
        </w:rPr>
        <w:t xml:space="preserve"> </w:t>
      </w:r>
      <w:r w:rsidR="00E71358" w:rsidRPr="00C54DE4">
        <w:rPr>
          <w:rFonts w:ascii="Verdana" w:eastAsia="Arial" w:hAnsi="Verdana" w:cs="Arial"/>
        </w:rPr>
        <w:t>a</w:t>
      </w:r>
      <w:r w:rsidR="00E71358" w:rsidRPr="00C54DE4">
        <w:rPr>
          <w:rFonts w:ascii="Verdana" w:eastAsia="Arial" w:hAnsi="Verdana" w:cs="Arial"/>
          <w:spacing w:val="23"/>
        </w:rPr>
        <w:t xml:space="preserve"> </w:t>
      </w:r>
      <w:r w:rsidR="00E71358" w:rsidRPr="00C54DE4">
        <w:rPr>
          <w:rFonts w:ascii="Verdana" w:eastAsia="Arial" w:hAnsi="Verdana" w:cs="Arial"/>
        </w:rPr>
        <w:t>que</w:t>
      </w:r>
      <w:r w:rsidR="00E71358" w:rsidRPr="00C54DE4">
        <w:rPr>
          <w:rFonts w:ascii="Verdana" w:eastAsia="Arial" w:hAnsi="Verdana" w:cs="Arial"/>
          <w:spacing w:val="34"/>
        </w:rPr>
        <w:t xml:space="preserve"> </w:t>
      </w:r>
      <w:r w:rsidR="00E71358" w:rsidRPr="00C54DE4">
        <w:rPr>
          <w:rFonts w:ascii="Verdana" w:eastAsia="Arial" w:hAnsi="Verdana" w:cs="Arial"/>
        </w:rPr>
        <w:t>se refiere</w:t>
      </w:r>
      <w:r w:rsidR="00E71358" w:rsidRPr="00C54DE4">
        <w:rPr>
          <w:rFonts w:ascii="Verdana" w:eastAsia="Arial" w:hAnsi="Verdana" w:cs="Arial"/>
          <w:spacing w:val="30"/>
        </w:rPr>
        <w:t xml:space="preserve"> </w:t>
      </w:r>
      <w:r w:rsidR="00E71358" w:rsidRPr="00C54DE4">
        <w:rPr>
          <w:rFonts w:ascii="Verdana" w:eastAsia="Arial" w:hAnsi="Verdana" w:cs="Arial"/>
        </w:rPr>
        <w:t>esta</w:t>
      </w:r>
      <w:r w:rsidR="00E71358" w:rsidRPr="00C54DE4">
        <w:rPr>
          <w:rFonts w:ascii="Verdana" w:eastAsia="Arial" w:hAnsi="Verdana" w:cs="Arial"/>
          <w:spacing w:val="42"/>
        </w:rPr>
        <w:t xml:space="preserve"> </w:t>
      </w:r>
      <w:r w:rsidR="00E71358" w:rsidRPr="00C54DE4">
        <w:rPr>
          <w:rFonts w:ascii="Verdana" w:eastAsia="Arial" w:hAnsi="Verdana" w:cs="Arial"/>
        </w:rPr>
        <w:t>cláusula no</w:t>
      </w:r>
      <w:r w:rsidR="00E71358" w:rsidRPr="00C54DE4">
        <w:rPr>
          <w:rFonts w:ascii="Verdana" w:eastAsia="Arial" w:hAnsi="Verdana" w:cs="Arial"/>
          <w:spacing w:val="33"/>
        </w:rPr>
        <w:t xml:space="preserve"> </w:t>
      </w:r>
      <w:r w:rsidR="00E71358" w:rsidRPr="00C54DE4">
        <w:rPr>
          <w:rFonts w:ascii="Verdana" w:eastAsia="Arial" w:hAnsi="Verdana" w:cs="Arial"/>
        </w:rPr>
        <w:t>aminora</w:t>
      </w:r>
      <w:r w:rsidR="00E71358" w:rsidRPr="00C54DE4">
        <w:rPr>
          <w:rFonts w:ascii="Verdana" w:eastAsia="Arial" w:hAnsi="Verdana" w:cs="Arial"/>
          <w:spacing w:val="49"/>
        </w:rPr>
        <w:t xml:space="preserve"> </w:t>
      </w:r>
      <w:r w:rsidR="00E71358" w:rsidRPr="00C54DE4">
        <w:rPr>
          <w:rFonts w:ascii="Verdana" w:eastAsia="Arial" w:hAnsi="Verdana" w:cs="Arial"/>
        </w:rPr>
        <w:t>en</w:t>
      </w:r>
      <w:r w:rsidR="00E71358" w:rsidRPr="00C54DE4">
        <w:rPr>
          <w:rFonts w:ascii="Verdana" w:eastAsia="Arial" w:hAnsi="Verdana" w:cs="Arial"/>
          <w:spacing w:val="43"/>
        </w:rPr>
        <w:t xml:space="preserve"> </w:t>
      </w:r>
      <w:r w:rsidR="00E71358" w:rsidRPr="00C54DE4">
        <w:rPr>
          <w:rFonts w:ascii="Verdana" w:eastAsia="Arial" w:hAnsi="Verdana" w:cs="Arial"/>
        </w:rPr>
        <w:t>ningún</w:t>
      </w:r>
      <w:r w:rsidR="00E71358" w:rsidRPr="00C54DE4">
        <w:rPr>
          <w:rFonts w:ascii="Verdana" w:eastAsia="Arial" w:hAnsi="Verdana" w:cs="Arial"/>
          <w:spacing w:val="39"/>
        </w:rPr>
        <w:t xml:space="preserve"> </w:t>
      </w:r>
      <w:r w:rsidR="00E71358" w:rsidRPr="00C54DE4">
        <w:rPr>
          <w:rFonts w:ascii="Verdana" w:eastAsia="Arial" w:hAnsi="Verdana" w:cs="Arial"/>
        </w:rPr>
        <w:t>grado</w:t>
      </w:r>
      <w:r w:rsidR="00E71358" w:rsidRPr="00C54DE4">
        <w:rPr>
          <w:rFonts w:ascii="Verdana" w:eastAsia="Arial" w:hAnsi="Verdana" w:cs="Arial"/>
          <w:spacing w:val="42"/>
        </w:rPr>
        <w:t xml:space="preserve"> </w:t>
      </w:r>
      <w:r w:rsidR="00E71358" w:rsidRPr="00C54DE4">
        <w:rPr>
          <w:rFonts w:ascii="Verdana" w:eastAsia="Arial" w:hAnsi="Verdana" w:cs="Arial"/>
        </w:rPr>
        <w:t>la</w:t>
      </w:r>
      <w:r w:rsidR="00E71358" w:rsidRPr="00C54DE4">
        <w:rPr>
          <w:rFonts w:ascii="Verdana" w:eastAsia="Arial" w:hAnsi="Verdana" w:cs="Arial"/>
          <w:spacing w:val="41"/>
        </w:rPr>
        <w:t xml:space="preserve"> </w:t>
      </w:r>
      <w:r w:rsidR="00E71358" w:rsidRPr="00C54DE4">
        <w:rPr>
          <w:rFonts w:ascii="Verdana" w:eastAsia="Arial" w:hAnsi="Verdana" w:cs="Arial"/>
        </w:rPr>
        <w:t>responsabilidad DEL CONTRATISTA ni</w:t>
      </w:r>
      <w:r w:rsidR="00E71358" w:rsidRPr="00C54DE4">
        <w:rPr>
          <w:rFonts w:ascii="Verdana" w:eastAsia="Arial" w:hAnsi="Verdana" w:cs="Arial"/>
          <w:spacing w:val="7"/>
        </w:rPr>
        <w:t xml:space="preserve"> </w:t>
      </w:r>
      <w:r w:rsidR="00E71358" w:rsidRPr="00C54DE4">
        <w:rPr>
          <w:rFonts w:ascii="Verdana" w:eastAsia="Arial" w:hAnsi="Verdana" w:cs="Arial"/>
        </w:rPr>
        <w:t>su</w:t>
      </w:r>
      <w:r w:rsidR="00E71358" w:rsidRPr="00C54DE4">
        <w:rPr>
          <w:rFonts w:ascii="Verdana" w:eastAsia="Arial" w:hAnsi="Verdana" w:cs="Arial"/>
          <w:spacing w:val="14"/>
        </w:rPr>
        <w:t xml:space="preserve"> </w:t>
      </w:r>
      <w:r w:rsidR="00E71358" w:rsidRPr="00C54DE4">
        <w:rPr>
          <w:rFonts w:ascii="Verdana" w:eastAsia="Arial" w:hAnsi="Verdana" w:cs="Arial"/>
        </w:rPr>
        <w:t>autoridad</w:t>
      </w:r>
      <w:r w:rsidR="00E71358" w:rsidRPr="00C54DE4">
        <w:rPr>
          <w:rFonts w:ascii="Verdana" w:eastAsia="Arial" w:hAnsi="Verdana" w:cs="Arial"/>
          <w:spacing w:val="20"/>
        </w:rPr>
        <w:t xml:space="preserve"> </w:t>
      </w:r>
      <w:r w:rsidR="00E71358" w:rsidRPr="00C54DE4">
        <w:rPr>
          <w:rFonts w:ascii="Verdana" w:eastAsia="Arial" w:hAnsi="Verdana" w:cs="Arial"/>
        </w:rPr>
        <w:t>en</w:t>
      </w:r>
      <w:r w:rsidR="00E71358" w:rsidRPr="00C54DE4">
        <w:rPr>
          <w:rFonts w:ascii="Verdana" w:eastAsia="Arial" w:hAnsi="Verdana" w:cs="Arial"/>
          <w:spacing w:val="9"/>
        </w:rPr>
        <w:t xml:space="preserve"> </w:t>
      </w:r>
      <w:r w:rsidR="00E71358" w:rsidRPr="00C54DE4">
        <w:rPr>
          <w:rFonts w:ascii="Verdana" w:eastAsia="Arial" w:hAnsi="Verdana" w:cs="Arial"/>
        </w:rPr>
        <w:t>la</w:t>
      </w:r>
      <w:r w:rsidR="00E71358" w:rsidRPr="00C54DE4">
        <w:rPr>
          <w:rFonts w:ascii="Verdana" w:eastAsia="Arial" w:hAnsi="Verdana" w:cs="Arial"/>
          <w:spacing w:val="7"/>
        </w:rPr>
        <w:t xml:space="preserve"> </w:t>
      </w:r>
      <w:r w:rsidR="00E71358" w:rsidRPr="00C54DE4">
        <w:rPr>
          <w:rFonts w:ascii="Verdana" w:eastAsia="Arial" w:hAnsi="Verdana" w:cs="Arial"/>
        </w:rPr>
        <w:t>dirección</w:t>
      </w:r>
      <w:r w:rsidR="00E71358" w:rsidRPr="00C54DE4">
        <w:rPr>
          <w:rFonts w:ascii="Verdana" w:eastAsia="Arial" w:hAnsi="Verdana" w:cs="Arial"/>
          <w:spacing w:val="17"/>
        </w:rPr>
        <w:t xml:space="preserve"> </w:t>
      </w:r>
      <w:r w:rsidR="00E71358" w:rsidRPr="00C54DE4">
        <w:rPr>
          <w:rFonts w:ascii="Verdana" w:eastAsia="Arial" w:hAnsi="Verdana" w:cs="Arial"/>
        </w:rPr>
        <w:t>del</w:t>
      </w:r>
      <w:r w:rsidR="00E71358" w:rsidRPr="00C54DE4">
        <w:rPr>
          <w:rFonts w:ascii="Verdana" w:eastAsia="Arial" w:hAnsi="Verdana" w:cs="Arial"/>
          <w:spacing w:val="17"/>
        </w:rPr>
        <w:t xml:space="preserve"> </w:t>
      </w:r>
      <w:r w:rsidR="00E71358" w:rsidRPr="00C54DE4">
        <w:rPr>
          <w:rFonts w:ascii="Verdana" w:eastAsia="Arial" w:hAnsi="Verdana" w:cs="Arial"/>
        </w:rPr>
        <w:t>servicio.</w:t>
      </w:r>
      <w:r w:rsidR="00E71358" w:rsidRPr="00C54DE4">
        <w:rPr>
          <w:rFonts w:ascii="Verdana" w:eastAsia="Arial" w:hAnsi="Verdana" w:cs="Arial"/>
          <w:spacing w:val="25"/>
        </w:rPr>
        <w:t xml:space="preserve"> </w:t>
      </w:r>
      <w:r w:rsidR="00E71358" w:rsidRPr="00C54DE4">
        <w:rPr>
          <w:rFonts w:ascii="Verdana" w:eastAsia="Arial" w:hAnsi="Verdana" w:cs="Arial"/>
          <w:b/>
          <w:bCs/>
        </w:rPr>
        <w:t>PARÁGRAFO PRIMERO.</w:t>
      </w:r>
      <w:r w:rsidR="00E71358" w:rsidRPr="00C54DE4">
        <w:rPr>
          <w:rFonts w:ascii="Verdana" w:eastAsia="Arial" w:hAnsi="Verdana" w:cs="Arial"/>
        </w:rPr>
        <w:t xml:space="preserve"> </w:t>
      </w:r>
      <w:r w:rsidR="00E71358" w:rsidRPr="00C54DE4">
        <w:rPr>
          <w:rFonts w:ascii="Verdana" w:eastAsia="Arial" w:hAnsi="Verdana" w:cs="Arial"/>
          <w:bCs/>
        </w:rPr>
        <w:t>LA ESE</w:t>
      </w:r>
      <w:r w:rsidR="00E71358" w:rsidRPr="00C54DE4">
        <w:rPr>
          <w:rFonts w:ascii="Verdana" w:eastAsia="Arial" w:hAnsi="Verdana" w:cs="Arial"/>
        </w:rPr>
        <w:t xml:space="preserve"> se reserva el</w:t>
      </w:r>
      <w:r w:rsidR="00E71358" w:rsidRPr="00C54DE4">
        <w:rPr>
          <w:rFonts w:ascii="Verdana" w:eastAsia="Arial" w:hAnsi="Verdana" w:cs="Arial"/>
          <w:spacing w:val="5"/>
        </w:rPr>
        <w:t xml:space="preserve"> </w:t>
      </w:r>
      <w:r w:rsidR="00E71358" w:rsidRPr="00C54DE4">
        <w:rPr>
          <w:rFonts w:ascii="Verdana" w:eastAsia="Arial" w:hAnsi="Verdana" w:cs="Arial"/>
        </w:rPr>
        <w:t xml:space="preserve">derecho de realizar eventuales cambios en la supervisión contractual, si lo considera necesario para sus intereses, sin que por esto EL CONTRATISTA pueda ejercer ningún reclamo; por el contrario, EL CONTRATISTA deberá acatar cualquier determinación que en este sentido tomen las directivas del Hospital. </w:t>
      </w:r>
      <w:r w:rsidR="00E71358" w:rsidRPr="00C54DE4">
        <w:rPr>
          <w:rFonts w:ascii="Verdana" w:eastAsia="Arial" w:hAnsi="Verdana" w:cs="Arial"/>
          <w:b/>
          <w:bCs/>
        </w:rPr>
        <w:t>PARÁGRAFO SEGUNDO.</w:t>
      </w:r>
      <w:r w:rsidR="00E71358" w:rsidRPr="00C54DE4">
        <w:rPr>
          <w:rFonts w:ascii="Verdana" w:eastAsia="Arial" w:hAnsi="Verdana" w:cs="Arial"/>
        </w:rPr>
        <w:t xml:space="preserve"> Será obligación DEL CONTRATISTA hacer seguimiento a la ejecución del Contrato para eventuales adiciones, así como deberá conservar copia de todos los documentos que soportan el presente contrato y que se generen en desarrollo de este.</w:t>
      </w:r>
      <w:r w:rsidR="00E71358" w:rsidRPr="00C54DE4">
        <w:rPr>
          <w:rFonts w:ascii="Verdana" w:eastAsia="Arial" w:hAnsi="Verdana" w:cs="Arial"/>
          <w:b/>
          <w:bCs/>
        </w:rPr>
        <w:t xml:space="preserve"> VIGÉSIMA SEXTA. CESIÓN </w:t>
      </w:r>
      <w:r w:rsidR="00583DE2" w:rsidRPr="00C54DE4">
        <w:rPr>
          <w:rFonts w:ascii="Verdana" w:eastAsia="Arial" w:hAnsi="Verdana" w:cs="Arial"/>
          <w:b/>
          <w:bCs/>
        </w:rPr>
        <w:t xml:space="preserve">Y </w:t>
      </w:r>
      <w:r w:rsidR="00E71358" w:rsidRPr="00C54DE4">
        <w:rPr>
          <w:rFonts w:ascii="Verdana" w:eastAsia="Arial" w:hAnsi="Verdana" w:cs="Arial"/>
          <w:b/>
          <w:bCs/>
        </w:rPr>
        <w:t>SUBCONTRATACIÓN.</w:t>
      </w:r>
      <w:r w:rsidR="00E71358" w:rsidRPr="00C54DE4">
        <w:rPr>
          <w:rFonts w:ascii="Verdana" w:eastAsia="Arial" w:hAnsi="Verdana" w:cs="Arial"/>
          <w:spacing w:val="23"/>
        </w:rPr>
        <w:t xml:space="preserve"> </w:t>
      </w:r>
      <w:r w:rsidR="00E71358" w:rsidRPr="00C54DE4">
        <w:rPr>
          <w:rFonts w:ascii="Verdana" w:eastAsia="Arial" w:hAnsi="Verdana" w:cs="Arial"/>
        </w:rPr>
        <w:t>EL CONTRATISTA no podrá</w:t>
      </w:r>
      <w:r w:rsidR="00E71358" w:rsidRPr="00C54DE4">
        <w:rPr>
          <w:rFonts w:ascii="Verdana" w:eastAsia="Arial" w:hAnsi="Verdana" w:cs="Arial"/>
          <w:spacing w:val="14"/>
        </w:rPr>
        <w:t xml:space="preserve"> </w:t>
      </w:r>
      <w:r w:rsidR="00E71358" w:rsidRPr="00C54DE4">
        <w:rPr>
          <w:rFonts w:ascii="Verdana" w:eastAsia="Arial" w:hAnsi="Verdana" w:cs="Arial"/>
        </w:rPr>
        <w:t>ceder</w:t>
      </w:r>
      <w:r w:rsidR="00E71358" w:rsidRPr="00C54DE4">
        <w:rPr>
          <w:rFonts w:ascii="Verdana" w:eastAsia="Arial" w:hAnsi="Verdana" w:cs="Arial"/>
          <w:spacing w:val="13"/>
        </w:rPr>
        <w:t xml:space="preserve"> </w:t>
      </w:r>
      <w:r w:rsidR="00E71358" w:rsidRPr="00C54DE4">
        <w:rPr>
          <w:rFonts w:ascii="Verdana" w:eastAsia="Arial" w:hAnsi="Verdana" w:cs="Arial"/>
        </w:rPr>
        <w:t>total</w:t>
      </w:r>
      <w:r w:rsidR="00E71358" w:rsidRPr="00C54DE4">
        <w:rPr>
          <w:rFonts w:ascii="Verdana" w:eastAsia="Arial" w:hAnsi="Verdana" w:cs="Arial"/>
          <w:spacing w:val="8"/>
        </w:rPr>
        <w:t xml:space="preserve"> </w:t>
      </w:r>
      <w:r w:rsidR="00E71358" w:rsidRPr="00C54DE4">
        <w:rPr>
          <w:rFonts w:ascii="Verdana" w:eastAsia="Arial" w:hAnsi="Verdana" w:cs="Arial"/>
        </w:rPr>
        <w:t>o parcialmente su</w:t>
      </w:r>
      <w:r w:rsidR="00E71358" w:rsidRPr="00C54DE4">
        <w:rPr>
          <w:rFonts w:ascii="Verdana" w:eastAsia="Arial" w:hAnsi="Verdana" w:cs="Arial"/>
          <w:spacing w:val="17"/>
        </w:rPr>
        <w:t xml:space="preserve"> </w:t>
      </w:r>
      <w:r w:rsidR="00E71358" w:rsidRPr="00C54DE4">
        <w:rPr>
          <w:rFonts w:ascii="Verdana" w:eastAsia="Arial" w:hAnsi="Verdana" w:cs="Arial"/>
        </w:rPr>
        <w:t xml:space="preserve">posición en esta relación </w:t>
      </w:r>
      <w:r w:rsidR="00E71358" w:rsidRPr="00C54DE4">
        <w:rPr>
          <w:rFonts w:ascii="Verdana" w:eastAsia="Arial" w:hAnsi="Verdana" w:cs="Arial"/>
          <w:spacing w:val="4"/>
        </w:rPr>
        <w:t>j</w:t>
      </w:r>
      <w:r w:rsidR="00E71358" w:rsidRPr="00C54DE4">
        <w:rPr>
          <w:rFonts w:ascii="Verdana" w:eastAsia="Arial" w:hAnsi="Verdana" w:cs="Arial"/>
        </w:rPr>
        <w:t>urídica, tampoco las</w:t>
      </w:r>
      <w:r w:rsidR="00E71358" w:rsidRPr="00C54DE4">
        <w:rPr>
          <w:rFonts w:ascii="Verdana" w:eastAsia="Arial" w:hAnsi="Verdana" w:cs="Arial"/>
          <w:spacing w:val="11"/>
        </w:rPr>
        <w:t xml:space="preserve"> </w:t>
      </w:r>
      <w:r w:rsidR="00E71358" w:rsidRPr="00C54DE4">
        <w:rPr>
          <w:rFonts w:ascii="Verdana" w:eastAsia="Arial" w:hAnsi="Verdana" w:cs="Arial"/>
        </w:rPr>
        <w:t>obligaciones</w:t>
      </w:r>
      <w:r w:rsidR="00E71358" w:rsidRPr="00C54DE4">
        <w:rPr>
          <w:rFonts w:ascii="Verdana" w:eastAsia="Arial" w:hAnsi="Verdana" w:cs="Arial"/>
          <w:spacing w:val="37"/>
        </w:rPr>
        <w:t xml:space="preserve"> </w:t>
      </w:r>
      <w:r w:rsidR="00E71358" w:rsidRPr="00C54DE4">
        <w:rPr>
          <w:rFonts w:ascii="Verdana" w:eastAsia="Arial" w:hAnsi="Verdana" w:cs="Arial"/>
        </w:rPr>
        <w:t>o derechos derivados de la misma, salvo autorización expresa y escrita</w:t>
      </w:r>
      <w:r w:rsidR="00E71358" w:rsidRPr="00C54DE4">
        <w:rPr>
          <w:rFonts w:ascii="Verdana" w:eastAsia="Arial" w:hAnsi="Verdana" w:cs="Arial"/>
          <w:spacing w:val="42"/>
        </w:rPr>
        <w:t xml:space="preserve"> </w:t>
      </w:r>
      <w:r w:rsidR="00E71358" w:rsidRPr="00C54DE4">
        <w:rPr>
          <w:rFonts w:ascii="Verdana" w:eastAsia="Arial" w:hAnsi="Verdana" w:cs="Arial"/>
        </w:rPr>
        <w:t xml:space="preserve">de </w:t>
      </w:r>
      <w:r w:rsidR="00E71358" w:rsidRPr="00C54DE4">
        <w:rPr>
          <w:rFonts w:ascii="Verdana" w:eastAsia="Arial" w:hAnsi="Verdana" w:cs="Arial"/>
          <w:bCs/>
        </w:rPr>
        <w:t>LA ESE</w:t>
      </w:r>
      <w:r w:rsidR="00E71358" w:rsidRPr="00C54DE4">
        <w:rPr>
          <w:rFonts w:ascii="Verdana" w:eastAsia="Arial" w:hAnsi="Verdana" w:cs="Arial"/>
        </w:rPr>
        <w:t>.</w:t>
      </w:r>
      <w:r w:rsidR="00E71358" w:rsidRPr="00C54DE4">
        <w:rPr>
          <w:rFonts w:ascii="Verdana" w:eastAsia="Arial" w:hAnsi="Verdana" w:cs="Arial"/>
          <w:b/>
        </w:rPr>
        <w:t xml:space="preserve"> VIGÉSIMA SÉPTIMA. </w:t>
      </w:r>
      <w:r w:rsidR="00E71358" w:rsidRPr="00C54DE4">
        <w:rPr>
          <w:rFonts w:ascii="Verdana" w:eastAsia="Arial" w:hAnsi="Verdana" w:cs="Arial"/>
          <w:b/>
          <w:spacing w:val="3"/>
        </w:rPr>
        <w:t>PROHIBICIONES</w:t>
      </w:r>
      <w:r w:rsidR="00E71358" w:rsidRPr="00C54DE4">
        <w:rPr>
          <w:rFonts w:ascii="Verdana" w:eastAsia="Arial" w:hAnsi="Verdana" w:cs="Arial"/>
          <w:bCs/>
          <w:spacing w:val="3"/>
        </w:rPr>
        <w:t xml:space="preserve">. LA EMPRESA y su recurso humano </w:t>
      </w:r>
      <w:r w:rsidR="00E71358" w:rsidRPr="00C54DE4">
        <w:rPr>
          <w:rFonts w:ascii="Verdana" w:eastAsia="Arial" w:hAnsi="Verdana" w:cs="Arial"/>
          <w:bCs/>
        </w:rPr>
        <w:t>no</w:t>
      </w:r>
      <w:r w:rsidR="00E71358" w:rsidRPr="00C54DE4">
        <w:rPr>
          <w:rFonts w:ascii="Verdana" w:eastAsia="Arial" w:hAnsi="Verdana" w:cs="Arial"/>
          <w:bCs/>
          <w:spacing w:val="9"/>
        </w:rPr>
        <w:t xml:space="preserve"> </w:t>
      </w:r>
      <w:r w:rsidR="00E71358" w:rsidRPr="00C54DE4">
        <w:rPr>
          <w:rFonts w:ascii="Verdana" w:eastAsia="Arial" w:hAnsi="Verdana" w:cs="Arial"/>
          <w:bCs/>
        </w:rPr>
        <w:t>podrán</w:t>
      </w:r>
      <w:r w:rsidR="00E71358" w:rsidRPr="00C54DE4">
        <w:rPr>
          <w:rFonts w:ascii="Verdana" w:eastAsia="Arial" w:hAnsi="Verdana" w:cs="Arial"/>
          <w:bCs/>
          <w:spacing w:val="14"/>
        </w:rPr>
        <w:t xml:space="preserve"> </w:t>
      </w:r>
      <w:r w:rsidR="00E71358" w:rsidRPr="00C54DE4">
        <w:rPr>
          <w:rFonts w:ascii="Verdana" w:eastAsia="Arial" w:hAnsi="Verdana" w:cs="Arial"/>
          <w:bCs/>
        </w:rPr>
        <w:t>en</w:t>
      </w:r>
      <w:r w:rsidR="00E71358" w:rsidRPr="00C54DE4">
        <w:rPr>
          <w:rFonts w:ascii="Verdana" w:eastAsia="Arial" w:hAnsi="Verdana" w:cs="Arial"/>
          <w:bCs/>
          <w:spacing w:val="9"/>
        </w:rPr>
        <w:t xml:space="preserve"> </w:t>
      </w:r>
      <w:r w:rsidR="00E71358" w:rsidRPr="00C54DE4">
        <w:rPr>
          <w:rFonts w:ascii="Verdana" w:eastAsia="Arial" w:hAnsi="Verdana" w:cs="Arial"/>
          <w:bCs/>
        </w:rPr>
        <w:t>ningún</w:t>
      </w:r>
      <w:r w:rsidR="00E71358" w:rsidRPr="00C54DE4">
        <w:rPr>
          <w:rFonts w:ascii="Verdana" w:eastAsia="Arial" w:hAnsi="Verdana" w:cs="Arial"/>
          <w:bCs/>
          <w:spacing w:val="14"/>
        </w:rPr>
        <w:t xml:space="preserve"> </w:t>
      </w:r>
      <w:r w:rsidR="00E71358" w:rsidRPr="00C54DE4">
        <w:rPr>
          <w:rFonts w:ascii="Verdana" w:eastAsia="Arial" w:hAnsi="Verdana" w:cs="Arial"/>
          <w:bCs/>
        </w:rPr>
        <w:t>caso</w:t>
      </w:r>
      <w:r w:rsidR="00E71358" w:rsidRPr="00C54DE4">
        <w:rPr>
          <w:rFonts w:ascii="Verdana" w:eastAsia="Arial" w:hAnsi="Verdana" w:cs="Arial"/>
          <w:bCs/>
          <w:spacing w:val="12"/>
        </w:rPr>
        <w:t xml:space="preserve"> </w:t>
      </w:r>
      <w:r w:rsidR="00E71358" w:rsidRPr="00C54DE4">
        <w:rPr>
          <w:rFonts w:ascii="Verdana" w:eastAsia="Arial" w:hAnsi="Verdana" w:cs="Arial"/>
          <w:bCs/>
        </w:rPr>
        <w:t>disponer</w:t>
      </w:r>
      <w:r w:rsidR="00E71358" w:rsidRPr="00C54DE4">
        <w:rPr>
          <w:rFonts w:ascii="Verdana" w:eastAsia="Arial" w:hAnsi="Verdana" w:cs="Arial"/>
          <w:bCs/>
          <w:spacing w:val="18"/>
        </w:rPr>
        <w:t xml:space="preserve"> </w:t>
      </w:r>
      <w:r w:rsidR="00E71358" w:rsidRPr="00C54DE4">
        <w:rPr>
          <w:rFonts w:ascii="Verdana" w:eastAsia="Arial" w:hAnsi="Verdana" w:cs="Arial"/>
          <w:bCs/>
        </w:rPr>
        <w:t>de</w:t>
      </w:r>
      <w:r w:rsidR="00E71358" w:rsidRPr="00C54DE4">
        <w:rPr>
          <w:rFonts w:ascii="Verdana" w:eastAsia="Arial" w:hAnsi="Verdana" w:cs="Arial"/>
          <w:bCs/>
          <w:spacing w:val="14"/>
        </w:rPr>
        <w:t xml:space="preserve"> </w:t>
      </w:r>
      <w:r w:rsidR="00E71358" w:rsidRPr="00C54DE4">
        <w:rPr>
          <w:rFonts w:ascii="Verdana" w:eastAsia="Arial" w:hAnsi="Verdana" w:cs="Arial"/>
          <w:bCs/>
        </w:rPr>
        <w:t>los</w:t>
      </w:r>
      <w:r w:rsidR="00E71358" w:rsidRPr="00C54DE4">
        <w:rPr>
          <w:rFonts w:ascii="Verdana" w:eastAsia="Arial" w:hAnsi="Verdana" w:cs="Arial"/>
          <w:bCs/>
          <w:spacing w:val="13"/>
        </w:rPr>
        <w:t xml:space="preserve"> </w:t>
      </w:r>
      <w:r w:rsidR="00E71358" w:rsidRPr="00C54DE4">
        <w:rPr>
          <w:rFonts w:ascii="Verdana" w:eastAsia="Arial" w:hAnsi="Verdana" w:cs="Arial"/>
          <w:bCs/>
        </w:rPr>
        <w:t>productos,</w:t>
      </w:r>
      <w:r w:rsidR="00E71358" w:rsidRPr="00C54DE4">
        <w:rPr>
          <w:rFonts w:ascii="Verdana" w:eastAsia="Arial" w:hAnsi="Verdana" w:cs="Arial"/>
          <w:bCs/>
          <w:spacing w:val="27"/>
        </w:rPr>
        <w:t xml:space="preserve"> </w:t>
      </w:r>
      <w:r w:rsidR="00E71358" w:rsidRPr="00C54DE4">
        <w:rPr>
          <w:rFonts w:ascii="Verdana" w:eastAsia="Arial" w:hAnsi="Verdana" w:cs="Arial"/>
          <w:bCs/>
        </w:rPr>
        <w:t>equipos, herramientas,</w:t>
      </w:r>
      <w:r w:rsidR="00E71358" w:rsidRPr="00C54DE4">
        <w:rPr>
          <w:rFonts w:ascii="Verdana" w:eastAsia="Arial" w:hAnsi="Verdana" w:cs="Arial"/>
          <w:bCs/>
          <w:spacing w:val="31"/>
        </w:rPr>
        <w:t xml:space="preserve"> </w:t>
      </w:r>
      <w:r w:rsidR="00E71358" w:rsidRPr="00C54DE4">
        <w:rPr>
          <w:rFonts w:ascii="Verdana" w:eastAsia="Arial" w:hAnsi="Verdana" w:cs="Arial"/>
          <w:bCs/>
        </w:rPr>
        <w:t>maquinarias</w:t>
      </w:r>
      <w:r w:rsidR="00E71358" w:rsidRPr="00C54DE4">
        <w:rPr>
          <w:rFonts w:ascii="Verdana" w:eastAsia="Arial" w:hAnsi="Verdana" w:cs="Arial"/>
          <w:bCs/>
          <w:spacing w:val="35"/>
        </w:rPr>
        <w:t xml:space="preserve"> </w:t>
      </w:r>
      <w:r w:rsidR="00E71358" w:rsidRPr="00C54DE4">
        <w:rPr>
          <w:rFonts w:ascii="Verdana" w:eastAsia="Arial" w:hAnsi="Verdana" w:cs="Arial"/>
          <w:bCs/>
        </w:rPr>
        <w:t>o</w:t>
      </w:r>
      <w:r w:rsidR="00E71358" w:rsidRPr="00C54DE4">
        <w:rPr>
          <w:rFonts w:ascii="Verdana" w:eastAsia="Arial" w:hAnsi="Verdana" w:cs="Arial"/>
          <w:bCs/>
          <w:spacing w:val="18"/>
        </w:rPr>
        <w:t xml:space="preserve"> </w:t>
      </w:r>
      <w:r w:rsidR="00E71358" w:rsidRPr="00C54DE4">
        <w:rPr>
          <w:rFonts w:ascii="Verdana" w:eastAsia="Arial" w:hAnsi="Verdana" w:cs="Arial"/>
          <w:bCs/>
        </w:rPr>
        <w:t>materiales</w:t>
      </w:r>
      <w:r w:rsidR="00E71358" w:rsidRPr="00C54DE4">
        <w:rPr>
          <w:rFonts w:ascii="Verdana" w:eastAsia="Arial" w:hAnsi="Verdana" w:cs="Arial"/>
          <w:bCs/>
          <w:spacing w:val="27"/>
        </w:rPr>
        <w:t xml:space="preserve"> </w:t>
      </w:r>
      <w:r w:rsidR="00E71358" w:rsidRPr="00C54DE4">
        <w:rPr>
          <w:rFonts w:ascii="Verdana" w:eastAsia="Arial" w:hAnsi="Verdana" w:cs="Arial"/>
          <w:bCs/>
        </w:rPr>
        <w:t>de</w:t>
      </w:r>
      <w:r w:rsidR="00E71358" w:rsidRPr="00C54DE4">
        <w:rPr>
          <w:rFonts w:ascii="Verdana" w:eastAsia="Arial" w:hAnsi="Verdana" w:cs="Arial"/>
          <w:bCs/>
          <w:spacing w:val="22"/>
        </w:rPr>
        <w:t xml:space="preserve"> </w:t>
      </w:r>
      <w:r w:rsidR="00E71358" w:rsidRPr="00C54DE4">
        <w:rPr>
          <w:rFonts w:ascii="Verdana" w:eastAsia="Arial" w:hAnsi="Verdana" w:cs="Arial"/>
          <w:bCs/>
        </w:rPr>
        <w:t>LA ESE.</w:t>
      </w:r>
      <w:r w:rsidR="003B12F8" w:rsidRPr="00C54DE4">
        <w:rPr>
          <w:rFonts w:ascii="Verdana" w:eastAsia="Arial" w:hAnsi="Verdana" w:cs="Arial"/>
          <w:b/>
          <w:bCs/>
        </w:rPr>
        <w:t xml:space="preserve"> VIGÉSIMA OCTAVA. EXCLUSIÓN DE RELACIÓN LABORAL</w:t>
      </w:r>
      <w:r w:rsidR="003B12F8" w:rsidRPr="00C54DE4">
        <w:rPr>
          <w:rFonts w:ascii="Verdana" w:eastAsia="Arial" w:hAnsi="Verdana" w:cs="Arial"/>
          <w:b/>
        </w:rPr>
        <w:t xml:space="preserve">. </w:t>
      </w:r>
      <w:r w:rsidR="003B12F8" w:rsidRPr="00C54DE4">
        <w:rPr>
          <w:rFonts w:ascii="Verdana" w:eastAsia="Arial" w:hAnsi="Verdana" w:cs="Arial"/>
        </w:rPr>
        <w:t>Toda</w:t>
      </w:r>
      <w:r w:rsidR="003B12F8" w:rsidRPr="00C54DE4">
        <w:rPr>
          <w:rFonts w:ascii="Verdana" w:eastAsia="Arial" w:hAnsi="Verdana" w:cs="Arial"/>
          <w:spacing w:val="30"/>
        </w:rPr>
        <w:t xml:space="preserve"> </w:t>
      </w:r>
      <w:r w:rsidR="003B12F8" w:rsidRPr="00C54DE4">
        <w:rPr>
          <w:rFonts w:ascii="Verdana" w:eastAsia="Arial" w:hAnsi="Verdana" w:cs="Arial"/>
        </w:rPr>
        <w:t>vez</w:t>
      </w:r>
      <w:r w:rsidR="003B12F8" w:rsidRPr="00C54DE4">
        <w:rPr>
          <w:rFonts w:ascii="Verdana" w:eastAsia="Arial" w:hAnsi="Verdana" w:cs="Arial"/>
          <w:spacing w:val="25"/>
        </w:rPr>
        <w:t xml:space="preserve"> </w:t>
      </w:r>
      <w:r w:rsidR="003B12F8" w:rsidRPr="00C54DE4">
        <w:rPr>
          <w:rFonts w:ascii="Verdana" w:eastAsia="Arial" w:hAnsi="Verdana" w:cs="Arial"/>
        </w:rPr>
        <w:t>que</w:t>
      </w:r>
      <w:r w:rsidR="003B12F8" w:rsidRPr="00C54DE4">
        <w:rPr>
          <w:rFonts w:ascii="Verdana" w:eastAsia="Arial" w:hAnsi="Verdana" w:cs="Arial"/>
          <w:spacing w:val="24"/>
        </w:rPr>
        <w:t xml:space="preserve"> </w:t>
      </w:r>
      <w:r w:rsidR="003B12F8" w:rsidRPr="00C54DE4">
        <w:rPr>
          <w:rFonts w:ascii="Verdana" w:eastAsia="Arial" w:hAnsi="Verdana" w:cs="Arial"/>
        </w:rPr>
        <w:t>el</w:t>
      </w:r>
      <w:r w:rsidR="003B12F8" w:rsidRPr="00C54DE4">
        <w:rPr>
          <w:rFonts w:ascii="Verdana" w:eastAsia="Arial" w:hAnsi="Verdana" w:cs="Arial"/>
          <w:spacing w:val="26"/>
        </w:rPr>
        <w:t xml:space="preserve"> </w:t>
      </w:r>
      <w:r w:rsidR="003B12F8" w:rsidRPr="00C54DE4">
        <w:rPr>
          <w:rFonts w:ascii="Verdana" w:eastAsia="Arial" w:hAnsi="Verdana" w:cs="Arial"/>
        </w:rPr>
        <w:t xml:space="preserve">presente acuerdo de voluntades tiene por objeto la atención de procesos de salud, el mismo no genera en ningún caso relación laboral ni prestaciones sociales y por ello los pagos que </w:t>
      </w:r>
      <w:r w:rsidR="003B12F8" w:rsidRPr="00C54DE4">
        <w:rPr>
          <w:rFonts w:ascii="Verdana" w:eastAsia="Arial" w:hAnsi="Verdana" w:cs="Arial"/>
          <w:bCs/>
        </w:rPr>
        <w:t>LA ESE</w:t>
      </w:r>
      <w:r w:rsidR="003B12F8" w:rsidRPr="00C54DE4">
        <w:rPr>
          <w:rFonts w:ascii="Verdana" w:eastAsia="Arial" w:hAnsi="Verdana" w:cs="Arial"/>
        </w:rPr>
        <w:t xml:space="preserve"> haga AL CONTRATISTA por su ejecución constituyen la única obligación económica que adquiere para con él. </w:t>
      </w:r>
      <w:r w:rsidR="003B12F8" w:rsidRPr="00C54DE4">
        <w:rPr>
          <w:rFonts w:ascii="Verdana" w:eastAsia="Arial" w:hAnsi="Verdana" w:cs="Arial"/>
          <w:b/>
          <w:bCs/>
        </w:rPr>
        <w:t>PARÁGRAFO PRIMERO.</w:t>
      </w:r>
      <w:r w:rsidR="003B12F8" w:rsidRPr="00C54DE4">
        <w:rPr>
          <w:rFonts w:ascii="Verdana" w:eastAsia="Arial" w:hAnsi="Verdana" w:cs="Arial"/>
        </w:rPr>
        <w:t xml:space="preserve"> Dado que no existe vínculo entre </w:t>
      </w:r>
      <w:r w:rsidR="003B12F8" w:rsidRPr="00C54DE4">
        <w:rPr>
          <w:rFonts w:ascii="Verdana" w:eastAsia="Arial" w:hAnsi="Verdana" w:cs="Arial"/>
          <w:bCs/>
        </w:rPr>
        <w:t>LA ESE</w:t>
      </w:r>
      <w:r w:rsidR="003B12F8" w:rsidRPr="00C54DE4">
        <w:rPr>
          <w:rFonts w:ascii="Verdana" w:eastAsia="Arial" w:hAnsi="Verdana" w:cs="Arial"/>
        </w:rPr>
        <w:t xml:space="preserve"> y el recurso humano de la EMPRESA, cualquier queja sobre la ejecución de los procesos o el comportamiento en la institución de este último deberá tramitarse mediante queja escrita motivada dirigida al Coordinador del Contrato quien a su vez la remitirá el comité de quejas y reclamos, para que este surta el proceso interno definido Estatutariamente. </w:t>
      </w:r>
      <w:r w:rsidR="003B12F8" w:rsidRPr="00C54DE4">
        <w:rPr>
          <w:rFonts w:ascii="Verdana" w:eastAsia="Arial" w:hAnsi="Verdana" w:cs="Arial"/>
          <w:b/>
          <w:bCs/>
        </w:rPr>
        <w:t>PARÁGRAFO SEGUNDO.</w:t>
      </w:r>
      <w:r w:rsidR="003B12F8" w:rsidRPr="00C54DE4">
        <w:rPr>
          <w:rFonts w:ascii="Verdana" w:eastAsia="Arial" w:hAnsi="Verdana" w:cs="Arial"/>
        </w:rPr>
        <w:t xml:space="preserve"> EL CONTRATISTA deberá garantizar en todo momento a satisfacción de </w:t>
      </w:r>
      <w:r w:rsidR="003B12F8" w:rsidRPr="00C54DE4">
        <w:rPr>
          <w:rFonts w:ascii="Verdana" w:eastAsia="Arial" w:hAnsi="Verdana" w:cs="Arial"/>
          <w:bCs/>
        </w:rPr>
        <w:t>LA ESE</w:t>
      </w:r>
      <w:r w:rsidR="003B12F8" w:rsidRPr="00C54DE4">
        <w:rPr>
          <w:rFonts w:ascii="Verdana" w:eastAsia="Arial" w:hAnsi="Verdana" w:cs="Arial"/>
        </w:rPr>
        <w:t xml:space="preserve">, el cumplimiento a favor del recurso humano de la empresa de todas las obligaciones legales y estatutarias que celebra y ejecuta un Contrato; obligándose en todo caso a dejar indemne a </w:t>
      </w:r>
      <w:r w:rsidR="003B12F8" w:rsidRPr="00C54DE4">
        <w:rPr>
          <w:rFonts w:ascii="Verdana" w:eastAsia="Arial" w:hAnsi="Verdana" w:cs="Arial"/>
          <w:bCs/>
        </w:rPr>
        <w:t>LA ESE</w:t>
      </w:r>
      <w:r w:rsidR="003B12F8" w:rsidRPr="00C54DE4">
        <w:rPr>
          <w:rFonts w:ascii="Verdana" w:eastAsia="Arial" w:hAnsi="Verdana" w:cs="Arial"/>
        </w:rPr>
        <w:t xml:space="preserve"> de cualquier reclamación o condena al reconocimiento y pago de acreencias de cualquier naturaleza a favor de</w:t>
      </w:r>
      <w:r w:rsidR="003741D3" w:rsidRPr="00C54DE4">
        <w:rPr>
          <w:rFonts w:ascii="Verdana" w:eastAsia="Arial" w:hAnsi="Verdana" w:cs="Arial"/>
        </w:rPr>
        <w:t>l personal a su cargo</w:t>
      </w:r>
      <w:r w:rsidR="003B12F8" w:rsidRPr="00C54DE4">
        <w:rPr>
          <w:rFonts w:ascii="Verdana" w:eastAsia="Arial" w:hAnsi="Verdana" w:cs="Arial"/>
        </w:rPr>
        <w:t>, derivada directa o indirectamente de la ejecución del presente Contrato.</w:t>
      </w:r>
      <w:r w:rsidR="00C344DB" w:rsidRPr="00C54DE4">
        <w:rPr>
          <w:rFonts w:ascii="Verdana" w:eastAsia="Arial" w:hAnsi="Verdana" w:cs="Arial"/>
          <w:b/>
          <w:bCs/>
        </w:rPr>
        <w:t xml:space="preserve"> PARÁGRAFO TERCERO.</w:t>
      </w:r>
      <w:r w:rsidR="00C344DB" w:rsidRPr="00C54DE4">
        <w:rPr>
          <w:rFonts w:ascii="Verdana" w:eastAsia="Arial" w:hAnsi="Verdana" w:cs="Arial"/>
        </w:rPr>
        <w:t xml:space="preserve"> </w:t>
      </w:r>
      <w:r w:rsidR="00282F16" w:rsidRPr="00C54DE4">
        <w:rPr>
          <w:rFonts w:ascii="Verdana" w:eastAsia="Arial" w:hAnsi="Verdana" w:cs="Arial"/>
        </w:rPr>
        <w:t>EL CONTRATISTA</w:t>
      </w:r>
      <w:r w:rsidR="00C344DB" w:rsidRPr="00C54DE4">
        <w:rPr>
          <w:rFonts w:ascii="Verdana" w:eastAsia="Arial" w:hAnsi="Verdana" w:cs="Arial"/>
        </w:rPr>
        <w:t xml:space="preserve"> mantendrá su autonomía jurídica, técnica y administrativa. E</w:t>
      </w:r>
      <w:r w:rsidR="00282F16" w:rsidRPr="00C54DE4">
        <w:rPr>
          <w:rFonts w:ascii="Verdana" w:eastAsia="Arial" w:hAnsi="Verdana" w:cs="Arial"/>
        </w:rPr>
        <w:t>l presente contrato</w:t>
      </w:r>
      <w:r w:rsidR="00C344DB" w:rsidRPr="00C54DE4">
        <w:rPr>
          <w:rFonts w:ascii="Verdana" w:eastAsia="Arial" w:hAnsi="Verdana" w:cs="Arial"/>
        </w:rPr>
        <w:t xml:space="preserve"> no establece sociedad de hecho o de derecho, Asociación de riesgo compartido, o cuentas en participación, o cualquier otra entidad comercial o civil entre las partes. Ninguna de las partes estará obligada a responder por las deudas u obligaciones de la otra y, en ningún caso, deberá considerarse a ninguna de ellas como agente o representante de la otra en operaciones con terceros. Se entiende que cada una de las partes que </w:t>
      </w:r>
      <w:r w:rsidR="00C344DB" w:rsidRPr="00C54DE4">
        <w:rPr>
          <w:rFonts w:ascii="Verdana" w:eastAsia="Arial" w:hAnsi="Verdana" w:cs="Arial"/>
        </w:rPr>
        <w:lastRenderedPageBreak/>
        <w:t>suscribe el presente contrato</w:t>
      </w:r>
      <w:r w:rsidR="00C344DB" w:rsidRPr="00C54DE4">
        <w:rPr>
          <w:rFonts w:ascii="Verdana" w:eastAsia="Arial" w:hAnsi="Verdana" w:cs="Arial"/>
          <w:spacing w:val="25"/>
        </w:rPr>
        <w:t xml:space="preserve"> </w:t>
      </w:r>
      <w:r w:rsidR="00282F16" w:rsidRPr="00C54DE4">
        <w:rPr>
          <w:rFonts w:ascii="Verdana" w:eastAsia="Arial" w:hAnsi="Verdana" w:cs="Arial"/>
        </w:rPr>
        <w:t xml:space="preserve">de prestación de servicios </w:t>
      </w:r>
      <w:r w:rsidR="00C344DB" w:rsidRPr="00C54DE4">
        <w:rPr>
          <w:rFonts w:ascii="Verdana" w:eastAsia="Arial" w:hAnsi="Verdana" w:cs="Arial"/>
        </w:rPr>
        <w:t>es distinta</w:t>
      </w:r>
      <w:r w:rsidR="00C344DB" w:rsidRPr="00C54DE4">
        <w:rPr>
          <w:rFonts w:ascii="Verdana" w:eastAsia="Arial" w:hAnsi="Verdana" w:cs="Arial"/>
          <w:spacing w:val="18"/>
        </w:rPr>
        <w:t xml:space="preserve"> </w:t>
      </w:r>
      <w:r w:rsidR="00C344DB" w:rsidRPr="00C54DE4">
        <w:rPr>
          <w:rFonts w:ascii="Verdana" w:eastAsia="Arial" w:hAnsi="Verdana" w:cs="Arial"/>
        </w:rPr>
        <w:t>y</w:t>
      </w:r>
      <w:r w:rsidR="00C344DB" w:rsidRPr="00C54DE4">
        <w:rPr>
          <w:rFonts w:ascii="Verdana" w:eastAsia="Arial" w:hAnsi="Verdana" w:cs="Arial"/>
          <w:spacing w:val="14"/>
        </w:rPr>
        <w:t xml:space="preserve"> </w:t>
      </w:r>
      <w:r w:rsidR="00C344DB" w:rsidRPr="00C54DE4">
        <w:rPr>
          <w:rFonts w:ascii="Verdana" w:eastAsia="Arial" w:hAnsi="Verdana" w:cs="Arial"/>
        </w:rPr>
        <w:t>autónoma</w:t>
      </w:r>
      <w:r w:rsidR="00C344DB" w:rsidRPr="00C54DE4">
        <w:rPr>
          <w:rFonts w:ascii="Verdana" w:eastAsia="Arial" w:hAnsi="Verdana" w:cs="Arial"/>
          <w:spacing w:val="28"/>
        </w:rPr>
        <w:t xml:space="preserve"> </w:t>
      </w:r>
      <w:r w:rsidR="00C344DB" w:rsidRPr="00C54DE4">
        <w:rPr>
          <w:rFonts w:ascii="Verdana" w:eastAsia="Arial" w:hAnsi="Verdana" w:cs="Arial"/>
        </w:rPr>
        <w:t>y</w:t>
      </w:r>
      <w:r w:rsidR="00C344DB" w:rsidRPr="00C54DE4">
        <w:rPr>
          <w:rFonts w:ascii="Verdana" w:eastAsia="Arial" w:hAnsi="Verdana" w:cs="Arial"/>
          <w:spacing w:val="19"/>
        </w:rPr>
        <w:t xml:space="preserve"> </w:t>
      </w:r>
      <w:r w:rsidR="00C344DB" w:rsidRPr="00C54DE4">
        <w:rPr>
          <w:rFonts w:ascii="Verdana" w:eastAsia="Arial" w:hAnsi="Verdana" w:cs="Arial"/>
        </w:rPr>
        <w:t>la</w:t>
      </w:r>
      <w:r w:rsidR="00C344DB" w:rsidRPr="00C54DE4">
        <w:rPr>
          <w:rFonts w:ascii="Verdana" w:eastAsia="Arial" w:hAnsi="Verdana" w:cs="Arial"/>
          <w:spacing w:val="16"/>
        </w:rPr>
        <w:t xml:space="preserve"> </w:t>
      </w:r>
      <w:r w:rsidR="00C344DB" w:rsidRPr="00C54DE4">
        <w:rPr>
          <w:rFonts w:ascii="Verdana" w:eastAsia="Arial" w:hAnsi="Verdana" w:cs="Arial"/>
        </w:rPr>
        <w:t>única</w:t>
      </w:r>
      <w:r w:rsidR="00C344DB" w:rsidRPr="00C54DE4">
        <w:rPr>
          <w:rFonts w:ascii="Verdana" w:eastAsia="Arial" w:hAnsi="Verdana" w:cs="Arial"/>
          <w:spacing w:val="24"/>
        </w:rPr>
        <w:t xml:space="preserve"> </w:t>
      </w:r>
      <w:r w:rsidR="00C344DB" w:rsidRPr="00C54DE4">
        <w:rPr>
          <w:rFonts w:ascii="Verdana" w:eastAsia="Arial" w:hAnsi="Verdana" w:cs="Arial"/>
        </w:rPr>
        <w:t>relación</w:t>
      </w:r>
      <w:r w:rsidR="00C344DB" w:rsidRPr="00C54DE4">
        <w:rPr>
          <w:rFonts w:ascii="Verdana" w:eastAsia="Arial" w:hAnsi="Verdana" w:cs="Arial"/>
          <w:spacing w:val="21"/>
        </w:rPr>
        <w:t xml:space="preserve"> </w:t>
      </w:r>
      <w:r w:rsidR="00C344DB" w:rsidRPr="00C54DE4">
        <w:rPr>
          <w:rFonts w:ascii="Verdana" w:eastAsia="Arial" w:hAnsi="Verdana" w:cs="Arial"/>
        </w:rPr>
        <w:t>que</w:t>
      </w:r>
      <w:r w:rsidR="00C344DB" w:rsidRPr="00C54DE4">
        <w:rPr>
          <w:rFonts w:ascii="Verdana" w:eastAsia="Arial" w:hAnsi="Verdana" w:cs="Arial"/>
          <w:spacing w:val="19"/>
        </w:rPr>
        <w:t xml:space="preserve"> </w:t>
      </w:r>
      <w:r w:rsidR="00C344DB" w:rsidRPr="00C54DE4">
        <w:rPr>
          <w:rFonts w:ascii="Verdana" w:eastAsia="Arial" w:hAnsi="Verdana" w:cs="Arial"/>
        </w:rPr>
        <w:t>mantienen</w:t>
      </w:r>
      <w:r w:rsidR="00C344DB" w:rsidRPr="00C54DE4">
        <w:rPr>
          <w:rFonts w:ascii="Verdana" w:eastAsia="Arial" w:hAnsi="Verdana" w:cs="Arial"/>
          <w:spacing w:val="31"/>
        </w:rPr>
        <w:t xml:space="preserve"> </w:t>
      </w:r>
      <w:r w:rsidR="00C344DB" w:rsidRPr="00C54DE4">
        <w:rPr>
          <w:rFonts w:ascii="Verdana" w:eastAsia="Arial" w:hAnsi="Verdana" w:cs="Arial"/>
        </w:rPr>
        <w:t>es</w:t>
      </w:r>
      <w:r w:rsidR="00C344DB" w:rsidRPr="00C54DE4">
        <w:rPr>
          <w:rFonts w:ascii="Verdana" w:eastAsia="Arial" w:hAnsi="Verdana" w:cs="Arial"/>
          <w:spacing w:val="14"/>
        </w:rPr>
        <w:t xml:space="preserve"> </w:t>
      </w:r>
      <w:r w:rsidR="00C344DB" w:rsidRPr="00C54DE4">
        <w:rPr>
          <w:rFonts w:ascii="Verdana" w:eastAsia="Arial" w:hAnsi="Verdana" w:cs="Arial"/>
        </w:rPr>
        <w:t>la</w:t>
      </w:r>
      <w:r w:rsidR="00C344DB" w:rsidRPr="00C54DE4">
        <w:rPr>
          <w:rFonts w:ascii="Verdana" w:eastAsia="Arial" w:hAnsi="Verdana" w:cs="Arial"/>
          <w:spacing w:val="12"/>
        </w:rPr>
        <w:t xml:space="preserve"> </w:t>
      </w:r>
      <w:r w:rsidR="00C344DB" w:rsidRPr="00C54DE4">
        <w:rPr>
          <w:rFonts w:ascii="Verdana" w:eastAsia="Arial" w:hAnsi="Verdana" w:cs="Arial"/>
        </w:rPr>
        <w:t>establecida</w:t>
      </w:r>
      <w:r w:rsidR="00C344DB" w:rsidRPr="00C54DE4">
        <w:rPr>
          <w:rFonts w:ascii="Verdana" w:eastAsia="Arial" w:hAnsi="Verdana" w:cs="Arial"/>
          <w:spacing w:val="33"/>
        </w:rPr>
        <w:t xml:space="preserve"> </w:t>
      </w:r>
      <w:r w:rsidR="00C344DB" w:rsidRPr="00C54DE4">
        <w:rPr>
          <w:rFonts w:ascii="Verdana" w:eastAsia="Arial" w:hAnsi="Verdana" w:cs="Arial"/>
        </w:rPr>
        <w:t>en</w:t>
      </w:r>
      <w:r w:rsidR="00C344DB" w:rsidRPr="00C54DE4">
        <w:rPr>
          <w:rFonts w:ascii="Verdana" w:eastAsia="Arial" w:hAnsi="Verdana" w:cs="Arial"/>
          <w:spacing w:val="19"/>
        </w:rPr>
        <w:t xml:space="preserve"> </w:t>
      </w:r>
      <w:r w:rsidR="00C344DB" w:rsidRPr="00C54DE4">
        <w:rPr>
          <w:rFonts w:ascii="Verdana" w:eastAsia="Arial" w:hAnsi="Verdana" w:cs="Arial"/>
        </w:rPr>
        <w:t>virtud</w:t>
      </w:r>
      <w:r w:rsidR="00C344DB" w:rsidRPr="00C54DE4">
        <w:rPr>
          <w:rFonts w:ascii="Verdana" w:eastAsia="Arial" w:hAnsi="Verdana" w:cs="Arial"/>
          <w:spacing w:val="29"/>
        </w:rPr>
        <w:t xml:space="preserve"> </w:t>
      </w:r>
      <w:r w:rsidR="00C344DB" w:rsidRPr="00C54DE4">
        <w:rPr>
          <w:rFonts w:ascii="Verdana" w:eastAsia="Arial" w:hAnsi="Verdana" w:cs="Arial"/>
        </w:rPr>
        <w:t>del</w:t>
      </w:r>
      <w:r w:rsidR="00C344DB" w:rsidRPr="00C54DE4">
        <w:rPr>
          <w:rFonts w:ascii="Verdana" w:eastAsia="Arial" w:hAnsi="Verdana" w:cs="Arial"/>
          <w:spacing w:val="17"/>
        </w:rPr>
        <w:t xml:space="preserve"> </w:t>
      </w:r>
      <w:r w:rsidR="00C344DB" w:rsidRPr="00C54DE4">
        <w:rPr>
          <w:rFonts w:ascii="Verdana" w:eastAsia="Arial" w:hAnsi="Verdana" w:cs="Arial"/>
        </w:rPr>
        <w:t>contrato aquí celebrado.</w:t>
      </w:r>
      <w:r w:rsidR="00C344DB" w:rsidRPr="00C54DE4">
        <w:rPr>
          <w:rFonts w:ascii="Verdana" w:eastAsia="Arial" w:hAnsi="Verdana" w:cs="Arial"/>
          <w:b/>
        </w:rPr>
        <w:t xml:space="preserve"> VIGÉSIMA NOVENA. </w:t>
      </w:r>
      <w:r w:rsidR="00062978" w:rsidRPr="00C54DE4">
        <w:rPr>
          <w:rFonts w:ascii="Verdana" w:hAnsi="Verdana" w:cs="Arial"/>
          <w:b/>
        </w:rPr>
        <w:t>GARANTÍAS</w:t>
      </w:r>
      <w:r w:rsidR="00C344DB" w:rsidRPr="00C54DE4">
        <w:rPr>
          <w:rFonts w:ascii="Verdana" w:hAnsi="Verdana" w:cs="Arial"/>
          <w:b/>
        </w:rPr>
        <w:t xml:space="preserve"> Y MECANISMOS DE COBERTURA DEL RIESGO.</w:t>
      </w:r>
      <w:r w:rsidR="00C344DB" w:rsidRPr="00C54DE4">
        <w:rPr>
          <w:rFonts w:ascii="Verdana" w:eastAsia="Arial" w:hAnsi="Verdana" w:cs="Arial"/>
        </w:rPr>
        <w:t xml:space="preserve"> En virtud de lo previsto en la Resolución No. </w:t>
      </w:r>
      <w:r w:rsidR="00AD392F" w:rsidRPr="00C54DE4">
        <w:rPr>
          <w:rFonts w:ascii="Verdana" w:eastAsia="Arial" w:hAnsi="Verdana" w:cs="Arial"/>
        </w:rPr>
        <w:t>766</w:t>
      </w:r>
      <w:r w:rsidR="00C344DB" w:rsidRPr="00C54DE4">
        <w:rPr>
          <w:rFonts w:ascii="Verdana" w:eastAsia="Arial" w:hAnsi="Verdana" w:cs="Arial"/>
        </w:rPr>
        <w:t xml:space="preserve"> de 202</w:t>
      </w:r>
      <w:r w:rsidR="00AD392F" w:rsidRPr="00C54DE4">
        <w:rPr>
          <w:rFonts w:ascii="Verdana" w:eastAsia="Arial" w:hAnsi="Verdana" w:cs="Arial"/>
        </w:rPr>
        <w:t>5</w:t>
      </w:r>
      <w:r w:rsidR="00C344DB" w:rsidRPr="00C54DE4">
        <w:rPr>
          <w:rFonts w:ascii="Verdana" w:eastAsia="Arial" w:hAnsi="Verdana" w:cs="Arial"/>
        </w:rPr>
        <w:t xml:space="preserve">, atendiendo a la naturaleza del riesgo vinculado con el presente contrato se exigirá que el Contratista dentro de los Cinco (5) días siguientes a la suscripción del Contrato, presente para aprobación a la ESE Hospital Marco Fidel Suárez una Garantía Única de Cumplimiento de las obligaciones contractuales, expedida por una Compañía de Seguros o Banco debidamente autorizados para funcionar en Colombia, figurando como asegurado la ESE Hospital Marco Fidel Suarez con </w:t>
      </w:r>
      <w:proofErr w:type="spellStart"/>
      <w:r w:rsidR="00C344DB" w:rsidRPr="00C54DE4">
        <w:rPr>
          <w:rFonts w:ascii="Verdana" w:eastAsia="Arial" w:hAnsi="Verdana" w:cs="Arial"/>
        </w:rPr>
        <w:t>Nit</w:t>
      </w:r>
      <w:proofErr w:type="spellEnd"/>
      <w:r w:rsidR="00C344DB" w:rsidRPr="00C54DE4">
        <w:rPr>
          <w:rFonts w:ascii="Verdana" w:eastAsia="Arial" w:hAnsi="Verdana" w:cs="Arial"/>
        </w:rPr>
        <w:t>. 890.985.703 - 5 y como afianzado el Contratista, previo el cumplimiento de requisitos allí previstos, en todo caso deberá garantizar las siguientes coberturas:</w:t>
      </w:r>
    </w:p>
    <w:p w14:paraId="533431A6" w14:textId="77777777" w:rsidR="00C344DB" w:rsidRPr="00C54DE4" w:rsidRDefault="00C344DB" w:rsidP="00627773">
      <w:pPr>
        <w:pStyle w:val="Ttulo"/>
        <w:jc w:val="both"/>
        <w:rPr>
          <w:rFonts w:ascii="Verdana" w:hAnsi="Verdana" w:cs="Arial"/>
          <w:i w:val="0"/>
          <w:sz w:val="22"/>
          <w:szCs w:val="22"/>
          <w:lang w:val="es-CO"/>
        </w:rPr>
      </w:pPr>
    </w:p>
    <w:tbl>
      <w:tblPr>
        <w:tblStyle w:val="Tablaconcuadrcula"/>
        <w:tblW w:w="0" w:type="auto"/>
        <w:jc w:val="center"/>
        <w:tblLook w:val="04A0" w:firstRow="1" w:lastRow="0" w:firstColumn="1" w:lastColumn="0" w:noHBand="0" w:noVBand="1"/>
      </w:tblPr>
      <w:tblGrid>
        <w:gridCol w:w="3060"/>
        <w:gridCol w:w="2891"/>
        <w:gridCol w:w="2877"/>
      </w:tblGrid>
      <w:tr w:rsidR="00654E17" w:rsidRPr="00C54DE4" w14:paraId="2F8F91E8" w14:textId="77777777" w:rsidTr="00787B9E">
        <w:trPr>
          <w:trHeight w:val="351"/>
          <w:jc w:val="center"/>
        </w:trPr>
        <w:tc>
          <w:tcPr>
            <w:tcW w:w="3060" w:type="dxa"/>
            <w:shd w:val="clear" w:color="auto" w:fill="BDD6EE" w:themeFill="accent1" w:themeFillTint="66"/>
            <w:vAlign w:val="center"/>
            <w:hideMark/>
          </w:tcPr>
          <w:p w14:paraId="14617F34" w14:textId="77777777" w:rsidR="00C344DB" w:rsidRPr="00C54DE4" w:rsidRDefault="00C344DB" w:rsidP="00627773">
            <w:pPr>
              <w:autoSpaceDE w:val="0"/>
              <w:autoSpaceDN w:val="0"/>
              <w:adjustRightInd w:val="0"/>
              <w:jc w:val="center"/>
              <w:rPr>
                <w:rFonts w:ascii="Verdana" w:hAnsi="Verdana" w:cs="Arial"/>
                <w:b/>
                <w:lang w:val="es-CO"/>
              </w:rPr>
            </w:pPr>
            <w:bookmarkStart w:id="27" w:name="_Hlk130738765"/>
            <w:r w:rsidRPr="00C54DE4">
              <w:rPr>
                <w:rFonts w:ascii="Verdana" w:hAnsi="Verdana" w:cs="Arial"/>
                <w:b/>
                <w:lang w:val="es-CO"/>
              </w:rPr>
              <w:t>GARANTÍA</w:t>
            </w:r>
          </w:p>
        </w:tc>
        <w:tc>
          <w:tcPr>
            <w:tcW w:w="2891" w:type="dxa"/>
            <w:shd w:val="clear" w:color="auto" w:fill="BDD6EE" w:themeFill="accent1" w:themeFillTint="66"/>
            <w:vAlign w:val="center"/>
            <w:hideMark/>
          </w:tcPr>
          <w:p w14:paraId="7B59B5D2" w14:textId="77777777" w:rsidR="00C344DB" w:rsidRPr="00C54DE4" w:rsidRDefault="00C344DB" w:rsidP="00627773">
            <w:pPr>
              <w:autoSpaceDE w:val="0"/>
              <w:autoSpaceDN w:val="0"/>
              <w:adjustRightInd w:val="0"/>
              <w:jc w:val="center"/>
              <w:rPr>
                <w:rFonts w:ascii="Verdana" w:hAnsi="Verdana" w:cs="Arial"/>
                <w:b/>
                <w:lang w:val="es-CO"/>
              </w:rPr>
            </w:pPr>
            <w:r w:rsidRPr="00C54DE4">
              <w:rPr>
                <w:rFonts w:ascii="Verdana" w:hAnsi="Verdana" w:cs="Arial"/>
                <w:b/>
                <w:lang w:val="es-CO"/>
              </w:rPr>
              <w:t>PORCENTAJE</w:t>
            </w:r>
          </w:p>
        </w:tc>
        <w:tc>
          <w:tcPr>
            <w:tcW w:w="2877" w:type="dxa"/>
            <w:shd w:val="clear" w:color="auto" w:fill="BDD6EE" w:themeFill="accent1" w:themeFillTint="66"/>
            <w:vAlign w:val="center"/>
            <w:hideMark/>
          </w:tcPr>
          <w:p w14:paraId="3BA12184" w14:textId="77777777" w:rsidR="00C344DB" w:rsidRPr="00C54DE4" w:rsidRDefault="00C344DB" w:rsidP="00627773">
            <w:pPr>
              <w:autoSpaceDE w:val="0"/>
              <w:autoSpaceDN w:val="0"/>
              <w:adjustRightInd w:val="0"/>
              <w:jc w:val="center"/>
              <w:rPr>
                <w:rFonts w:ascii="Verdana" w:hAnsi="Verdana" w:cs="Arial"/>
                <w:b/>
                <w:lang w:val="es-CO"/>
              </w:rPr>
            </w:pPr>
            <w:r w:rsidRPr="00C54DE4">
              <w:rPr>
                <w:rFonts w:ascii="Verdana" w:hAnsi="Verdana" w:cs="Arial"/>
                <w:b/>
                <w:lang w:val="es-CO"/>
              </w:rPr>
              <w:t>VIGENCIA</w:t>
            </w:r>
          </w:p>
        </w:tc>
      </w:tr>
      <w:tr w:rsidR="00654E17" w:rsidRPr="00C54DE4" w14:paraId="1047EBF7" w14:textId="77777777" w:rsidTr="00787B9E">
        <w:trPr>
          <w:jc w:val="center"/>
        </w:trPr>
        <w:tc>
          <w:tcPr>
            <w:tcW w:w="3060" w:type="dxa"/>
            <w:vAlign w:val="center"/>
            <w:hideMark/>
          </w:tcPr>
          <w:p w14:paraId="31DD39AA" w14:textId="77777777" w:rsidR="00C344DB" w:rsidRPr="00C54DE4" w:rsidRDefault="00C344DB" w:rsidP="00627773">
            <w:pPr>
              <w:autoSpaceDE w:val="0"/>
              <w:autoSpaceDN w:val="0"/>
              <w:adjustRightInd w:val="0"/>
              <w:jc w:val="both"/>
              <w:rPr>
                <w:rFonts w:ascii="Verdana" w:hAnsi="Verdana" w:cs="Arial"/>
                <w:lang w:val="es-CO"/>
              </w:rPr>
            </w:pPr>
            <w:r w:rsidRPr="00C54DE4">
              <w:rPr>
                <w:rFonts w:ascii="Verdana" w:hAnsi="Verdana" w:cs="Arial"/>
                <w:lang w:val="es-CO"/>
              </w:rPr>
              <w:t>CUMPLIMIENTO</w:t>
            </w:r>
          </w:p>
        </w:tc>
        <w:tc>
          <w:tcPr>
            <w:tcW w:w="2891" w:type="dxa"/>
            <w:vAlign w:val="center"/>
            <w:hideMark/>
          </w:tcPr>
          <w:p w14:paraId="0EF9F412" w14:textId="77777777" w:rsidR="00C344DB" w:rsidRPr="00C54DE4" w:rsidRDefault="00C344DB" w:rsidP="00627773">
            <w:pPr>
              <w:autoSpaceDE w:val="0"/>
              <w:autoSpaceDN w:val="0"/>
              <w:adjustRightInd w:val="0"/>
              <w:jc w:val="both"/>
              <w:rPr>
                <w:rFonts w:ascii="Verdana" w:hAnsi="Verdana" w:cs="Arial"/>
                <w:lang w:val="es-CO"/>
              </w:rPr>
            </w:pPr>
            <w:r w:rsidRPr="00C54DE4">
              <w:rPr>
                <w:rFonts w:ascii="Verdana" w:hAnsi="Verdana" w:cs="Arial"/>
                <w:lang w:val="es-CO"/>
              </w:rPr>
              <w:t>Equivalente al 20% del valor del contrato</w:t>
            </w:r>
          </w:p>
        </w:tc>
        <w:tc>
          <w:tcPr>
            <w:tcW w:w="2877" w:type="dxa"/>
            <w:vAlign w:val="center"/>
            <w:hideMark/>
          </w:tcPr>
          <w:p w14:paraId="26150AB1" w14:textId="77777777" w:rsidR="00C344DB" w:rsidRPr="00C54DE4" w:rsidRDefault="00C344DB" w:rsidP="00627773">
            <w:pPr>
              <w:autoSpaceDE w:val="0"/>
              <w:autoSpaceDN w:val="0"/>
              <w:adjustRightInd w:val="0"/>
              <w:jc w:val="both"/>
              <w:rPr>
                <w:rFonts w:ascii="Verdana" w:hAnsi="Verdana" w:cs="Arial"/>
                <w:lang w:val="es-CO"/>
              </w:rPr>
            </w:pPr>
            <w:r w:rsidRPr="00C54DE4">
              <w:rPr>
                <w:rFonts w:ascii="Verdana" w:hAnsi="Verdana" w:cs="Arial"/>
                <w:lang w:val="es-CO"/>
              </w:rPr>
              <w:t>Igual al plazo de ejecución del contrato y cuatro (4) meses más</w:t>
            </w:r>
          </w:p>
        </w:tc>
      </w:tr>
      <w:tr w:rsidR="00654E17" w:rsidRPr="00C54DE4" w14:paraId="708184DD" w14:textId="77777777" w:rsidTr="00787B9E">
        <w:trPr>
          <w:jc w:val="center"/>
        </w:trPr>
        <w:tc>
          <w:tcPr>
            <w:tcW w:w="3060" w:type="dxa"/>
            <w:vAlign w:val="center"/>
          </w:tcPr>
          <w:p w14:paraId="32341708" w14:textId="77777777" w:rsidR="00C344DB" w:rsidRPr="00C54DE4" w:rsidRDefault="00C344DB" w:rsidP="00627773">
            <w:pPr>
              <w:autoSpaceDE w:val="0"/>
              <w:autoSpaceDN w:val="0"/>
              <w:adjustRightInd w:val="0"/>
              <w:jc w:val="both"/>
              <w:rPr>
                <w:rFonts w:ascii="Verdana" w:hAnsi="Verdana" w:cs="Arial"/>
                <w:lang w:val="es-CO"/>
              </w:rPr>
            </w:pPr>
            <w:r w:rsidRPr="00C54DE4">
              <w:rPr>
                <w:rFonts w:ascii="Verdana" w:hAnsi="Verdana" w:cs="Arial"/>
                <w:lang w:val="es-CO"/>
              </w:rPr>
              <w:t>CALIDAD DEL SERVICIO</w:t>
            </w:r>
          </w:p>
        </w:tc>
        <w:tc>
          <w:tcPr>
            <w:tcW w:w="2891" w:type="dxa"/>
            <w:vAlign w:val="center"/>
            <w:hideMark/>
          </w:tcPr>
          <w:p w14:paraId="13645F82" w14:textId="77777777" w:rsidR="00C344DB" w:rsidRPr="00C54DE4" w:rsidRDefault="00C344DB" w:rsidP="00627773">
            <w:pPr>
              <w:autoSpaceDE w:val="0"/>
              <w:autoSpaceDN w:val="0"/>
              <w:adjustRightInd w:val="0"/>
              <w:jc w:val="both"/>
              <w:rPr>
                <w:rFonts w:ascii="Verdana" w:hAnsi="Verdana" w:cs="Arial"/>
                <w:lang w:val="es-CO"/>
              </w:rPr>
            </w:pPr>
            <w:r w:rsidRPr="00C54DE4">
              <w:rPr>
                <w:rFonts w:ascii="Verdana" w:hAnsi="Verdana" w:cs="Arial"/>
                <w:lang w:val="es-CO"/>
              </w:rPr>
              <w:t>Equivalente al 20% del valor del contrato</w:t>
            </w:r>
          </w:p>
        </w:tc>
        <w:tc>
          <w:tcPr>
            <w:tcW w:w="2877" w:type="dxa"/>
            <w:vAlign w:val="center"/>
          </w:tcPr>
          <w:p w14:paraId="0CB0AA4A" w14:textId="77777777" w:rsidR="00C344DB" w:rsidRPr="00C54DE4" w:rsidRDefault="00C344DB" w:rsidP="00627773">
            <w:pPr>
              <w:autoSpaceDE w:val="0"/>
              <w:autoSpaceDN w:val="0"/>
              <w:adjustRightInd w:val="0"/>
              <w:jc w:val="both"/>
              <w:rPr>
                <w:rFonts w:ascii="Verdana" w:hAnsi="Verdana" w:cs="Arial"/>
                <w:lang w:val="es-CO"/>
              </w:rPr>
            </w:pPr>
            <w:r w:rsidRPr="00C54DE4">
              <w:rPr>
                <w:rFonts w:ascii="Verdana" w:hAnsi="Verdana" w:cs="Arial"/>
                <w:lang w:val="es-CO"/>
              </w:rPr>
              <w:t>Igual al plazo de ejecución del contrato y seis (6) meses más</w:t>
            </w:r>
          </w:p>
        </w:tc>
      </w:tr>
      <w:tr w:rsidR="00654E17" w:rsidRPr="00C54DE4" w14:paraId="38C99CB1" w14:textId="77777777" w:rsidTr="00787B9E">
        <w:trPr>
          <w:jc w:val="center"/>
        </w:trPr>
        <w:tc>
          <w:tcPr>
            <w:tcW w:w="3060" w:type="dxa"/>
            <w:vAlign w:val="center"/>
          </w:tcPr>
          <w:p w14:paraId="33D30407" w14:textId="77777777" w:rsidR="00C344DB" w:rsidRPr="00C54DE4" w:rsidRDefault="00C344DB" w:rsidP="00627773">
            <w:pPr>
              <w:autoSpaceDE w:val="0"/>
              <w:autoSpaceDN w:val="0"/>
              <w:adjustRightInd w:val="0"/>
              <w:jc w:val="both"/>
              <w:rPr>
                <w:rFonts w:ascii="Verdana" w:hAnsi="Verdana" w:cs="Arial"/>
                <w:lang w:val="es-CO"/>
              </w:rPr>
            </w:pPr>
            <w:r w:rsidRPr="00C54DE4">
              <w:rPr>
                <w:rFonts w:ascii="Verdana" w:hAnsi="Verdana" w:cs="Arial"/>
                <w:lang w:val="es-CO"/>
              </w:rPr>
              <w:t>PAGO DE SALARIOS, PRESTACIONES E INDEMNIZACIONES</w:t>
            </w:r>
          </w:p>
        </w:tc>
        <w:tc>
          <w:tcPr>
            <w:tcW w:w="2891" w:type="dxa"/>
            <w:vAlign w:val="center"/>
          </w:tcPr>
          <w:p w14:paraId="414E5031" w14:textId="77777777" w:rsidR="00C344DB" w:rsidRPr="00C54DE4" w:rsidRDefault="00C344DB" w:rsidP="00627773">
            <w:pPr>
              <w:autoSpaceDE w:val="0"/>
              <w:autoSpaceDN w:val="0"/>
              <w:adjustRightInd w:val="0"/>
              <w:jc w:val="both"/>
              <w:rPr>
                <w:rFonts w:ascii="Verdana" w:hAnsi="Verdana" w:cs="Arial"/>
                <w:lang w:val="es-CO"/>
              </w:rPr>
            </w:pPr>
            <w:r w:rsidRPr="00C54DE4">
              <w:rPr>
                <w:rFonts w:ascii="Verdana" w:hAnsi="Verdana" w:cs="Arial"/>
                <w:lang w:val="es-CO"/>
              </w:rPr>
              <w:t>Equivalente al 10% del valor del contrato</w:t>
            </w:r>
          </w:p>
        </w:tc>
        <w:tc>
          <w:tcPr>
            <w:tcW w:w="2877" w:type="dxa"/>
            <w:vAlign w:val="center"/>
          </w:tcPr>
          <w:p w14:paraId="746744DC" w14:textId="77777777" w:rsidR="00C344DB" w:rsidRPr="00C54DE4" w:rsidRDefault="00C344DB" w:rsidP="00627773">
            <w:pPr>
              <w:autoSpaceDE w:val="0"/>
              <w:autoSpaceDN w:val="0"/>
              <w:adjustRightInd w:val="0"/>
              <w:jc w:val="both"/>
              <w:rPr>
                <w:rFonts w:ascii="Verdana" w:hAnsi="Verdana" w:cs="Arial"/>
                <w:lang w:val="es-CO"/>
              </w:rPr>
            </w:pPr>
            <w:r w:rsidRPr="00C54DE4">
              <w:rPr>
                <w:rFonts w:ascii="Verdana" w:hAnsi="Verdana" w:cs="Arial"/>
                <w:lang w:val="es-CO"/>
              </w:rPr>
              <w:t>Igual al plazo de ejecución del contrato y tres (3) años más</w:t>
            </w:r>
          </w:p>
        </w:tc>
      </w:tr>
      <w:tr w:rsidR="003741D3" w:rsidRPr="00C54DE4" w14:paraId="6319B703" w14:textId="77777777" w:rsidTr="00787B9E">
        <w:trPr>
          <w:jc w:val="center"/>
        </w:trPr>
        <w:tc>
          <w:tcPr>
            <w:tcW w:w="3060" w:type="dxa"/>
            <w:vAlign w:val="center"/>
          </w:tcPr>
          <w:p w14:paraId="298CF404" w14:textId="77777777" w:rsidR="00C344DB" w:rsidRPr="00C54DE4" w:rsidRDefault="00C344DB" w:rsidP="00627773">
            <w:pPr>
              <w:autoSpaceDE w:val="0"/>
              <w:autoSpaceDN w:val="0"/>
              <w:adjustRightInd w:val="0"/>
              <w:jc w:val="both"/>
              <w:rPr>
                <w:rFonts w:ascii="Verdana" w:hAnsi="Verdana" w:cs="Arial"/>
                <w:lang w:val="es-CO"/>
              </w:rPr>
            </w:pPr>
            <w:r w:rsidRPr="00C54DE4">
              <w:rPr>
                <w:rFonts w:ascii="Verdana" w:eastAsia="Arial" w:hAnsi="Verdana" w:cs="Arial"/>
                <w:lang w:val="es-CO"/>
              </w:rPr>
              <w:t xml:space="preserve">RESPONSABILIDAD CIVIL EXTRACONTRACTUAL </w:t>
            </w:r>
          </w:p>
        </w:tc>
        <w:tc>
          <w:tcPr>
            <w:tcW w:w="2891" w:type="dxa"/>
            <w:vAlign w:val="center"/>
          </w:tcPr>
          <w:p w14:paraId="1F79FC65" w14:textId="77777777" w:rsidR="00C344DB" w:rsidRPr="00C54DE4" w:rsidRDefault="00C344DB" w:rsidP="00627773">
            <w:pPr>
              <w:autoSpaceDE w:val="0"/>
              <w:autoSpaceDN w:val="0"/>
              <w:adjustRightInd w:val="0"/>
              <w:jc w:val="both"/>
              <w:rPr>
                <w:rFonts w:ascii="Verdana" w:hAnsi="Verdana" w:cs="Arial"/>
                <w:lang w:val="es-CO"/>
              </w:rPr>
            </w:pPr>
            <w:r w:rsidRPr="00C54DE4">
              <w:rPr>
                <w:rFonts w:ascii="Verdana" w:hAnsi="Verdana" w:cs="Arial"/>
                <w:lang w:val="es-CO"/>
              </w:rPr>
              <w:t>Equivalente al 20% del valor del contrato</w:t>
            </w:r>
          </w:p>
        </w:tc>
        <w:tc>
          <w:tcPr>
            <w:tcW w:w="2877" w:type="dxa"/>
            <w:vAlign w:val="center"/>
          </w:tcPr>
          <w:p w14:paraId="25D47859" w14:textId="77777777" w:rsidR="00C344DB" w:rsidRPr="00C54DE4" w:rsidRDefault="00C344DB" w:rsidP="00627773">
            <w:pPr>
              <w:autoSpaceDE w:val="0"/>
              <w:autoSpaceDN w:val="0"/>
              <w:adjustRightInd w:val="0"/>
              <w:jc w:val="both"/>
              <w:rPr>
                <w:rFonts w:ascii="Verdana" w:hAnsi="Verdana" w:cs="Arial"/>
                <w:lang w:val="es-CO"/>
              </w:rPr>
            </w:pPr>
            <w:r w:rsidRPr="00C54DE4">
              <w:rPr>
                <w:rFonts w:ascii="Verdana" w:hAnsi="Verdana" w:cs="Arial"/>
                <w:lang w:val="es-CO"/>
              </w:rPr>
              <w:t>Igual al plazo de ejecución del contrato</w:t>
            </w:r>
          </w:p>
        </w:tc>
      </w:tr>
      <w:bookmarkEnd w:id="27"/>
    </w:tbl>
    <w:p w14:paraId="355EEBAF" w14:textId="77777777" w:rsidR="00C344DB" w:rsidRPr="00C54DE4" w:rsidRDefault="00C344DB" w:rsidP="00627773">
      <w:pPr>
        <w:shd w:val="clear" w:color="auto" w:fill="FFFFFF"/>
        <w:spacing w:after="0" w:line="240" w:lineRule="auto"/>
        <w:jc w:val="both"/>
        <w:rPr>
          <w:rFonts w:ascii="Verdana" w:hAnsi="Verdana" w:cs="Arial"/>
          <w:b/>
        </w:rPr>
      </w:pPr>
    </w:p>
    <w:p w14:paraId="3DBFC328" w14:textId="56A08A5A" w:rsidR="00EF3A5F" w:rsidRPr="00C54DE4" w:rsidRDefault="00C344DB" w:rsidP="00627773">
      <w:pPr>
        <w:shd w:val="clear" w:color="auto" w:fill="FFFFFF"/>
        <w:spacing w:after="0" w:line="240" w:lineRule="auto"/>
        <w:jc w:val="both"/>
        <w:rPr>
          <w:rFonts w:ascii="Verdana" w:eastAsia="MS Mincho" w:hAnsi="Verdana" w:cs="Arial"/>
          <w:lang w:eastAsia="es-ES"/>
        </w:rPr>
      </w:pPr>
      <w:r w:rsidRPr="00C54DE4">
        <w:rPr>
          <w:rFonts w:ascii="Verdana" w:hAnsi="Verdana" w:cs="Arial"/>
          <w:b/>
        </w:rPr>
        <w:t>PARÁGRAFO PRIMERO:</w:t>
      </w:r>
      <w:r w:rsidRPr="00C54DE4">
        <w:rPr>
          <w:rFonts w:ascii="Verdana" w:hAnsi="Verdana" w:cs="Arial"/>
        </w:rPr>
        <w:t xml:space="preserve"> </w:t>
      </w:r>
      <w:r w:rsidRPr="00C54DE4">
        <w:rPr>
          <w:rFonts w:ascii="Verdana" w:eastAsia="Arial" w:hAnsi="Verdana" w:cs="Arial"/>
        </w:rPr>
        <w:t xml:space="preserve">Dentro de los amparos y coberturas, </w:t>
      </w:r>
      <w:r w:rsidR="00FF120C" w:rsidRPr="00C54DE4">
        <w:rPr>
          <w:rFonts w:ascii="Verdana" w:eastAsia="Arial" w:hAnsi="Verdana" w:cs="Arial"/>
        </w:rPr>
        <w:t>EL CONTRATISTA</w:t>
      </w:r>
      <w:r w:rsidRPr="00C54DE4">
        <w:rPr>
          <w:rFonts w:ascii="Verdana" w:eastAsia="Arial" w:hAnsi="Verdana" w:cs="Arial"/>
        </w:rPr>
        <w:t xml:space="preserve"> debe</w:t>
      </w:r>
      <w:r w:rsidRPr="00C54DE4">
        <w:rPr>
          <w:rFonts w:ascii="Verdana" w:eastAsia="Arial" w:hAnsi="Verdana" w:cs="Arial"/>
          <w:spacing w:val="23"/>
        </w:rPr>
        <w:t xml:space="preserve"> </w:t>
      </w:r>
      <w:r w:rsidRPr="00C54DE4">
        <w:rPr>
          <w:rFonts w:ascii="Verdana" w:eastAsia="Arial" w:hAnsi="Verdana" w:cs="Arial"/>
        </w:rPr>
        <w:t>garantizar la cobertura y cubrir todos los profesionales que participan en los procesos y subprocesos</w:t>
      </w:r>
      <w:r w:rsidRPr="00C54DE4">
        <w:rPr>
          <w:rFonts w:ascii="Verdana" w:eastAsia="Arial" w:hAnsi="Verdana" w:cs="Arial"/>
          <w:spacing w:val="34"/>
        </w:rPr>
        <w:t xml:space="preserve"> </w:t>
      </w:r>
      <w:r w:rsidRPr="00C54DE4">
        <w:rPr>
          <w:rFonts w:ascii="Verdana" w:eastAsia="Arial" w:hAnsi="Verdana" w:cs="Arial"/>
        </w:rPr>
        <w:t>externalizados.</w:t>
      </w:r>
      <w:r w:rsidRPr="00C54DE4">
        <w:rPr>
          <w:rFonts w:ascii="Verdana" w:hAnsi="Verdana" w:cs="Arial"/>
        </w:rPr>
        <w:t xml:space="preserve"> La Garantía requiere para su validez de la aprobación por parte del Hospital. </w:t>
      </w:r>
      <w:r w:rsidR="000B7C5F" w:rsidRPr="00C54DE4">
        <w:rPr>
          <w:rFonts w:ascii="Verdana" w:eastAsia="Arial" w:hAnsi="Verdana" w:cs="Arial"/>
          <w:b/>
        </w:rPr>
        <w:t xml:space="preserve">TRIGÉSIMA. </w:t>
      </w:r>
      <w:r w:rsidR="003741D3" w:rsidRPr="00C54DE4">
        <w:rPr>
          <w:rFonts w:ascii="Verdana" w:eastAsia="Arial" w:hAnsi="Verdana" w:cs="Arial"/>
          <w:b/>
        </w:rPr>
        <w:t xml:space="preserve">INHABILIDAD E INCOMPATIBILIDAD. </w:t>
      </w:r>
      <w:r w:rsidR="000B7C5F" w:rsidRPr="00C54DE4">
        <w:rPr>
          <w:rFonts w:ascii="Verdana" w:eastAsia="Arial" w:hAnsi="Verdana" w:cs="Arial"/>
        </w:rPr>
        <w:t>Las Partes declaran bajo juramento, que no se hayan incursas en ninguna de las causales de inhabilidad o incompatibilidad señaladas por la Ley o la Constitución Política para la suscripción del presente contrato.</w:t>
      </w:r>
      <w:r w:rsidR="000B7C5F" w:rsidRPr="00C54DE4">
        <w:rPr>
          <w:rFonts w:ascii="Verdana" w:eastAsia="Arial" w:hAnsi="Verdana" w:cs="Arial"/>
          <w:b/>
        </w:rPr>
        <w:t xml:space="preserve"> TRIGÉSIMA PRIMERA. RESPONSABILIDADES DEL</w:t>
      </w:r>
      <w:r w:rsidR="00FF120C" w:rsidRPr="00C54DE4">
        <w:rPr>
          <w:rFonts w:ascii="Verdana" w:eastAsia="Arial" w:hAnsi="Verdana" w:cs="Arial"/>
          <w:b/>
        </w:rPr>
        <w:t xml:space="preserve"> CONTRATISTA</w:t>
      </w:r>
      <w:r w:rsidR="000B7C5F" w:rsidRPr="00C54DE4">
        <w:rPr>
          <w:rFonts w:ascii="Verdana" w:eastAsia="Arial" w:hAnsi="Verdana" w:cs="Arial"/>
          <w:b/>
        </w:rPr>
        <w:t xml:space="preserve"> FRENTE AL SISTEMA INTEGRADO DE GESTIÓN DE LA CALIDAD EN EL HOSPITAL.</w:t>
      </w:r>
      <w:r w:rsidR="000B7C5F" w:rsidRPr="00C54DE4">
        <w:rPr>
          <w:rFonts w:ascii="Verdana" w:eastAsia="Arial" w:hAnsi="Verdana" w:cs="Arial"/>
        </w:rPr>
        <w:t xml:space="preserve"> LA EMPRESA deberá participar en las actividades organizadas por la ESE cuyo objetivo sea la calidad y deberá comprometerse con el proceso de acreditación, con el fin de dar cumplimiento al sistema obligatorio de garantía de calidad de la ATENCIÓN en salud del sistema general de seguridad social en salud, conforme al Decreto 780 del 2016, harán parte de los planes de mejoramiento de la atención a los procesos de la ESE, se realizará seguimiento a la implementación de los mismos, con el fin de subsanar las falencias presentadas en la atención de procesos, una vez definido y ejecutado el plan de mejoramiento se realizará la evaluación del desarrollo del contrato cuyo resultado se dará a conocer a LA EMPRESA.</w:t>
      </w:r>
      <w:r w:rsidR="00C50CEA" w:rsidRPr="00C54DE4">
        <w:rPr>
          <w:rFonts w:ascii="Verdana" w:eastAsia="Arial" w:hAnsi="Verdana" w:cs="Arial"/>
          <w:b/>
        </w:rPr>
        <w:t xml:space="preserve"> TRIGÉSIMA SEGUNDA. </w:t>
      </w:r>
      <w:r w:rsidR="00062978" w:rsidRPr="00C54DE4">
        <w:rPr>
          <w:rFonts w:ascii="Verdana" w:eastAsia="Arial" w:hAnsi="Verdana" w:cs="Arial"/>
          <w:b/>
        </w:rPr>
        <w:t>SOLUCIÓN</w:t>
      </w:r>
      <w:r w:rsidR="00C50CEA" w:rsidRPr="00C54DE4">
        <w:rPr>
          <w:rFonts w:ascii="Verdana" w:eastAsia="Arial" w:hAnsi="Verdana" w:cs="Arial"/>
          <w:b/>
        </w:rPr>
        <w:t xml:space="preserve"> DE CONTROVERSIAS. </w:t>
      </w:r>
      <w:r w:rsidR="00C50CEA" w:rsidRPr="00C54DE4">
        <w:rPr>
          <w:rFonts w:ascii="Verdana" w:eastAsia="Arial" w:hAnsi="Verdana" w:cs="Arial"/>
          <w:bCs/>
        </w:rPr>
        <w:t xml:space="preserve">Las controversias o diferencias que surjan entre el Contratista y LA ESE con ocasión de la firma, ejecución, interpretación, prórroga o terminación del Contrato, así como de cualquier otro asunto relacionado con el presente Contrato, serán sometidas a la revisión de las partes para buscar un arreglo directo, en un término no mayor a cinco (5) días hábiles a partir de la fecha en que cualquiera de las partes comunique por escrito a la otra la existencia de una diferencia. Las controversias que no puedan ser resueltas de forma directa entre las partes, se resolverán a través de los mecanismos alternativos de solución de conflictos o a través de la Jurisdicción </w:t>
      </w:r>
      <w:r w:rsidR="00C50CEA" w:rsidRPr="00C54DE4">
        <w:rPr>
          <w:rFonts w:ascii="Verdana" w:eastAsia="Arial" w:hAnsi="Verdana" w:cs="Arial"/>
          <w:bCs/>
        </w:rPr>
        <w:lastRenderedPageBreak/>
        <w:t>de lo Contencioso Administrativa.</w:t>
      </w:r>
      <w:r w:rsidR="00C50CEA" w:rsidRPr="00C54DE4">
        <w:rPr>
          <w:rFonts w:ascii="Verdana" w:eastAsia="Arial" w:hAnsi="Verdana" w:cs="Arial"/>
          <w:b/>
        </w:rPr>
        <w:t xml:space="preserve"> TRIGÉSIMA TERCERA.</w:t>
      </w:r>
      <w:r w:rsidR="00C50CEA" w:rsidRPr="00C54DE4">
        <w:rPr>
          <w:rFonts w:ascii="Verdana" w:eastAsia="MS Mincho" w:hAnsi="Verdana" w:cs="Arial"/>
          <w:lang w:eastAsia="es-ES"/>
        </w:rPr>
        <w:t xml:space="preserve"> Los avisos, solicitudes, comunicaciones y notificaciones que las partes deban hacer en desarrollo del presente Contrato, deben constar por escrito y se entenderán debidamente efectuadas sólo si son entregadas personalmente o por correo electrónico a la persona y a las direcciones indicadas a continuación: </w:t>
      </w:r>
    </w:p>
    <w:p w14:paraId="277B85E8" w14:textId="77777777" w:rsidR="00C50CEA" w:rsidRPr="00C54DE4" w:rsidRDefault="00C50CEA" w:rsidP="00627773">
      <w:pPr>
        <w:shd w:val="clear" w:color="auto" w:fill="FFFFFF"/>
        <w:spacing w:after="0" w:line="240" w:lineRule="auto"/>
        <w:jc w:val="both"/>
        <w:rPr>
          <w:rFonts w:ascii="Verdana" w:hAnsi="Verdana" w:cs="Arial"/>
        </w:rPr>
      </w:pPr>
    </w:p>
    <w:tbl>
      <w:tblPr>
        <w:tblW w:w="87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4"/>
        <w:gridCol w:w="4390"/>
      </w:tblGrid>
      <w:tr w:rsidR="00654E17" w:rsidRPr="00C54DE4" w14:paraId="586617F6" w14:textId="77777777" w:rsidTr="00D2672F">
        <w:trPr>
          <w:jc w:val="center"/>
        </w:trPr>
        <w:tc>
          <w:tcPr>
            <w:tcW w:w="4394" w:type="dxa"/>
            <w:shd w:val="clear" w:color="auto" w:fill="BDD6EE" w:themeFill="accent1" w:themeFillTint="66"/>
          </w:tcPr>
          <w:p w14:paraId="48CCE920" w14:textId="77777777" w:rsidR="00C50CEA" w:rsidRPr="00C54DE4" w:rsidRDefault="00C50CEA" w:rsidP="00627773">
            <w:pPr>
              <w:spacing w:before="15" w:after="0" w:line="240" w:lineRule="auto"/>
              <w:ind w:right="51"/>
              <w:jc w:val="center"/>
              <w:rPr>
                <w:rFonts w:ascii="Verdana" w:eastAsia="Arial" w:hAnsi="Verdana" w:cs="Arial"/>
                <w:b/>
                <w:sz w:val="20"/>
                <w:szCs w:val="20"/>
              </w:rPr>
            </w:pPr>
            <w:r w:rsidRPr="00C54DE4">
              <w:rPr>
                <w:rFonts w:ascii="Verdana" w:eastAsia="Arial" w:hAnsi="Verdana" w:cs="Arial"/>
                <w:b/>
                <w:sz w:val="20"/>
                <w:szCs w:val="20"/>
              </w:rPr>
              <w:t>Para la Entidad</w:t>
            </w:r>
          </w:p>
        </w:tc>
        <w:tc>
          <w:tcPr>
            <w:tcW w:w="4390" w:type="dxa"/>
            <w:shd w:val="clear" w:color="auto" w:fill="BDD6EE" w:themeFill="accent1" w:themeFillTint="66"/>
          </w:tcPr>
          <w:p w14:paraId="78185447" w14:textId="7081BE99" w:rsidR="00C50CEA" w:rsidRPr="00C54DE4" w:rsidRDefault="00C50CEA" w:rsidP="00627773">
            <w:pPr>
              <w:spacing w:before="15" w:after="0" w:line="240" w:lineRule="auto"/>
              <w:ind w:right="51"/>
              <w:jc w:val="center"/>
              <w:rPr>
                <w:rFonts w:ascii="Verdana" w:eastAsia="Arial" w:hAnsi="Verdana" w:cs="Arial"/>
                <w:b/>
                <w:sz w:val="20"/>
                <w:szCs w:val="20"/>
              </w:rPr>
            </w:pPr>
            <w:r w:rsidRPr="00C54DE4">
              <w:rPr>
                <w:rFonts w:ascii="Verdana" w:eastAsia="Arial" w:hAnsi="Verdana" w:cs="Arial"/>
                <w:b/>
                <w:sz w:val="20"/>
                <w:szCs w:val="20"/>
              </w:rPr>
              <w:t xml:space="preserve">Para </w:t>
            </w:r>
            <w:r w:rsidR="003741D3" w:rsidRPr="00C54DE4">
              <w:rPr>
                <w:rFonts w:ascii="Verdana" w:eastAsia="Arial" w:hAnsi="Verdana" w:cs="Arial"/>
                <w:b/>
                <w:sz w:val="20"/>
                <w:szCs w:val="20"/>
              </w:rPr>
              <w:t>el contratista</w:t>
            </w:r>
          </w:p>
        </w:tc>
      </w:tr>
      <w:tr w:rsidR="003741D3" w:rsidRPr="00C54DE4" w14:paraId="26A10E8C" w14:textId="77777777" w:rsidTr="00D2672F">
        <w:trPr>
          <w:jc w:val="center"/>
        </w:trPr>
        <w:tc>
          <w:tcPr>
            <w:tcW w:w="4394" w:type="dxa"/>
          </w:tcPr>
          <w:p w14:paraId="5FB20F0F" w14:textId="1BFF37E6" w:rsidR="00C50CEA" w:rsidRPr="00C54DE4" w:rsidRDefault="00C50CEA" w:rsidP="00627773">
            <w:pPr>
              <w:tabs>
                <w:tab w:val="left" w:pos="8364"/>
              </w:tabs>
              <w:spacing w:before="13" w:after="0" w:line="240" w:lineRule="auto"/>
              <w:ind w:right="-93"/>
              <w:jc w:val="both"/>
              <w:rPr>
                <w:rFonts w:ascii="Verdana" w:eastAsia="Arial" w:hAnsi="Verdana" w:cs="Arial"/>
                <w:bCs/>
                <w:sz w:val="20"/>
                <w:szCs w:val="20"/>
              </w:rPr>
            </w:pPr>
            <w:r w:rsidRPr="00C54DE4">
              <w:rPr>
                <w:rFonts w:ascii="Verdana" w:eastAsia="Arial" w:hAnsi="Verdana" w:cs="Arial"/>
                <w:b/>
                <w:sz w:val="20"/>
                <w:szCs w:val="20"/>
              </w:rPr>
              <w:t xml:space="preserve">Nombre: </w:t>
            </w:r>
            <w:r w:rsidR="0083047A" w:rsidRPr="00C54DE4">
              <w:rPr>
                <w:rFonts w:ascii="Verdana" w:eastAsia="Arial" w:hAnsi="Verdana" w:cs="Arial"/>
                <w:bCs/>
                <w:sz w:val="20"/>
                <w:szCs w:val="20"/>
              </w:rPr>
              <w:t xml:space="preserve">Diana Cristina Echeverry </w:t>
            </w:r>
            <w:r w:rsidR="002750BD" w:rsidRPr="00C54DE4">
              <w:rPr>
                <w:rFonts w:ascii="Verdana" w:eastAsia="Arial" w:hAnsi="Verdana" w:cs="Arial"/>
                <w:bCs/>
                <w:sz w:val="20"/>
                <w:szCs w:val="20"/>
              </w:rPr>
              <w:t>Pérez</w:t>
            </w:r>
          </w:p>
          <w:p w14:paraId="4CF8925B" w14:textId="3B66AAD2" w:rsidR="00C50CEA" w:rsidRPr="00C54DE4" w:rsidRDefault="00C50CEA" w:rsidP="00627773">
            <w:pPr>
              <w:tabs>
                <w:tab w:val="left" w:pos="8364"/>
              </w:tabs>
              <w:spacing w:before="13" w:after="0" w:line="240" w:lineRule="auto"/>
              <w:ind w:right="-93"/>
              <w:jc w:val="both"/>
              <w:rPr>
                <w:rFonts w:ascii="Verdana" w:eastAsia="Arial" w:hAnsi="Verdana" w:cs="Arial"/>
                <w:bCs/>
                <w:sz w:val="20"/>
                <w:szCs w:val="20"/>
              </w:rPr>
            </w:pPr>
            <w:r w:rsidRPr="00C54DE4">
              <w:rPr>
                <w:rFonts w:ascii="Verdana" w:eastAsia="Arial" w:hAnsi="Verdana" w:cs="Arial"/>
                <w:b/>
                <w:sz w:val="20"/>
                <w:szCs w:val="20"/>
              </w:rPr>
              <w:t xml:space="preserve">Cargo: </w:t>
            </w:r>
            <w:r w:rsidRPr="00C54DE4">
              <w:rPr>
                <w:rFonts w:ascii="Verdana" w:eastAsia="Arial" w:hAnsi="Verdana" w:cs="Arial"/>
                <w:bCs/>
                <w:sz w:val="20"/>
                <w:szCs w:val="20"/>
              </w:rPr>
              <w:t>Subgerente Administrativ</w:t>
            </w:r>
            <w:r w:rsidR="0083047A" w:rsidRPr="00C54DE4">
              <w:rPr>
                <w:rFonts w:ascii="Verdana" w:eastAsia="Arial" w:hAnsi="Verdana" w:cs="Arial"/>
                <w:bCs/>
                <w:sz w:val="20"/>
                <w:szCs w:val="20"/>
              </w:rPr>
              <w:t>a</w:t>
            </w:r>
            <w:r w:rsidRPr="00C54DE4">
              <w:rPr>
                <w:rFonts w:ascii="Verdana" w:eastAsia="Arial" w:hAnsi="Verdana" w:cs="Arial"/>
                <w:bCs/>
                <w:sz w:val="20"/>
                <w:szCs w:val="20"/>
              </w:rPr>
              <w:t xml:space="preserve"> y Financier</w:t>
            </w:r>
            <w:r w:rsidR="0083047A" w:rsidRPr="00C54DE4">
              <w:rPr>
                <w:rFonts w:ascii="Verdana" w:eastAsia="Arial" w:hAnsi="Verdana" w:cs="Arial"/>
                <w:bCs/>
                <w:sz w:val="20"/>
                <w:szCs w:val="20"/>
              </w:rPr>
              <w:t>a</w:t>
            </w:r>
          </w:p>
          <w:p w14:paraId="77139A14" w14:textId="77777777" w:rsidR="00C50CEA" w:rsidRPr="00C54DE4" w:rsidRDefault="00C50CEA" w:rsidP="00627773">
            <w:pPr>
              <w:tabs>
                <w:tab w:val="left" w:pos="8364"/>
              </w:tabs>
              <w:spacing w:before="13" w:after="0" w:line="240" w:lineRule="auto"/>
              <w:ind w:right="-93"/>
              <w:jc w:val="both"/>
              <w:rPr>
                <w:rFonts w:ascii="Verdana" w:eastAsia="Arial" w:hAnsi="Verdana" w:cs="Arial"/>
                <w:bCs/>
                <w:sz w:val="20"/>
                <w:szCs w:val="20"/>
              </w:rPr>
            </w:pPr>
            <w:r w:rsidRPr="00C54DE4">
              <w:rPr>
                <w:rFonts w:ascii="Verdana" w:eastAsia="Arial" w:hAnsi="Verdana" w:cs="Arial"/>
                <w:b/>
                <w:sz w:val="20"/>
                <w:szCs w:val="20"/>
              </w:rPr>
              <w:t xml:space="preserve">Dirección: </w:t>
            </w:r>
            <w:r w:rsidRPr="00C54DE4">
              <w:rPr>
                <w:rFonts w:ascii="Verdana" w:eastAsia="Arial" w:hAnsi="Verdana" w:cs="Arial"/>
                <w:bCs/>
                <w:sz w:val="20"/>
                <w:szCs w:val="20"/>
              </w:rPr>
              <w:t>Calle 44 # 49B-90</w:t>
            </w:r>
          </w:p>
          <w:p w14:paraId="460AD61E" w14:textId="77777777" w:rsidR="00C50CEA" w:rsidRPr="00C54DE4" w:rsidRDefault="00C50CEA" w:rsidP="00627773">
            <w:pPr>
              <w:tabs>
                <w:tab w:val="left" w:pos="8364"/>
              </w:tabs>
              <w:spacing w:before="13" w:after="0" w:line="240" w:lineRule="auto"/>
              <w:ind w:right="-93"/>
              <w:jc w:val="both"/>
              <w:rPr>
                <w:rFonts w:ascii="Verdana" w:eastAsia="Arial" w:hAnsi="Verdana" w:cs="Arial"/>
                <w:bCs/>
                <w:sz w:val="20"/>
                <w:szCs w:val="20"/>
              </w:rPr>
            </w:pPr>
            <w:r w:rsidRPr="00C54DE4">
              <w:rPr>
                <w:rFonts w:ascii="Verdana" w:eastAsia="Arial" w:hAnsi="Verdana" w:cs="Arial"/>
                <w:b/>
                <w:sz w:val="20"/>
                <w:szCs w:val="20"/>
              </w:rPr>
              <w:t xml:space="preserve">Ciudad: </w:t>
            </w:r>
            <w:r w:rsidRPr="00C54DE4">
              <w:rPr>
                <w:rFonts w:ascii="Verdana" w:eastAsia="Arial" w:hAnsi="Verdana" w:cs="Arial"/>
                <w:bCs/>
                <w:sz w:val="20"/>
                <w:szCs w:val="20"/>
              </w:rPr>
              <w:t>Bello - Antioquia</w:t>
            </w:r>
          </w:p>
          <w:p w14:paraId="28C5299F" w14:textId="77777777" w:rsidR="00C50CEA" w:rsidRPr="00C54DE4" w:rsidRDefault="00C50CEA" w:rsidP="00627773">
            <w:pPr>
              <w:tabs>
                <w:tab w:val="left" w:pos="8364"/>
              </w:tabs>
              <w:spacing w:before="13" w:after="0" w:line="240" w:lineRule="auto"/>
              <w:ind w:right="-93"/>
              <w:jc w:val="both"/>
              <w:rPr>
                <w:rFonts w:ascii="Verdana" w:eastAsia="Arial" w:hAnsi="Verdana" w:cs="Arial"/>
                <w:bCs/>
                <w:sz w:val="20"/>
                <w:szCs w:val="20"/>
                <w:lang w:val="pt-PT"/>
              </w:rPr>
            </w:pPr>
            <w:r w:rsidRPr="00C54DE4">
              <w:rPr>
                <w:rFonts w:ascii="Verdana" w:eastAsia="Arial" w:hAnsi="Verdana" w:cs="Arial"/>
                <w:b/>
                <w:sz w:val="20"/>
                <w:szCs w:val="20"/>
                <w:lang w:val="pt-PT"/>
              </w:rPr>
              <w:t xml:space="preserve">Teléfono: </w:t>
            </w:r>
            <w:r w:rsidRPr="00C54DE4">
              <w:rPr>
                <w:rFonts w:ascii="Verdana" w:eastAsia="Arial" w:hAnsi="Verdana" w:cs="Arial"/>
                <w:bCs/>
                <w:sz w:val="20"/>
                <w:szCs w:val="20"/>
                <w:lang w:val="pt-PT"/>
              </w:rPr>
              <w:t>4549000</w:t>
            </w:r>
          </w:p>
          <w:p w14:paraId="2EDA81BE" w14:textId="488F0646" w:rsidR="00C50CEA" w:rsidRPr="00C54DE4" w:rsidRDefault="00C50CEA" w:rsidP="00627773">
            <w:pPr>
              <w:spacing w:after="0" w:line="240" w:lineRule="auto"/>
              <w:ind w:right="51"/>
              <w:jc w:val="both"/>
              <w:rPr>
                <w:rFonts w:ascii="Verdana" w:eastAsia="Arial" w:hAnsi="Verdana" w:cs="Arial"/>
                <w:bCs/>
                <w:sz w:val="20"/>
                <w:szCs w:val="20"/>
                <w:lang w:val="pt-PT"/>
              </w:rPr>
            </w:pPr>
            <w:r w:rsidRPr="00C54DE4">
              <w:rPr>
                <w:rFonts w:ascii="Verdana" w:eastAsia="Arial" w:hAnsi="Verdana" w:cs="Arial"/>
                <w:b/>
                <w:sz w:val="20"/>
                <w:szCs w:val="20"/>
                <w:lang w:val="pt-PT"/>
              </w:rPr>
              <w:t xml:space="preserve">Email: </w:t>
            </w:r>
            <w:r w:rsidR="0083047A" w:rsidRPr="00C54DE4">
              <w:rPr>
                <w:rFonts w:ascii="Verdana" w:eastAsia="Arial" w:hAnsi="Verdana" w:cs="Arial"/>
                <w:bCs/>
                <w:sz w:val="20"/>
                <w:szCs w:val="20"/>
                <w:lang w:val="pt-PT"/>
              </w:rPr>
              <w:t>decheverri</w:t>
            </w:r>
            <w:r w:rsidRPr="00C54DE4">
              <w:rPr>
                <w:rFonts w:ascii="Verdana" w:eastAsia="Arial" w:hAnsi="Verdana" w:cs="Arial"/>
                <w:bCs/>
                <w:sz w:val="20"/>
                <w:szCs w:val="20"/>
                <w:lang w:val="pt-PT"/>
              </w:rPr>
              <w:t>@hmfs.gov.co</w:t>
            </w:r>
          </w:p>
        </w:tc>
        <w:tc>
          <w:tcPr>
            <w:tcW w:w="4390" w:type="dxa"/>
          </w:tcPr>
          <w:p w14:paraId="0FB02CB8" w14:textId="6D1C1F4E" w:rsidR="00C50CEA" w:rsidRPr="00C54DE4" w:rsidRDefault="00C50CEA" w:rsidP="00627773">
            <w:pPr>
              <w:spacing w:before="15" w:after="0" w:line="240" w:lineRule="auto"/>
              <w:ind w:right="51"/>
              <w:jc w:val="both"/>
              <w:rPr>
                <w:rFonts w:ascii="Verdana" w:eastAsia="Arial" w:hAnsi="Verdana" w:cs="Arial"/>
                <w:bCs/>
                <w:sz w:val="20"/>
                <w:szCs w:val="20"/>
              </w:rPr>
            </w:pPr>
            <w:r w:rsidRPr="00C54DE4">
              <w:rPr>
                <w:rFonts w:ascii="Verdana" w:eastAsia="Arial" w:hAnsi="Verdana" w:cs="Arial"/>
                <w:b/>
                <w:sz w:val="20"/>
                <w:szCs w:val="20"/>
              </w:rPr>
              <w:t xml:space="preserve">Nombre: </w:t>
            </w:r>
            <w:r w:rsidR="003741D3" w:rsidRPr="00C54DE4">
              <w:rPr>
                <w:rFonts w:ascii="Verdana" w:eastAsia="Arial" w:hAnsi="Verdana" w:cs="Arial"/>
                <w:sz w:val="20"/>
                <w:szCs w:val="20"/>
              </w:rPr>
              <w:t>Claudia Patricia Jiménez Pérez</w:t>
            </w:r>
          </w:p>
          <w:p w14:paraId="74B04863" w14:textId="10C99321" w:rsidR="00C50CEA" w:rsidRPr="00C54DE4" w:rsidRDefault="00C50CEA" w:rsidP="00627773">
            <w:pPr>
              <w:spacing w:before="15" w:after="0" w:line="240" w:lineRule="auto"/>
              <w:ind w:right="51"/>
              <w:jc w:val="both"/>
              <w:rPr>
                <w:rFonts w:ascii="Verdana" w:eastAsia="Arial" w:hAnsi="Verdana" w:cs="Arial"/>
                <w:bCs/>
                <w:sz w:val="20"/>
                <w:szCs w:val="20"/>
              </w:rPr>
            </w:pPr>
            <w:r w:rsidRPr="00C54DE4">
              <w:rPr>
                <w:rFonts w:ascii="Verdana" w:eastAsia="Arial" w:hAnsi="Verdana" w:cs="Arial"/>
                <w:b/>
                <w:sz w:val="20"/>
                <w:szCs w:val="20"/>
              </w:rPr>
              <w:t xml:space="preserve">Cargo: </w:t>
            </w:r>
            <w:r w:rsidR="003741D3" w:rsidRPr="00C54DE4">
              <w:rPr>
                <w:rFonts w:ascii="Verdana" w:eastAsia="Arial" w:hAnsi="Verdana" w:cs="Arial"/>
                <w:bCs/>
                <w:sz w:val="20"/>
                <w:szCs w:val="20"/>
              </w:rPr>
              <w:t>Rep. Legal</w:t>
            </w:r>
          </w:p>
          <w:p w14:paraId="29D5EAFD" w14:textId="43F7DF25" w:rsidR="00C50CEA" w:rsidRPr="00C54DE4" w:rsidRDefault="00C50CEA" w:rsidP="00627773">
            <w:pPr>
              <w:spacing w:before="15" w:after="0" w:line="240" w:lineRule="auto"/>
              <w:ind w:right="51"/>
              <w:jc w:val="both"/>
              <w:rPr>
                <w:rFonts w:ascii="Verdana" w:eastAsia="Arial" w:hAnsi="Verdana" w:cs="Arial"/>
                <w:bCs/>
                <w:sz w:val="20"/>
                <w:szCs w:val="20"/>
              </w:rPr>
            </w:pPr>
            <w:r w:rsidRPr="00C54DE4">
              <w:rPr>
                <w:rFonts w:ascii="Verdana" w:eastAsia="Arial" w:hAnsi="Verdana" w:cs="Arial"/>
                <w:b/>
                <w:sz w:val="20"/>
                <w:szCs w:val="20"/>
              </w:rPr>
              <w:t xml:space="preserve">Dirección: </w:t>
            </w:r>
            <w:r w:rsidR="003741D3" w:rsidRPr="00C54DE4">
              <w:rPr>
                <w:rFonts w:ascii="Verdana" w:eastAsia="Arial" w:hAnsi="Verdana" w:cs="Arial"/>
                <w:bCs/>
                <w:sz w:val="20"/>
                <w:szCs w:val="20"/>
              </w:rPr>
              <w:t>Calle 34 A No. 77-10 Oficina 802</w:t>
            </w:r>
          </w:p>
          <w:p w14:paraId="0EA4AA7B" w14:textId="58AC2627" w:rsidR="00C50CEA" w:rsidRPr="00C54DE4" w:rsidRDefault="00C50CEA" w:rsidP="00627773">
            <w:pPr>
              <w:spacing w:before="15" w:after="0" w:line="240" w:lineRule="auto"/>
              <w:ind w:right="51"/>
              <w:jc w:val="both"/>
              <w:rPr>
                <w:rFonts w:ascii="Verdana" w:eastAsia="Arial" w:hAnsi="Verdana" w:cs="Arial"/>
                <w:bCs/>
                <w:sz w:val="20"/>
                <w:szCs w:val="20"/>
              </w:rPr>
            </w:pPr>
            <w:r w:rsidRPr="00C54DE4">
              <w:rPr>
                <w:rFonts w:ascii="Verdana" w:eastAsia="Arial" w:hAnsi="Verdana" w:cs="Arial"/>
                <w:b/>
                <w:sz w:val="20"/>
                <w:szCs w:val="20"/>
              </w:rPr>
              <w:t xml:space="preserve">Ciudad: </w:t>
            </w:r>
            <w:r w:rsidRPr="00C54DE4">
              <w:rPr>
                <w:rFonts w:ascii="Verdana" w:eastAsia="Arial" w:hAnsi="Verdana" w:cs="Arial"/>
                <w:bCs/>
                <w:sz w:val="20"/>
                <w:szCs w:val="20"/>
              </w:rPr>
              <w:t xml:space="preserve"> </w:t>
            </w:r>
            <w:r w:rsidR="003741D3" w:rsidRPr="00C54DE4">
              <w:rPr>
                <w:rFonts w:ascii="Verdana" w:eastAsia="Arial" w:hAnsi="Verdana" w:cs="Arial"/>
                <w:bCs/>
                <w:sz w:val="20"/>
                <w:szCs w:val="20"/>
              </w:rPr>
              <w:t xml:space="preserve">Medellín, Antioquia </w:t>
            </w:r>
          </w:p>
          <w:p w14:paraId="5E2CD77F" w14:textId="72FDD4F6" w:rsidR="00C50CEA" w:rsidRPr="00C54DE4" w:rsidRDefault="00C50CEA" w:rsidP="00627773">
            <w:pPr>
              <w:spacing w:before="15" w:after="0" w:line="240" w:lineRule="auto"/>
              <w:ind w:right="51"/>
              <w:jc w:val="both"/>
              <w:rPr>
                <w:rFonts w:ascii="Verdana" w:eastAsia="Arial" w:hAnsi="Verdana" w:cs="Arial"/>
                <w:sz w:val="20"/>
                <w:szCs w:val="20"/>
              </w:rPr>
            </w:pPr>
            <w:r w:rsidRPr="00C54DE4">
              <w:rPr>
                <w:rFonts w:ascii="Verdana" w:eastAsia="Arial" w:hAnsi="Verdana" w:cs="Arial"/>
                <w:b/>
                <w:sz w:val="20"/>
                <w:szCs w:val="20"/>
              </w:rPr>
              <w:t>Teléfono</w:t>
            </w:r>
            <w:r w:rsidRPr="00C54DE4">
              <w:rPr>
                <w:rFonts w:ascii="Verdana" w:eastAsia="Arial" w:hAnsi="Verdana" w:cs="Arial"/>
                <w:sz w:val="20"/>
                <w:szCs w:val="20"/>
              </w:rPr>
              <w:t xml:space="preserve">: </w:t>
            </w:r>
            <w:r w:rsidR="003741D3" w:rsidRPr="00C54DE4">
              <w:rPr>
                <w:rFonts w:ascii="Verdana" w:eastAsia="Arial" w:hAnsi="Verdana" w:cs="Arial"/>
                <w:sz w:val="20"/>
                <w:szCs w:val="20"/>
              </w:rPr>
              <w:t>3136972266</w:t>
            </w:r>
          </w:p>
          <w:p w14:paraId="7954006B" w14:textId="4214AF7F" w:rsidR="00C50CEA" w:rsidRPr="00C54DE4" w:rsidRDefault="00C50CEA" w:rsidP="00627773">
            <w:pPr>
              <w:spacing w:before="15" w:after="0" w:line="240" w:lineRule="auto"/>
              <w:ind w:right="51"/>
              <w:jc w:val="both"/>
              <w:rPr>
                <w:rFonts w:ascii="Verdana" w:eastAsia="Arial" w:hAnsi="Verdana" w:cs="Arial"/>
                <w:sz w:val="20"/>
                <w:szCs w:val="20"/>
              </w:rPr>
            </w:pPr>
            <w:r w:rsidRPr="00C54DE4">
              <w:rPr>
                <w:rFonts w:ascii="Verdana" w:eastAsia="Arial" w:hAnsi="Verdana" w:cs="Arial"/>
                <w:b/>
                <w:sz w:val="20"/>
                <w:szCs w:val="20"/>
              </w:rPr>
              <w:t>Email:</w:t>
            </w:r>
            <w:r w:rsidRPr="00C54DE4">
              <w:rPr>
                <w:rFonts w:ascii="Verdana" w:eastAsia="Arial" w:hAnsi="Verdana" w:cs="Arial"/>
                <w:sz w:val="20"/>
                <w:szCs w:val="20"/>
              </w:rPr>
              <w:t xml:space="preserve"> </w:t>
            </w:r>
            <w:r w:rsidR="003741D3" w:rsidRPr="00C54DE4">
              <w:rPr>
                <w:rFonts w:ascii="Verdana" w:eastAsia="Arial" w:hAnsi="Verdana" w:cs="Arial"/>
                <w:sz w:val="20"/>
                <w:szCs w:val="20"/>
              </w:rPr>
              <w:t>serintegralesltda@hotmail.com</w:t>
            </w:r>
          </w:p>
        </w:tc>
      </w:tr>
    </w:tbl>
    <w:p w14:paraId="2A26A458" w14:textId="77777777" w:rsidR="00C50CEA" w:rsidRPr="00C54DE4" w:rsidRDefault="00C50CEA" w:rsidP="00627773">
      <w:pPr>
        <w:shd w:val="clear" w:color="auto" w:fill="FFFFFF"/>
        <w:spacing w:after="0" w:line="240" w:lineRule="auto"/>
        <w:jc w:val="both"/>
      </w:pPr>
    </w:p>
    <w:p w14:paraId="79708565" w14:textId="124DAF02" w:rsidR="00603495" w:rsidRPr="00C54DE4" w:rsidRDefault="000474E3" w:rsidP="00627773">
      <w:pPr>
        <w:shd w:val="clear" w:color="auto" w:fill="FFFFFF"/>
        <w:spacing w:after="0" w:line="240" w:lineRule="auto"/>
        <w:jc w:val="both"/>
        <w:rPr>
          <w:rFonts w:ascii="Verdana" w:eastAsia="MS Mincho" w:hAnsi="Verdana" w:cs="Arial"/>
          <w:lang w:eastAsia="es-ES"/>
        </w:rPr>
      </w:pPr>
      <w:r w:rsidRPr="00C54DE4">
        <w:rPr>
          <w:rFonts w:ascii="Verdana" w:eastAsia="Arial" w:hAnsi="Verdana" w:cs="Arial"/>
          <w:b/>
        </w:rPr>
        <w:t xml:space="preserve">TRIGÉSIMA CUARTA. INDEPENDENCIA DEL CONTRATISTA. </w:t>
      </w:r>
      <w:r w:rsidRPr="00C54DE4">
        <w:rPr>
          <w:rFonts w:ascii="Verdana" w:eastAsia="Arial" w:hAnsi="Verdana" w:cs="Arial"/>
          <w:bCs/>
        </w:rPr>
        <w:t xml:space="preserve">El Contratista es una entidad independiente de la ESE Hospital Marco Fidel Suárez, </w:t>
      </w:r>
      <w:proofErr w:type="gramStart"/>
      <w:r w:rsidRPr="00C54DE4">
        <w:rPr>
          <w:rFonts w:ascii="Verdana" w:eastAsia="Arial" w:hAnsi="Verdana" w:cs="Arial"/>
          <w:bCs/>
        </w:rPr>
        <w:t>y</w:t>
      </w:r>
      <w:proofErr w:type="gramEnd"/>
      <w:r w:rsidRPr="00C54DE4">
        <w:rPr>
          <w:rFonts w:ascii="Verdana" w:eastAsia="Arial" w:hAnsi="Verdana" w:cs="Arial"/>
          <w:bCs/>
        </w:rPr>
        <w:t xml:space="preserve"> en consecuencia, el Contratista no es su representante, agente o mandatario. El Contratista ni tiene la facultad de hacer declaraciones, representaciones o compromisos en nombre de la ESE Hospital Marco Fidel Suárez, ni de tomar decisiones o iniciar acciones que generen obligaciones a su cargo.</w:t>
      </w:r>
      <w:r w:rsidRPr="00C54DE4">
        <w:rPr>
          <w:rFonts w:ascii="Verdana" w:hAnsi="Verdana" w:cs="Arial"/>
          <w:b/>
        </w:rPr>
        <w:t xml:space="preserve"> TRIGÉSIMA QUINTA. INDEMNIDAD. </w:t>
      </w:r>
      <w:r w:rsidRPr="00C54DE4">
        <w:rPr>
          <w:rFonts w:ascii="Verdana" w:hAnsi="Verdana" w:cs="Arial"/>
          <w:bCs/>
        </w:rPr>
        <w:t>El Contratista se obliga a indemnizar a la ESE Hospital Marco Fidel Suárez con ocasión de la violación o el incumplimiento de las obligaciones previstas en el presente Contrato. El Contratista se obliga a mantener indemne a la Entidad Estatal contratante de cualquier daño o perjuicio originado en reclamaciones de terceros que tengan como causa sus actuaciones hasta por el monto del daño o perjuicio causado. El Contratista mantendrá indemne a la Entidad Estatal contratante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w:t>
      </w:r>
      <w:r w:rsidRPr="00C54DE4">
        <w:rPr>
          <w:rFonts w:ascii="Verdana" w:eastAsia="Arial" w:hAnsi="Verdana" w:cs="Arial"/>
          <w:b/>
        </w:rPr>
        <w:t xml:space="preserve"> TRIGÉSIMA SEXTA. FUERZA</w:t>
      </w:r>
      <w:r w:rsidRPr="00C54DE4">
        <w:rPr>
          <w:rFonts w:ascii="Verdana" w:eastAsia="Arial" w:hAnsi="Verdana" w:cs="Arial"/>
          <w:b/>
          <w:spacing w:val="37"/>
        </w:rPr>
        <w:t xml:space="preserve"> </w:t>
      </w:r>
      <w:r w:rsidRPr="00C54DE4">
        <w:rPr>
          <w:rFonts w:ascii="Verdana" w:eastAsia="Arial" w:hAnsi="Verdana" w:cs="Arial"/>
          <w:b/>
        </w:rPr>
        <w:t>MAYOR.</w:t>
      </w:r>
      <w:r w:rsidRPr="00C54DE4">
        <w:rPr>
          <w:rFonts w:ascii="Verdana" w:eastAsia="Arial" w:hAnsi="Verdana" w:cs="Arial"/>
        </w:rPr>
        <w:t xml:space="preserve"> En el evento de presentarse fuerza mayor o caso fortuito que impida la ejecución en la atención de procesos, el interventor deberá comunicar al Gerente para proceder a suspender la ejecución de este contrato por el término que dure el hecho generador del posible incumplimiento. </w:t>
      </w:r>
      <w:r w:rsidR="002D31D6" w:rsidRPr="00C54DE4">
        <w:rPr>
          <w:rFonts w:ascii="Verdana" w:eastAsia="Arial" w:hAnsi="Verdana" w:cs="Arial"/>
          <w:b/>
        </w:rPr>
        <w:t xml:space="preserve">TRIGÉSIMA SÉPTIMA. SISTEMA GENERAL DE SEGURIDAD SOCIAL. </w:t>
      </w:r>
      <w:r w:rsidR="002D31D6" w:rsidRPr="00C54DE4">
        <w:rPr>
          <w:rFonts w:ascii="Verdana" w:eastAsia="Arial" w:hAnsi="Verdana" w:cs="Arial"/>
          <w:bCs/>
        </w:rPr>
        <w:t xml:space="preserve">EL CONTRATISTA deberá estar afiliado al igual que mantener afiliado al personal que tenga a su cargo los sistemas de seguridad social en salud y pensiones. En todo caso, El Contratista se obliga a mantener al día durante toda la </w:t>
      </w:r>
      <w:r w:rsidR="00161FC5" w:rsidRPr="00C54DE4">
        <w:rPr>
          <w:rFonts w:ascii="Verdana" w:eastAsia="Arial" w:hAnsi="Verdana" w:cs="Arial"/>
          <w:bCs/>
        </w:rPr>
        <w:t>e</w:t>
      </w:r>
      <w:r w:rsidR="002D31D6" w:rsidRPr="00C54DE4">
        <w:rPr>
          <w:rFonts w:ascii="Verdana" w:eastAsia="Arial" w:hAnsi="Verdana" w:cs="Arial"/>
          <w:bCs/>
        </w:rPr>
        <w:t>jecución del contrato, los pagos de sus obligaciones con los sistemas de salud y pensiones de los empleados a su cargo, salvo norma en contrario. LA ESE al momento de liquidar el contrato verificará la relación entre el monto cancelado y las sumas que debieron haber sido cotizadas y en el evento en que no se hubieran realizado totalmente los aportes correspondientes, retendrá la suma adeudada y efectuará el giro directo de dichos recursos a los correspondientes sistemas. Igualmente se deja en claro que El Contratista presta sus servicios de manera personal y por su cuenta y riesgo, por lo tanto, LA ESE no asume ninguna responsabilidad por accidentes o enfermedades sufridas durante la ejecución del contrato. Para la cobertura de los accidentes de trabajo o enfermedades profesionales, El Contratista, deberá estar afiliado y tener afiliado al personal que tenga a su cargo al Sistema General de Riesgos Laborales, de conformidad con la reglamentación expedida para tal efecto.</w:t>
      </w:r>
      <w:r w:rsidR="00121B2D" w:rsidRPr="00C54DE4">
        <w:rPr>
          <w:rFonts w:ascii="Verdana" w:eastAsia="Arial" w:hAnsi="Verdana" w:cs="Arial"/>
          <w:bCs/>
        </w:rPr>
        <w:t xml:space="preserve"> </w:t>
      </w:r>
      <w:r w:rsidR="00121B2D" w:rsidRPr="00C54DE4">
        <w:rPr>
          <w:rFonts w:ascii="Verdana" w:eastAsia="Arial" w:hAnsi="Verdana" w:cs="Arial"/>
          <w:b/>
        </w:rPr>
        <w:t>TRIGÉSIMA OCTAVA.</w:t>
      </w:r>
      <w:r w:rsidR="00121B2D" w:rsidRPr="00C54DE4">
        <w:rPr>
          <w:rFonts w:ascii="Verdana" w:eastAsia="Arial" w:hAnsi="Verdana" w:cs="Arial"/>
          <w:bCs/>
        </w:rPr>
        <w:t xml:space="preserve"> </w:t>
      </w:r>
      <w:r w:rsidR="00121B2D" w:rsidRPr="00C54DE4">
        <w:rPr>
          <w:rFonts w:ascii="Verdana" w:eastAsia="MS Mincho" w:hAnsi="Verdana" w:cs="Arial"/>
          <w:b/>
          <w:lang w:eastAsia="es-ES"/>
        </w:rPr>
        <w:t xml:space="preserve">DOCUMENTOS DEL CONTRATO. </w:t>
      </w:r>
      <w:r w:rsidR="00121B2D" w:rsidRPr="00C54DE4">
        <w:rPr>
          <w:rFonts w:ascii="Verdana" w:eastAsia="MS Mincho" w:hAnsi="Verdana" w:cs="Arial"/>
          <w:lang w:eastAsia="es-ES"/>
        </w:rPr>
        <w:t>Hacen parte integrante de este contrato los siguientes documentos</w:t>
      </w:r>
      <w:r w:rsidR="00740D29" w:rsidRPr="00C54DE4">
        <w:rPr>
          <w:rFonts w:ascii="Verdana" w:eastAsia="MS Mincho" w:hAnsi="Verdana" w:cs="Arial"/>
          <w:lang w:eastAsia="es-ES"/>
        </w:rPr>
        <w:t xml:space="preserve">: </w:t>
      </w:r>
      <w:r w:rsidR="003C571D" w:rsidRPr="00C54DE4">
        <w:rPr>
          <w:rFonts w:ascii="Verdana" w:eastAsia="MS Mincho" w:hAnsi="Verdana" w:cs="Arial"/>
          <w:b/>
          <w:lang w:val="es-ES" w:eastAsia="es-ES"/>
        </w:rPr>
        <w:t>1.</w:t>
      </w:r>
      <w:r w:rsidR="003C571D" w:rsidRPr="00C54DE4">
        <w:rPr>
          <w:rFonts w:ascii="Verdana" w:eastAsia="MS Mincho" w:hAnsi="Verdana" w:cs="Arial"/>
          <w:lang w:val="es-ES" w:eastAsia="es-ES"/>
        </w:rPr>
        <w:t xml:space="preserve"> Los estudios previos. </w:t>
      </w:r>
      <w:r w:rsidR="003C571D" w:rsidRPr="00C54DE4">
        <w:rPr>
          <w:rFonts w:ascii="Verdana" w:eastAsia="MS Mincho" w:hAnsi="Verdana" w:cs="Arial"/>
          <w:b/>
          <w:lang w:val="es-ES" w:eastAsia="es-ES"/>
        </w:rPr>
        <w:t>2.</w:t>
      </w:r>
      <w:r w:rsidR="003C571D" w:rsidRPr="00C54DE4">
        <w:rPr>
          <w:rFonts w:ascii="Verdana" w:eastAsia="MS Mincho" w:hAnsi="Verdana" w:cs="Arial"/>
          <w:lang w:val="es-ES" w:eastAsia="es-ES"/>
        </w:rPr>
        <w:t xml:space="preserve"> La propuesta presentada por el Contratista. </w:t>
      </w:r>
      <w:r w:rsidR="003C571D" w:rsidRPr="00C54DE4">
        <w:rPr>
          <w:rFonts w:ascii="Verdana" w:eastAsia="MS Mincho" w:hAnsi="Verdana" w:cs="Arial"/>
          <w:b/>
          <w:lang w:val="es-ES" w:eastAsia="es-ES"/>
        </w:rPr>
        <w:t>3.</w:t>
      </w:r>
      <w:r w:rsidR="003C571D" w:rsidRPr="00C54DE4">
        <w:rPr>
          <w:rFonts w:ascii="Verdana" w:eastAsia="MS Mincho" w:hAnsi="Verdana" w:cs="Arial"/>
          <w:lang w:val="es-ES" w:eastAsia="es-ES"/>
        </w:rPr>
        <w:t xml:space="preserve"> Las actas, acuerdos, informes </w:t>
      </w:r>
      <w:r w:rsidR="003C571D" w:rsidRPr="00C54DE4">
        <w:rPr>
          <w:rFonts w:ascii="Verdana" w:eastAsia="MS Mincho" w:hAnsi="Verdana" w:cs="Arial"/>
          <w:lang w:val="es-ES" w:eastAsia="es-ES"/>
        </w:rPr>
        <w:lastRenderedPageBreak/>
        <w:t xml:space="preserve">y documentos precontractuales. </w:t>
      </w:r>
      <w:r w:rsidR="003C571D" w:rsidRPr="00C54DE4">
        <w:rPr>
          <w:rFonts w:ascii="Verdana" w:eastAsia="MS Mincho" w:hAnsi="Verdana" w:cs="Arial"/>
          <w:b/>
          <w:lang w:val="es-ES" w:eastAsia="es-ES"/>
        </w:rPr>
        <w:t>4.</w:t>
      </w:r>
      <w:r w:rsidR="003C571D" w:rsidRPr="00C54DE4">
        <w:rPr>
          <w:rFonts w:ascii="Verdana" w:eastAsia="MS Mincho" w:hAnsi="Verdana" w:cs="Arial"/>
          <w:lang w:val="es-ES" w:eastAsia="es-ES"/>
        </w:rPr>
        <w:t xml:space="preserve"> Certificado de Disponibilidad Presupuestal. </w:t>
      </w:r>
      <w:r w:rsidR="003C571D" w:rsidRPr="00C54DE4">
        <w:rPr>
          <w:rFonts w:ascii="Verdana" w:eastAsia="MS Mincho" w:hAnsi="Verdana" w:cs="Arial"/>
          <w:b/>
          <w:lang w:val="es-ES" w:eastAsia="es-ES"/>
        </w:rPr>
        <w:t xml:space="preserve">5. </w:t>
      </w:r>
      <w:r w:rsidR="003C571D" w:rsidRPr="00C54DE4">
        <w:rPr>
          <w:rFonts w:ascii="Verdana" w:eastAsia="MS Mincho" w:hAnsi="Verdana" w:cs="Arial"/>
          <w:lang w:val="es-ES" w:eastAsia="es-ES"/>
        </w:rPr>
        <w:t xml:space="preserve">Certificados de antecedentes fiscales, disciplinarios, penales, </w:t>
      </w:r>
      <w:proofErr w:type="spellStart"/>
      <w:r w:rsidR="003C571D" w:rsidRPr="00C54DE4">
        <w:rPr>
          <w:rFonts w:ascii="Verdana" w:eastAsia="MS Mincho" w:hAnsi="Verdana" w:cs="Arial"/>
          <w:lang w:val="es-ES" w:eastAsia="es-ES"/>
        </w:rPr>
        <w:t>SNMC</w:t>
      </w:r>
      <w:proofErr w:type="spellEnd"/>
      <w:r w:rsidR="003C571D" w:rsidRPr="00C54DE4">
        <w:rPr>
          <w:rFonts w:ascii="Verdana" w:eastAsia="MS Mincho" w:hAnsi="Verdana" w:cs="Arial"/>
          <w:lang w:val="es-ES" w:eastAsia="es-ES"/>
        </w:rPr>
        <w:t xml:space="preserve">, REDAM, y </w:t>
      </w:r>
      <w:r w:rsidR="003C571D" w:rsidRPr="00C54DE4">
        <w:rPr>
          <w:rFonts w:ascii="Verdana" w:eastAsia="MS Mincho" w:hAnsi="Verdana" w:cs="Arial"/>
          <w:lang w:eastAsia="es-ES"/>
        </w:rPr>
        <w:t>Consulta de inhabilidades Ley 1918 de 2018</w:t>
      </w:r>
      <w:r w:rsidR="003C571D" w:rsidRPr="00C54DE4">
        <w:rPr>
          <w:rFonts w:ascii="Verdana" w:eastAsia="MS Mincho" w:hAnsi="Verdana" w:cs="Arial"/>
          <w:lang w:val="es-ES" w:eastAsia="es-ES"/>
        </w:rPr>
        <w:t xml:space="preserve"> </w:t>
      </w:r>
      <w:r w:rsidR="003C571D" w:rsidRPr="00C54DE4">
        <w:rPr>
          <w:rFonts w:ascii="Verdana" w:eastAsia="MS Mincho" w:hAnsi="Verdana" w:cs="Arial"/>
          <w:b/>
          <w:lang w:val="es-ES" w:eastAsia="es-ES"/>
        </w:rPr>
        <w:t xml:space="preserve">6. </w:t>
      </w:r>
      <w:r w:rsidR="003C571D" w:rsidRPr="00C54DE4">
        <w:rPr>
          <w:rFonts w:ascii="Verdana" w:eastAsia="MS Mincho" w:hAnsi="Verdana" w:cs="Arial"/>
          <w:lang w:val="es-ES" w:eastAsia="es-ES"/>
        </w:rPr>
        <w:t xml:space="preserve">Documentos de idoneidad y experiencia del contratista. </w:t>
      </w:r>
      <w:r w:rsidR="003C571D" w:rsidRPr="00C54DE4">
        <w:rPr>
          <w:rFonts w:ascii="Verdana" w:eastAsia="MS Mincho" w:hAnsi="Verdana" w:cs="Arial"/>
          <w:b/>
          <w:lang w:val="es-ES" w:eastAsia="es-ES"/>
        </w:rPr>
        <w:t xml:space="preserve">7. </w:t>
      </w:r>
      <w:r w:rsidR="003C571D" w:rsidRPr="00C54DE4">
        <w:rPr>
          <w:rFonts w:ascii="Verdana" w:eastAsia="MS Mincho" w:hAnsi="Verdana" w:cs="Arial"/>
          <w:lang w:val="es-ES" w:eastAsia="es-ES"/>
        </w:rPr>
        <w:t xml:space="preserve">Hoja de vida. </w:t>
      </w:r>
      <w:r w:rsidR="003C571D" w:rsidRPr="00C54DE4">
        <w:rPr>
          <w:rFonts w:ascii="Verdana" w:eastAsia="MS Mincho" w:hAnsi="Verdana" w:cs="Arial"/>
          <w:b/>
          <w:lang w:val="es-ES" w:eastAsia="es-ES"/>
        </w:rPr>
        <w:t xml:space="preserve">8. </w:t>
      </w:r>
      <w:r w:rsidR="003C571D" w:rsidRPr="00C54DE4">
        <w:rPr>
          <w:rFonts w:ascii="Verdana" w:eastAsia="MS Mincho" w:hAnsi="Verdana" w:cs="Arial"/>
          <w:lang w:val="es-ES" w:eastAsia="es-ES"/>
        </w:rPr>
        <w:t xml:space="preserve">Copia de documento de identidad del representante legal. </w:t>
      </w:r>
      <w:r w:rsidR="003C571D" w:rsidRPr="00C54DE4">
        <w:rPr>
          <w:rFonts w:ascii="Verdana" w:eastAsia="MS Mincho" w:hAnsi="Verdana" w:cs="Arial"/>
          <w:b/>
          <w:lang w:val="es-ES" w:eastAsia="es-ES"/>
        </w:rPr>
        <w:t xml:space="preserve">9. </w:t>
      </w:r>
      <w:r w:rsidR="003C571D" w:rsidRPr="00C54DE4">
        <w:rPr>
          <w:rFonts w:ascii="Verdana" w:eastAsia="MS Mincho" w:hAnsi="Verdana" w:cs="Arial"/>
          <w:lang w:val="es-ES" w:eastAsia="es-ES"/>
        </w:rPr>
        <w:t xml:space="preserve">RUT. </w:t>
      </w:r>
      <w:r w:rsidR="003C571D" w:rsidRPr="00C54DE4">
        <w:rPr>
          <w:rFonts w:ascii="Verdana" w:eastAsia="MS Mincho" w:hAnsi="Verdana" w:cs="Arial"/>
          <w:b/>
          <w:lang w:val="es-ES" w:eastAsia="es-ES"/>
        </w:rPr>
        <w:t xml:space="preserve">10. </w:t>
      </w:r>
      <w:r w:rsidR="003C571D" w:rsidRPr="00C54DE4">
        <w:rPr>
          <w:rFonts w:ascii="Verdana" w:eastAsia="MS Mincho" w:hAnsi="Verdana" w:cs="Arial"/>
          <w:lang w:val="es-ES" w:eastAsia="es-ES"/>
        </w:rPr>
        <w:t xml:space="preserve">Documento de </w:t>
      </w:r>
      <w:r w:rsidR="003C571D" w:rsidRPr="00C54DE4">
        <w:rPr>
          <w:rFonts w:ascii="Verdana" w:eastAsia="Arial" w:hAnsi="Verdana" w:cs="Arial"/>
        </w:rPr>
        <w:t xml:space="preserve">acreditación de afiliación a los sistemas de seguridad social en salud y pensiones. </w:t>
      </w:r>
      <w:r w:rsidR="003C571D" w:rsidRPr="00C54DE4">
        <w:rPr>
          <w:rFonts w:ascii="Verdana" w:eastAsia="Arial" w:hAnsi="Verdana" w:cs="Arial"/>
          <w:b/>
        </w:rPr>
        <w:t xml:space="preserve">11. </w:t>
      </w:r>
      <w:r w:rsidR="003C571D" w:rsidRPr="00C54DE4">
        <w:rPr>
          <w:rFonts w:ascii="Verdana" w:eastAsia="Arial" w:hAnsi="Verdana" w:cs="Arial"/>
        </w:rPr>
        <w:t xml:space="preserve">Registro Presupuestal expedido por El Hospital. </w:t>
      </w:r>
      <w:r w:rsidR="003C571D" w:rsidRPr="00C54DE4">
        <w:rPr>
          <w:rFonts w:ascii="Verdana" w:eastAsia="Arial" w:hAnsi="Verdana" w:cs="Arial"/>
          <w:b/>
        </w:rPr>
        <w:t xml:space="preserve">12. </w:t>
      </w:r>
      <w:r w:rsidR="003C571D" w:rsidRPr="00C54DE4">
        <w:rPr>
          <w:rFonts w:ascii="Verdana" w:eastAsia="Arial" w:hAnsi="Verdana" w:cs="Arial"/>
        </w:rPr>
        <w:t>Demás</w:t>
      </w:r>
      <w:r w:rsidR="003C571D" w:rsidRPr="00C54DE4">
        <w:rPr>
          <w:rFonts w:ascii="Verdana" w:eastAsia="Arial" w:hAnsi="Verdana" w:cs="Arial"/>
          <w:spacing w:val="19"/>
        </w:rPr>
        <w:t xml:space="preserve"> </w:t>
      </w:r>
      <w:r w:rsidR="003C571D" w:rsidRPr="00C54DE4">
        <w:rPr>
          <w:rFonts w:ascii="Verdana" w:eastAsia="Arial" w:hAnsi="Verdana" w:cs="Arial"/>
        </w:rPr>
        <w:t>documentos</w:t>
      </w:r>
      <w:r w:rsidR="003C571D" w:rsidRPr="00C54DE4">
        <w:rPr>
          <w:rFonts w:ascii="Verdana" w:eastAsia="Arial" w:hAnsi="Verdana" w:cs="Arial"/>
          <w:spacing w:val="30"/>
        </w:rPr>
        <w:t xml:space="preserve"> </w:t>
      </w:r>
      <w:r w:rsidR="003C571D" w:rsidRPr="00C54DE4">
        <w:rPr>
          <w:rFonts w:ascii="Verdana" w:eastAsia="Arial" w:hAnsi="Verdana" w:cs="Arial"/>
        </w:rPr>
        <w:t>que</w:t>
      </w:r>
      <w:r w:rsidR="003C571D" w:rsidRPr="00C54DE4">
        <w:rPr>
          <w:rFonts w:ascii="Verdana" w:eastAsia="Arial" w:hAnsi="Verdana" w:cs="Arial"/>
          <w:spacing w:val="19"/>
        </w:rPr>
        <w:t xml:space="preserve"> </w:t>
      </w:r>
      <w:r w:rsidR="003C571D" w:rsidRPr="00C54DE4">
        <w:rPr>
          <w:rFonts w:ascii="Verdana" w:eastAsia="Arial" w:hAnsi="Verdana" w:cs="Arial"/>
        </w:rPr>
        <w:t>se</w:t>
      </w:r>
      <w:r w:rsidR="003C571D" w:rsidRPr="00C54DE4">
        <w:rPr>
          <w:rFonts w:ascii="Verdana" w:eastAsia="Arial" w:hAnsi="Verdana" w:cs="Arial"/>
          <w:spacing w:val="10"/>
        </w:rPr>
        <w:t xml:space="preserve"> </w:t>
      </w:r>
      <w:r w:rsidR="003C571D" w:rsidRPr="00C54DE4">
        <w:rPr>
          <w:rFonts w:ascii="Verdana" w:eastAsia="Arial" w:hAnsi="Verdana" w:cs="Arial"/>
        </w:rPr>
        <w:t>suscriban durante</w:t>
      </w:r>
      <w:r w:rsidR="003C571D" w:rsidRPr="00C54DE4">
        <w:rPr>
          <w:rFonts w:ascii="Verdana" w:eastAsia="Arial" w:hAnsi="Verdana" w:cs="Arial"/>
          <w:spacing w:val="12"/>
        </w:rPr>
        <w:t xml:space="preserve"> </w:t>
      </w:r>
      <w:r w:rsidR="003C571D" w:rsidRPr="00C54DE4">
        <w:rPr>
          <w:rFonts w:ascii="Verdana" w:eastAsia="Arial" w:hAnsi="Verdana" w:cs="Arial"/>
        </w:rPr>
        <w:t>el</w:t>
      </w:r>
      <w:r w:rsidR="003C571D" w:rsidRPr="00C54DE4">
        <w:rPr>
          <w:rFonts w:ascii="Verdana" w:eastAsia="Arial" w:hAnsi="Verdana" w:cs="Arial"/>
          <w:spacing w:val="12"/>
        </w:rPr>
        <w:t xml:space="preserve"> </w:t>
      </w:r>
      <w:r w:rsidR="003C571D" w:rsidRPr="00C54DE4">
        <w:rPr>
          <w:rFonts w:ascii="Verdana" w:eastAsia="Arial" w:hAnsi="Verdana" w:cs="Arial"/>
        </w:rPr>
        <w:t>desarrollo</w:t>
      </w:r>
      <w:r w:rsidR="003C571D" w:rsidRPr="00C54DE4">
        <w:rPr>
          <w:rFonts w:ascii="Verdana" w:eastAsia="Arial" w:hAnsi="Verdana" w:cs="Arial"/>
          <w:spacing w:val="24"/>
        </w:rPr>
        <w:t xml:space="preserve"> </w:t>
      </w:r>
      <w:r w:rsidR="003C571D" w:rsidRPr="00C54DE4">
        <w:rPr>
          <w:rFonts w:ascii="Verdana" w:eastAsia="Arial" w:hAnsi="Verdana" w:cs="Arial"/>
        </w:rPr>
        <w:t>de</w:t>
      </w:r>
      <w:r w:rsidR="003C571D" w:rsidRPr="00C54DE4">
        <w:rPr>
          <w:rFonts w:ascii="Verdana" w:eastAsia="Arial" w:hAnsi="Verdana" w:cs="Arial"/>
          <w:spacing w:val="14"/>
        </w:rPr>
        <w:t xml:space="preserve"> </w:t>
      </w:r>
      <w:r w:rsidR="003C571D" w:rsidRPr="00C54DE4">
        <w:rPr>
          <w:rFonts w:ascii="Verdana" w:eastAsia="Arial" w:hAnsi="Verdana" w:cs="Arial"/>
        </w:rPr>
        <w:t>este</w:t>
      </w:r>
      <w:r w:rsidR="003C571D" w:rsidRPr="00C54DE4">
        <w:rPr>
          <w:rFonts w:ascii="Verdana" w:eastAsia="Arial" w:hAnsi="Verdana" w:cs="Arial"/>
          <w:spacing w:val="13"/>
        </w:rPr>
        <w:t xml:space="preserve"> </w:t>
      </w:r>
      <w:r w:rsidR="003C571D" w:rsidRPr="00C54DE4">
        <w:rPr>
          <w:rFonts w:ascii="Verdana" w:eastAsia="Arial" w:hAnsi="Verdana" w:cs="Arial"/>
        </w:rPr>
        <w:t>contrato.</w:t>
      </w:r>
      <w:r w:rsidR="003C571D" w:rsidRPr="00C54DE4">
        <w:rPr>
          <w:rFonts w:ascii="Verdana" w:eastAsia="Arial" w:hAnsi="Verdana" w:cs="Arial"/>
          <w:b/>
        </w:rPr>
        <w:t xml:space="preserve"> </w:t>
      </w:r>
      <w:r w:rsidR="00603495" w:rsidRPr="00C54DE4">
        <w:rPr>
          <w:rFonts w:ascii="Verdana" w:eastAsia="Arial" w:hAnsi="Verdana" w:cs="Arial"/>
          <w:b/>
          <w:bCs/>
        </w:rPr>
        <w:t>TRIGÉSIMA NOVENA.</w:t>
      </w:r>
      <w:r w:rsidR="00603495" w:rsidRPr="00C54DE4">
        <w:rPr>
          <w:rFonts w:ascii="Verdana" w:eastAsia="Arial" w:hAnsi="Verdana" w:cs="Arial"/>
        </w:rPr>
        <w:t xml:space="preserve"> </w:t>
      </w:r>
      <w:r w:rsidR="00603495" w:rsidRPr="00C54DE4">
        <w:rPr>
          <w:rFonts w:ascii="Verdana" w:eastAsia="Arial" w:hAnsi="Verdana" w:cs="Arial"/>
          <w:b/>
          <w:bCs/>
        </w:rPr>
        <w:t>PERFECCIONAMIENTO Y EJECUCIÓN.</w:t>
      </w:r>
      <w:r w:rsidR="00603495" w:rsidRPr="00C54DE4">
        <w:rPr>
          <w:rFonts w:ascii="Verdana" w:eastAsia="Arial" w:hAnsi="Verdana" w:cs="Arial"/>
          <w:b/>
        </w:rPr>
        <w:t xml:space="preserve"> </w:t>
      </w:r>
      <w:r w:rsidR="00603495" w:rsidRPr="00C54DE4">
        <w:rPr>
          <w:rFonts w:ascii="Verdana" w:eastAsia="Arial" w:hAnsi="Verdana" w:cs="Arial"/>
        </w:rPr>
        <w:t xml:space="preserve">El presente contrato requiere para su perfeccionamiento de la firma de las partes. Para su ejecución requiere el registro presupuestal y la acreditación de encontrarse el Contratista a paz y salvo por concepto de aportes al sistema de seguridad social integral. </w:t>
      </w:r>
      <w:r w:rsidR="00603495" w:rsidRPr="00C54DE4">
        <w:rPr>
          <w:rFonts w:ascii="Verdana" w:eastAsia="Arial" w:hAnsi="Verdana" w:cs="Arial"/>
          <w:b/>
          <w:bCs/>
        </w:rPr>
        <w:t xml:space="preserve">CUADRAGÉSIMA. TERCERA. LUGAR DE EJECUCIÓN Y DOMICILIO CONTRACTUAL. </w:t>
      </w:r>
      <w:r w:rsidR="00603495" w:rsidRPr="00C54DE4">
        <w:rPr>
          <w:rFonts w:ascii="Verdana" w:eastAsia="MS Mincho" w:hAnsi="Verdana" w:cs="Arial"/>
          <w:lang w:eastAsia="es-ES"/>
        </w:rPr>
        <w:t>Las actividades previstas en el presente Contrato se deben desarrollar en la ESE Hospital Marco Fidel Suárez sede Autopista y Niquia, y el domicilio contractual es en el municipio de Bello, Antioquia.</w:t>
      </w:r>
    </w:p>
    <w:p w14:paraId="65CBD1D8" w14:textId="77777777" w:rsidR="00603495" w:rsidRPr="00C54DE4" w:rsidRDefault="00603495" w:rsidP="00627773">
      <w:pPr>
        <w:shd w:val="clear" w:color="auto" w:fill="FFFFFF"/>
        <w:spacing w:after="0" w:line="240" w:lineRule="auto"/>
        <w:jc w:val="both"/>
        <w:rPr>
          <w:rFonts w:ascii="Verdana" w:eastAsia="MS Mincho" w:hAnsi="Verdana" w:cs="Arial"/>
          <w:lang w:eastAsia="es-ES"/>
        </w:rPr>
      </w:pPr>
    </w:p>
    <w:p w14:paraId="21A3BA9C" w14:textId="7D63BE56" w:rsidR="00603495" w:rsidRPr="00C54DE4" w:rsidRDefault="00603495" w:rsidP="00627773">
      <w:pPr>
        <w:shd w:val="clear" w:color="auto" w:fill="FFFFFF"/>
        <w:spacing w:after="0" w:line="240" w:lineRule="auto"/>
        <w:jc w:val="both"/>
        <w:rPr>
          <w:rFonts w:ascii="Verdana" w:eastAsia="Arial" w:hAnsi="Verdana" w:cs="Arial"/>
        </w:rPr>
      </w:pPr>
      <w:r w:rsidRPr="00C54DE4">
        <w:rPr>
          <w:rFonts w:ascii="Verdana" w:eastAsia="Arial" w:hAnsi="Verdana" w:cs="Arial"/>
        </w:rPr>
        <w:t xml:space="preserve">Para constancia se firma por las partes el presente contrato en el Municipio de Bello el </w:t>
      </w:r>
      <w:r w:rsidR="00D869C3" w:rsidRPr="00C54DE4">
        <w:rPr>
          <w:rFonts w:ascii="Verdana" w:eastAsia="Arial" w:hAnsi="Verdana" w:cs="Arial"/>
        </w:rPr>
        <w:t>30</w:t>
      </w:r>
      <w:r w:rsidR="003C571D" w:rsidRPr="00C54DE4">
        <w:rPr>
          <w:rFonts w:ascii="Verdana" w:eastAsia="Arial" w:hAnsi="Verdana" w:cs="Arial"/>
        </w:rPr>
        <w:t xml:space="preserve"> de </w:t>
      </w:r>
      <w:r w:rsidR="00D869C3" w:rsidRPr="00C54DE4">
        <w:rPr>
          <w:rFonts w:ascii="Verdana" w:eastAsia="Arial" w:hAnsi="Verdana" w:cs="Arial"/>
        </w:rPr>
        <w:t xml:space="preserve">junio </w:t>
      </w:r>
      <w:r w:rsidR="003C571D" w:rsidRPr="00C54DE4">
        <w:rPr>
          <w:rFonts w:ascii="Verdana" w:eastAsia="Arial" w:hAnsi="Verdana" w:cs="Arial"/>
        </w:rPr>
        <w:t>de 2026</w:t>
      </w:r>
      <w:r w:rsidRPr="00C54DE4">
        <w:rPr>
          <w:rFonts w:ascii="Verdana" w:eastAsia="Arial" w:hAnsi="Verdana" w:cs="Arial"/>
        </w:rPr>
        <w:t>, en dos ejemplares del mismo tenor.</w:t>
      </w:r>
    </w:p>
    <w:p w14:paraId="089CBD2F" w14:textId="77777777" w:rsidR="00603495" w:rsidRPr="00C54DE4" w:rsidRDefault="00603495" w:rsidP="00627773">
      <w:pPr>
        <w:shd w:val="clear" w:color="auto" w:fill="FFFFFF"/>
        <w:spacing w:after="0" w:line="240" w:lineRule="auto"/>
        <w:jc w:val="both"/>
        <w:rPr>
          <w:rFonts w:ascii="Verdana" w:eastAsia="Arial" w:hAnsi="Verdana" w:cs="Arial"/>
          <w:b/>
          <w:bCs/>
        </w:rPr>
      </w:pPr>
    </w:p>
    <w:p w14:paraId="6ECAE987" w14:textId="283D220D" w:rsidR="00603495" w:rsidRPr="00C54DE4" w:rsidRDefault="00603495" w:rsidP="00627773">
      <w:pPr>
        <w:spacing w:line="240" w:lineRule="auto"/>
        <w:jc w:val="center"/>
        <w:rPr>
          <w:rFonts w:ascii="Verdana" w:eastAsia="Arial" w:hAnsi="Verdana" w:cs="Arial"/>
          <w:bCs/>
        </w:rPr>
      </w:pPr>
      <w:r w:rsidRPr="00C54DE4">
        <w:rPr>
          <w:rFonts w:ascii="Verdana" w:eastAsia="Arial" w:hAnsi="Verdana" w:cs="Arial"/>
          <w:bCs/>
        </w:rPr>
        <w:t xml:space="preserve">Por </w:t>
      </w:r>
      <w:r w:rsidRPr="00C54DE4">
        <w:rPr>
          <w:rFonts w:ascii="Verdana" w:eastAsia="Arial" w:hAnsi="Verdana" w:cs="Arial"/>
          <w:bCs/>
          <w:iCs/>
        </w:rPr>
        <w:t>la ESE</w:t>
      </w:r>
      <w:r w:rsidRPr="00C54DE4">
        <w:rPr>
          <w:rFonts w:ascii="Verdana" w:eastAsia="Arial" w:hAnsi="Verdana" w:cs="Arial"/>
          <w:bCs/>
        </w:rPr>
        <w:t>,</w:t>
      </w:r>
    </w:p>
    <w:p w14:paraId="796DCD53" w14:textId="75775011" w:rsidR="00603495" w:rsidRPr="00C54DE4" w:rsidRDefault="00603495" w:rsidP="00627773">
      <w:pPr>
        <w:spacing w:line="240" w:lineRule="auto"/>
        <w:jc w:val="center"/>
        <w:rPr>
          <w:rFonts w:ascii="Verdana" w:eastAsia="Arial" w:hAnsi="Verdana" w:cs="Arial"/>
          <w:bCs/>
        </w:rPr>
      </w:pPr>
    </w:p>
    <w:p w14:paraId="3F1BE8DA" w14:textId="77777777" w:rsidR="00F60765" w:rsidRPr="00C54DE4" w:rsidRDefault="00F60765" w:rsidP="00627773">
      <w:pPr>
        <w:spacing w:line="240" w:lineRule="auto"/>
        <w:jc w:val="center"/>
        <w:rPr>
          <w:rFonts w:ascii="Verdana" w:eastAsia="Arial" w:hAnsi="Verdana" w:cs="Arial"/>
          <w:bCs/>
        </w:rPr>
      </w:pPr>
    </w:p>
    <w:p w14:paraId="046AD354" w14:textId="7B3DFB99" w:rsidR="00603495" w:rsidRPr="00C54DE4" w:rsidRDefault="00D869C3" w:rsidP="00627773">
      <w:pPr>
        <w:spacing w:after="0" w:line="240" w:lineRule="auto"/>
        <w:jc w:val="center"/>
        <w:rPr>
          <w:rFonts w:ascii="Verdana" w:eastAsia="Arial" w:hAnsi="Verdana" w:cs="Arial"/>
          <w:b/>
        </w:rPr>
      </w:pPr>
      <w:r w:rsidRPr="00C54DE4">
        <w:rPr>
          <w:rFonts w:ascii="Verdana" w:hAnsi="Verdana" w:cs="Arial"/>
          <w:b/>
        </w:rPr>
        <w:t xml:space="preserve">JULIÁN FELIPE PINEDA VELÁSQUEZ </w:t>
      </w:r>
    </w:p>
    <w:p w14:paraId="1139FFD5" w14:textId="2394DA97" w:rsidR="00603495" w:rsidRPr="00C54DE4" w:rsidRDefault="00603495" w:rsidP="00627773">
      <w:pPr>
        <w:spacing w:line="240" w:lineRule="auto"/>
        <w:jc w:val="center"/>
        <w:rPr>
          <w:rFonts w:ascii="Verdana" w:eastAsia="Arial" w:hAnsi="Verdana" w:cs="Arial"/>
        </w:rPr>
      </w:pPr>
      <w:r w:rsidRPr="00C54DE4">
        <w:rPr>
          <w:rFonts w:ascii="Verdana" w:eastAsia="Arial" w:hAnsi="Verdana" w:cs="Arial"/>
        </w:rPr>
        <w:t xml:space="preserve">Gerente </w:t>
      </w:r>
    </w:p>
    <w:p w14:paraId="79183856" w14:textId="77777777" w:rsidR="00603495" w:rsidRPr="00C54DE4" w:rsidRDefault="00603495" w:rsidP="00627773">
      <w:pPr>
        <w:spacing w:line="240" w:lineRule="auto"/>
        <w:jc w:val="center"/>
        <w:rPr>
          <w:rFonts w:ascii="Verdana" w:eastAsia="Arial" w:hAnsi="Verdana" w:cs="Arial"/>
          <w:bCs/>
        </w:rPr>
      </w:pPr>
    </w:p>
    <w:p w14:paraId="313630A8" w14:textId="52AF027E" w:rsidR="00603495" w:rsidRPr="00C54DE4" w:rsidRDefault="00603495" w:rsidP="00627773">
      <w:pPr>
        <w:spacing w:line="240" w:lineRule="auto"/>
        <w:jc w:val="center"/>
        <w:rPr>
          <w:rFonts w:ascii="Verdana" w:eastAsia="Arial" w:hAnsi="Verdana" w:cs="Arial"/>
          <w:bCs/>
        </w:rPr>
      </w:pPr>
      <w:r w:rsidRPr="00C54DE4">
        <w:rPr>
          <w:rFonts w:ascii="Verdana" w:eastAsia="Arial" w:hAnsi="Verdana" w:cs="Arial"/>
          <w:bCs/>
        </w:rPr>
        <w:t xml:space="preserve">Por </w:t>
      </w:r>
      <w:r w:rsidR="003741D3" w:rsidRPr="00C54DE4">
        <w:rPr>
          <w:rFonts w:ascii="Verdana" w:eastAsia="Arial" w:hAnsi="Verdana" w:cs="Arial"/>
          <w:bCs/>
        </w:rPr>
        <w:t xml:space="preserve">el contratista, </w:t>
      </w:r>
    </w:p>
    <w:p w14:paraId="2112989C" w14:textId="6CBA7F95" w:rsidR="00EF3A5F" w:rsidRPr="00C54DE4" w:rsidRDefault="00EF3A5F" w:rsidP="00627773">
      <w:pPr>
        <w:shd w:val="clear" w:color="auto" w:fill="FFFFFF"/>
        <w:spacing w:after="0" w:line="240" w:lineRule="auto"/>
        <w:jc w:val="center"/>
        <w:rPr>
          <w:rFonts w:ascii="Verdana" w:eastAsia="Arial" w:hAnsi="Verdana" w:cs="Arial"/>
        </w:rPr>
      </w:pPr>
    </w:p>
    <w:p w14:paraId="07F2E55B" w14:textId="570B4A4A" w:rsidR="00EF3A5F" w:rsidRPr="00C54DE4" w:rsidRDefault="00EF3A5F" w:rsidP="00627773">
      <w:pPr>
        <w:shd w:val="clear" w:color="auto" w:fill="FFFFFF"/>
        <w:spacing w:after="0" w:line="240" w:lineRule="auto"/>
        <w:jc w:val="center"/>
        <w:rPr>
          <w:rFonts w:ascii="Verdana" w:eastAsia="Arial" w:hAnsi="Verdana" w:cs="Arial"/>
        </w:rPr>
      </w:pPr>
    </w:p>
    <w:p w14:paraId="2B0DC362" w14:textId="588E9319" w:rsidR="00EF3A5F" w:rsidRPr="00C54DE4" w:rsidRDefault="00603495" w:rsidP="00627773">
      <w:pPr>
        <w:shd w:val="clear" w:color="auto" w:fill="FFFFFF"/>
        <w:spacing w:after="0" w:line="240" w:lineRule="auto"/>
        <w:jc w:val="center"/>
        <w:rPr>
          <w:rFonts w:ascii="Verdana" w:eastAsia="Arial" w:hAnsi="Verdana" w:cs="Arial"/>
          <w:b/>
          <w:bCs/>
        </w:rPr>
      </w:pPr>
      <w:bookmarkStart w:id="28" w:name="_Hlk181276829"/>
      <w:r w:rsidRPr="00C54DE4">
        <w:rPr>
          <w:rFonts w:ascii="Verdana" w:eastAsia="Arial" w:hAnsi="Verdana" w:cs="Arial"/>
          <w:b/>
          <w:bCs/>
        </w:rPr>
        <w:t>CLAUDIA PATRICIA JIMÉNEZ PÉREZ</w:t>
      </w:r>
    </w:p>
    <w:p w14:paraId="7A22921A" w14:textId="52834AF5" w:rsidR="00603495" w:rsidRPr="00C54DE4" w:rsidRDefault="00603495" w:rsidP="00627773">
      <w:pPr>
        <w:shd w:val="clear" w:color="auto" w:fill="FFFFFF"/>
        <w:spacing w:after="0" w:line="240" w:lineRule="auto"/>
        <w:jc w:val="center"/>
        <w:rPr>
          <w:rFonts w:ascii="Verdana" w:eastAsia="Arial" w:hAnsi="Verdana" w:cs="Arial"/>
          <w:bCs/>
          <w:lang w:eastAsia="es-CO"/>
        </w:rPr>
      </w:pPr>
      <w:r w:rsidRPr="00C54DE4">
        <w:rPr>
          <w:rFonts w:ascii="Verdana" w:eastAsia="Arial" w:hAnsi="Verdana" w:cs="Arial"/>
          <w:bCs/>
          <w:lang w:eastAsia="es-CO"/>
        </w:rPr>
        <w:t>Servicios Integrales S.I. S.A.S.</w:t>
      </w:r>
    </w:p>
    <w:bookmarkEnd w:id="28"/>
    <w:p w14:paraId="46426340" w14:textId="77777777" w:rsidR="00603495" w:rsidRPr="00C54DE4" w:rsidRDefault="00603495" w:rsidP="00627773">
      <w:pPr>
        <w:shd w:val="clear" w:color="auto" w:fill="FFFFFF"/>
        <w:spacing w:after="0" w:line="240" w:lineRule="auto"/>
        <w:jc w:val="both"/>
        <w:rPr>
          <w:rFonts w:ascii="Verdana" w:eastAsia="Arial" w:hAnsi="Verdana" w:cs="Arial"/>
          <w:bCs/>
          <w:lang w:eastAsia="es-CO"/>
        </w:rPr>
      </w:pPr>
    </w:p>
    <w:p w14:paraId="51B6D757" w14:textId="77777777" w:rsidR="00603495" w:rsidRPr="00C54DE4" w:rsidRDefault="00603495" w:rsidP="00627773">
      <w:pPr>
        <w:spacing w:after="0" w:line="240" w:lineRule="auto"/>
        <w:jc w:val="both"/>
        <w:rPr>
          <w:rFonts w:ascii="Verdana" w:eastAsia="Arial" w:hAnsi="Verdana" w:cs="Arial"/>
        </w:rPr>
      </w:pPr>
    </w:p>
    <w:tbl>
      <w:tblPr>
        <w:tblStyle w:val="Tablaconcuadrcula"/>
        <w:tblW w:w="0" w:type="auto"/>
        <w:jc w:val="center"/>
        <w:tblLook w:val="04A0" w:firstRow="1" w:lastRow="0" w:firstColumn="1" w:lastColumn="0" w:noHBand="0" w:noVBand="1"/>
      </w:tblPr>
      <w:tblGrid>
        <w:gridCol w:w="988"/>
        <w:gridCol w:w="3426"/>
        <w:gridCol w:w="2669"/>
        <w:gridCol w:w="1745"/>
      </w:tblGrid>
      <w:tr w:rsidR="00654E17" w:rsidRPr="00C54DE4" w14:paraId="2FE7E407" w14:textId="77777777" w:rsidTr="00603495">
        <w:trPr>
          <w:jc w:val="center"/>
        </w:trPr>
        <w:tc>
          <w:tcPr>
            <w:tcW w:w="988" w:type="dxa"/>
            <w:vAlign w:val="center"/>
          </w:tcPr>
          <w:p w14:paraId="6E700496" w14:textId="77777777" w:rsidR="00603495" w:rsidRPr="00C54DE4" w:rsidRDefault="00603495" w:rsidP="00627773">
            <w:pPr>
              <w:rPr>
                <w:rFonts w:ascii="Verdana" w:hAnsi="Verdana"/>
                <w:sz w:val="14"/>
                <w:szCs w:val="14"/>
                <w:lang w:val="es-CO"/>
              </w:rPr>
            </w:pPr>
          </w:p>
        </w:tc>
        <w:tc>
          <w:tcPr>
            <w:tcW w:w="3426" w:type="dxa"/>
            <w:vAlign w:val="center"/>
          </w:tcPr>
          <w:p w14:paraId="5A6CE27B" w14:textId="77777777" w:rsidR="00603495" w:rsidRPr="00C54DE4" w:rsidRDefault="00603495" w:rsidP="00627773">
            <w:pPr>
              <w:rPr>
                <w:rFonts w:ascii="Verdana" w:hAnsi="Verdana"/>
                <w:sz w:val="14"/>
                <w:szCs w:val="14"/>
                <w:lang w:val="es-CO"/>
              </w:rPr>
            </w:pPr>
            <w:r w:rsidRPr="00C54DE4">
              <w:rPr>
                <w:rFonts w:ascii="Verdana" w:hAnsi="Verdana"/>
                <w:sz w:val="14"/>
                <w:szCs w:val="14"/>
                <w:lang w:val="es-CO"/>
              </w:rPr>
              <w:t>NOMBRE FUNCIONARIO</w:t>
            </w:r>
          </w:p>
        </w:tc>
        <w:tc>
          <w:tcPr>
            <w:tcW w:w="2669" w:type="dxa"/>
            <w:vAlign w:val="center"/>
          </w:tcPr>
          <w:p w14:paraId="1E39696B" w14:textId="77777777" w:rsidR="00603495" w:rsidRPr="00C54DE4" w:rsidRDefault="00603495" w:rsidP="00627773">
            <w:pPr>
              <w:rPr>
                <w:rFonts w:ascii="Verdana" w:hAnsi="Verdana"/>
                <w:sz w:val="14"/>
                <w:szCs w:val="14"/>
                <w:lang w:val="es-CO"/>
              </w:rPr>
            </w:pPr>
            <w:r w:rsidRPr="00C54DE4">
              <w:rPr>
                <w:rFonts w:ascii="Verdana" w:hAnsi="Verdana"/>
                <w:sz w:val="14"/>
                <w:szCs w:val="14"/>
                <w:lang w:val="es-CO"/>
              </w:rPr>
              <w:t>FIRMA</w:t>
            </w:r>
          </w:p>
        </w:tc>
        <w:tc>
          <w:tcPr>
            <w:tcW w:w="1745" w:type="dxa"/>
            <w:vAlign w:val="center"/>
          </w:tcPr>
          <w:p w14:paraId="1B8DF475" w14:textId="77777777" w:rsidR="00603495" w:rsidRPr="00C54DE4" w:rsidRDefault="00603495" w:rsidP="00627773">
            <w:pPr>
              <w:rPr>
                <w:rFonts w:ascii="Verdana" w:hAnsi="Verdana"/>
                <w:sz w:val="14"/>
                <w:szCs w:val="14"/>
                <w:lang w:val="es-CO"/>
              </w:rPr>
            </w:pPr>
            <w:r w:rsidRPr="00C54DE4">
              <w:rPr>
                <w:rFonts w:ascii="Verdana" w:hAnsi="Verdana"/>
                <w:sz w:val="14"/>
                <w:szCs w:val="14"/>
                <w:lang w:val="es-CO"/>
              </w:rPr>
              <w:t>FECHA</w:t>
            </w:r>
          </w:p>
        </w:tc>
      </w:tr>
      <w:tr w:rsidR="00654E17" w:rsidRPr="00C54DE4" w14:paraId="1A8D701F" w14:textId="77777777" w:rsidTr="00603495">
        <w:trPr>
          <w:jc w:val="center"/>
        </w:trPr>
        <w:tc>
          <w:tcPr>
            <w:tcW w:w="988" w:type="dxa"/>
            <w:vAlign w:val="center"/>
          </w:tcPr>
          <w:p w14:paraId="6E23AADF" w14:textId="2A24697D" w:rsidR="00603495" w:rsidRPr="00C54DE4" w:rsidRDefault="007B1485" w:rsidP="00627773">
            <w:pPr>
              <w:rPr>
                <w:rFonts w:ascii="Verdana" w:hAnsi="Verdana"/>
                <w:sz w:val="14"/>
                <w:szCs w:val="14"/>
                <w:lang w:val="es-CO"/>
              </w:rPr>
            </w:pPr>
            <w:r w:rsidRPr="00C54DE4">
              <w:rPr>
                <w:rFonts w:ascii="Verdana" w:hAnsi="Verdana"/>
                <w:sz w:val="14"/>
                <w:szCs w:val="14"/>
                <w:lang w:val="es-CO"/>
              </w:rPr>
              <w:t>Proyectó</w:t>
            </w:r>
            <w:r w:rsidR="00603495" w:rsidRPr="00C54DE4">
              <w:rPr>
                <w:rFonts w:ascii="Verdana" w:hAnsi="Verdana"/>
                <w:sz w:val="14"/>
                <w:szCs w:val="14"/>
                <w:lang w:val="es-CO"/>
              </w:rPr>
              <w:t xml:space="preserve">: </w:t>
            </w:r>
          </w:p>
        </w:tc>
        <w:tc>
          <w:tcPr>
            <w:tcW w:w="3426" w:type="dxa"/>
            <w:vAlign w:val="center"/>
          </w:tcPr>
          <w:p w14:paraId="0059FD19" w14:textId="77777777" w:rsidR="00603495" w:rsidRPr="00C54DE4" w:rsidRDefault="003C571D" w:rsidP="00627773">
            <w:pPr>
              <w:rPr>
                <w:rFonts w:ascii="Verdana" w:hAnsi="Verdana"/>
                <w:sz w:val="14"/>
                <w:szCs w:val="14"/>
                <w:lang w:val="es-CO"/>
              </w:rPr>
            </w:pPr>
            <w:r w:rsidRPr="00C54DE4">
              <w:rPr>
                <w:rFonts w:ascii="Verdana" w:hAnsi="Verdana"/>
                <w:sz w:val="14"/>
                <w:szCs w:val="14"/>
                <w:lang w:val="es-CO"/>
              </w:rPr>
              <w:t>Katty Yulieth Serna Cárdenas</w:t>
            </w:r>
          </w:p>
          <w:p w14:paraId="7EAA9E86" w14:textId="361FB408" w:rsidR="003C571D" w:rsidRPr="00C54DE4" w:rsidRDefault="003C571D" w:rsidP="00627773">
            <w:pPr>
              <w:rPr>
                <w:rFonts w:ascii="Verdana" w:hAnsi="Verdana"/>
                <w:sz w:val="14"/>
                <w:szCs w:val="14"/>
                <w:lang w:val="es-CO"/>
              </w:rPr>
            </w:pPr>
            <w:r w:rsidRPr="00C54DE4">
              <w:rPr>
                <w:rFonts w:ascii="Verdana" w:hAnsi="Verdana"/>
                <w:sz w:val="14"/>
                <w:szCs w:val="14"/>
                <w:lang w:val="es-CO"/>
              </w:rPr>
              <w:t xml:space="preserve">Apoyo jurídico </w:t>
            </w:r>
          </w:p>
        </w:tc>
        <w:tc>
          <w:tcPr>
            <w:tcW w:w="2669" w:type="dxa"/>
            <w:vAlign w:val="center"/>
          </w:tcPr>
          <w:p w14:paraId="72907569" w14:textId="77777777" w:rsidR="00603495" w:rsidRPr="00C54DE4" w:rsidRDefault="00603495" w:rsidP="00627773">
            <w:pPr>
              <w:rPr>
                <w:rFonts w:ascii="Verdana" w:hAnsi="Verdana"/>
                <w:sz w:val="14"/>
                <w:szCs w:val="14"/>
                <w:lang w:val="es-CO"/>
              </w:rPr>
            </w:pPr>
          </w:p>
        </w:tc>
        <w:tc>
          <w:tcPr>
            <w:tcW w:w="1745" w:type="dxa"/>
            <w:vAlign w:val="center"/>
          </w:tcPr>
          <w:p w14:paraId="2AF52B5E" w14:textId="073B33DA" w:rsidR="00603495" w:rsidRPr="00C54DE4" w:rsidRDefault="00D869C3" w:rsidP="00627773">
            <w:pPr>
              <w:jc w:val="center"/>
              <w:rPr>
                <w:rFonts w:ascii="Verdana" w:hAnsi="Verdana"/>
                <w:sz w:val="14"/>
                <w:szCs w:val="14"/>
                <w:lang w:val="es-CO"/>
              </w:rPr>
            </w:pPr>
            <w:r w:rsidRPr="00C54DE4">
              <w:rPr>
                <w:rFonts w:ascii="Verdana" w:hAnsi="Verdana"/>
                <w:sz w:val="14"/>
                <w:szCs w:val="14"/>
                <w:lang w:val="es-CO"/>
              </w:rPr>
              <w:t>30/06</w:t>
            </w:r>
            <w:r w:rsidR="003C571D" w:rsidRPr="00C54DE4">
              <w:rPr>
                <w:rFonts w:ascii="Verdana" w:hAnsi="Verdana"/>
                <w:sz w:val="14"/>
                <w:szCs w:val="14"/>
                <w:lang w:val="es-CO"/>
              </w:rPr>
              <w:t>/2026</w:t>
            </w:r>
          </w:p>
        </w:tc>
      </w:tr>
      <w:tr w:rsidR="00654E17" w:rsidRPr="00C54DE4" w14:paraId="17DF4F52" w14:textId="77777777" w:rsidTr="00603495">
        <w:trPr>
          <w:jc w:val="center"/>
        </w:trPr>
        <w:tc>
          <w:tcPr>
            <w:tcW w:w="988" w:type="dxa"/>
            <w:vAlign w:val="center"/>
          </w:tcPr>
          <w:p w14:paraId="3F1306DD" w14:textId="77777777" w:rsidR="00603495" w:rsidRPr="00C54DE4" w:rsidRDefault="00603495" w:rsidP="00627773">
            <w:pPr>
              <w:rPr>
                <w:rFonts w:ascii="Verdana" w:hAnsi="Verdana"/>
                <w:sz w:val="14"/>
                <w:szCs w:val="14"/>
                <w:lang w:val="es-CO"/>
              </w:rPr>
            </w:pPr>
            <w:r w:rsidRPr="00C54DE4">
              <w:rPr>
                <w:rFonts w:ascii="Verdana" w:hAnsi="Verdana"/>
                <w:sz w:val="14"/>
                <w:szCs w:val="14"/>
                <w:lang w:val="es-CO"/>
              </w:rPr>
              <w:t xml:space="preserve">Revisó: </w:t>
            </w:r>
          </w:p>
        </w:tc>
        <w:tc>
          <w:tcPr>
            <w:tcW w:w="3426" w:type="dxa"/>
            <w:vAlign w:val="center"/>
          </w:tcPr>
          <w:p w14:paraId="57FB2F90" w14:textId="52D6E191" w:rsidR="00603495" w:rsidRPr="00C54DE4" w:rsidRDefault="007B1485" w:rsidP="00627773">
            <w:pPr>
              <w:rPr>
                <w:rFonts w:ascii="Verdana" w:hAnsi="Verdana"/>
                <w:sz w:val="14"/>
                <w:szCs w:val="14"/>
                <w:lang w:val="es-CO"/>
              </w:rPr>
            </w:pPr>
            <w:r w:rsidRPr="00C54DE4">
              <w:rPr>
                <w:rFonts w:ascii="Verdana" w:hAnsi="Verdana"/>
                <w:sz w:val="14"/>
                <w:szCs w:val="14"/>
                <w:lang w:val="es-CO"/>
              </w:rPr>
              <w:t>Catalina Sánchez Álvarez</w:t>
            </w:r>
          </w:p>
          <w:p w14:paraId="5A5C9B00" w14:textId="0A5F35C3" w:rsidR="00603495" w:rsidRPr="00C54DE4" w:rsidRDefault="00603495" w:rsidP="00627773">
            <w:pPr>
              <w:rPr>
                <w:rFonts w:ascii="Verdana" w:hAnsi="Verdana"/>
                <w:sz w:val="14"/>
                <w:szCs w:val="14"/>
                <w:lang w:val="es-CO"/>
              </w:rPr>
            </w:pPr>
            <w:r w:rsidRPr="00C54DE4">
              <w:rPr>
                <w:rFonts w:ascii="Verdana" w:hAnsi="Verdana"/>
                <w:sz w:val="14"/>
                <w:szCs w:val="14"/>
                <w:lang w:val="es-CO"/>
              </w:rPr>
              <w:t>Asesor</w:t>
            </w:r>
            <w:r w:rsidR="003C571D" w:rsidRPr="00C54DE4">
              <w:rPr>
                <w:rFonts w:ascii="Verdana" w:hAnsi="Verdana"/>
                <w:sz w:val="14"/>
                <w:szCs w:val="14"/>
                <w:lang w:val="es-CO"/>
              </w:rPr>
              <w:t>a</w:t>
            </w:r>
            <w:r w:rsidRPr="00C54DE4">
              <w:rPr>
                <w:rFonts w:ascii="Verdana" w:hAnsi="Verdana"/>
                <w:sz w:val="14"/>
                <w:szCs w:val="14"/>
                <w:lang w:val="es-CO"/>
              </w:rPr>
              <w:t xml:space="preserve"> Jurídic</w:t>
            </w:r>
            <w:r w:rsidR="003C571D" w:rsidRPr="00C54DE4">
              <w:rPr>
                <w:rFonts w:ascii="Verdana" w:hAnsi="Verdana"/>
                <w:sz w:val="14"/>
                <w:szCs w:val="14"/>
                <w:lang w:val="es-CO"/>
              </w:rPr>
              <w:t>a</w:t>
            </w:r>
          </w:p>
        </w:tc>
        <w:tc>
          <w:tcPr>
            <w:tcW w:w="2669" w:type="dxa"/>
            <w:vAlign w:val="center"/>
          </w:tcPr>
          <w:p w14:paraId="2DB33A39" w14:textId="77777777" w:rsidR="00603495" w:rsidRPr="00C54DE4" w:rsidRDefault="00603495" w:rsidP="00627773">
            <w:pPr>
              <w:rPr>
                <w:rFonts w:ascii="Verdana" w:hAnsi="Verdana"/>
                <w:sz w:val="14"/>
                <w:szCs w:val="14"/>
                <w:lang w:val="es-CO"/>
              </w:rPr>
            </w:pPr>
          </w:p>
        </w:tc>
        <w:tc>
          <w:tcPr>
            <w:tcW w:w="1745" w:type="dxa"/>
            <w:vAlign w:val="center"/>
          </w:tcPr>
          <w:p w14:paraId="4FCD73C6" w14:textId="4E9E5CC7" w:rsidR="00603495" w:rsidRPr="00C54DE4" w:rsidRDefault="00D869C3" w:rsidP="00627773">
            <w:pPr>
              <w:jc w:val="center"/>
              <w:rPr>
                <w:rFonts w:ascii="Verdana" w:hAnsi="Verdana"/>
                <w:sz w:val="14"/>
                <w:szCs w:val="14"/>
                <w:lang w:val="es-CO"/>
              </w:rPr>
            </w:pPr>
            <w:r w:rsidRPr="00C54DE4">
              <w:rPr>
                <w:rFonts w:ascii="Verdana" w:hAnsi="Verdana"/>
                <w:sz w:val="14"/>
                <w:szCs w:val="14"/>
                <w:lang w:val="es-CO"/>
              </w:rPr>
              <w:t>30/</w:t>
            </w:r>
            <w:r w:rsidR="00627773" w:rsidRPr="00C54DE4">
              <w:rPr>
                <w:rFonts w:ascii="Verdana" w:hAnsi="Verdana"/>
                <w:sz w:val="14"/>
                <w:szCs w:val="14"/>
                <w:lang w:val="es-CO"/>
              </w:rPr>
              <w:t>06/2026</w:t>
            </w:r>
          </w:p>
        </w:tc>
      </w:tr>
      <w:tr w:rsidR="00654E17" w:rsidRPr="00C54DE4" w14:paraId="29686CF1" w14:textId="77777777" w:rsidTr="00603495">
        <w:trPr>
          <w:jc w:val="center"/>
        </w:trPr>
        <w:tc>
          <w:tcPr>
            <w:tcW w:w="988" w:type="dxa"/>
            <w:vAlign w:val="center"/>
          </w:tcPr>
          <w:p w14:paraId="6CF2AED7" w14:textId="77777777" w:rsidR="00603495" w:rsidRPr="00C54DE4" w:rsidRDefault="00603495" w:rsidP="00627773">
            <w:pPr>
              <w:rPr>
                <w:rFonts w:ascii="Verdana" w:hAnsi="Verdana"/>
                <w:sz w:val="14"/>
                <w:szCs w:val="14"/>
                <w:lang w:val="es-CO"/>
              </w:rPr>
            </w:pPr>
            <w:r w:rsidRPr="00C54DE4">
              <w:rPr>
                <w:rFonts w:ascii="Verdana" w:hAnsi="Verdana"/>
                <w:sz w:val="14"/>
                <w:szCs w:val="14"/>
                <w:lang w:val="es-CO"/>
              </w:rPr>
              <w:t xml:space="preserve">Aprobó: </w:t>
            </w:r>
          </w:p>
        </w:tc>
        <w:tc>
          <w:tcPr>
            <w:tcW w:w="3426" w:type="dxa"/>
            <w:vAlign w:val="center"/>
          </w:tcPr>
          <w:p w14:paraId="352A54D5" w14:textId="6980EC8E" w:rsidR="00603495" w:rsidRPr="00C54DE4" w:rsidRDefault="007B1485" w:rsidP="00627773">
            <w:pPr>
              <w:rPr>
                <w:rFonts w:ascii="Verdana" w:hAnsi="Verdana"/>
                <w:sz w:val="14"/>
                <w:szCs w:val="14"/>
                <w:lang w:val="es-CO"/>
              </w:rPr>
            </w:pPr>
            <w:r w:rsidRPr="00C54DE4">
              <w:rPr>
                <w:rFonts w:ascii="Verdana" w:hAnsi="Verdana"/>
                <w:sz w:val="14"/>
                <w:szCs w:val="14"/>
                <w:lang w:val="es-CO"/>
              </w:rPr>
              <w:t>Diana Cristina Echeverri Pérez</w:t>
            </w:r>
          </w:p>
          <w:p w14:paraId="34054A6B" w14:textId="0941ACBF" w:rsidR="00603495" w:rsidRPr="00C54DE4" w:rsidRDefault="00603495" w:rsidP="00627773">
            <w:pPr>
              <w:rPr>
                <w:rFonts w:ascii="Verdana" w:hAnsi="Verdana"/>
                <w:sz w:val="14"/>
                <w:szCs w:val="14"/>
                <w:lang w:val="es-CO"/>
              </w:rPr>
            </w:pPr>
            <w:r w:rsidRPr="00C54DE4">
              <w:rPr>
                <w:rFonts w:ascii="Verdana" w:hAnsi="Verdana"/>
                <w:sz w:val="14"/>
                <w:szCs w:val="14"/>
                <w:lang w:val="es-CO"/>
              </w:rPr>
              <w:t>Subgerente Administrativ</w:t>
            </w:r>
            <w:r w:rsidR="007B1485" w:rsidRPr="00C54DE4">
              <w:rPr>
                <w:rFonts w:ascii="Verdana" w:hAnsi="Verdana"/>
                <w:sz w:val="14"/>
                <w:szCs w:val="14"/>
                <w:lang w:val="es-CO"/>
              </w:rPr>
              <w:t>a</w:t>
            </w:r>
            <w:r w:rsidRPr="00C54DE4">
              <w:rPr>
                <w:rFonts w:ascii="Verdana" w:hAnsi="Verdana"/>
                <w:sz w:val="14"/>
                <w:szCs w:val="14"/>
                <w:lang w:val="es-CO"/>
              </w:rPr>
              <w:t xml:space="preserve"> y Financier</w:t>
            </w:r>
            <w:r w:rsidR="007B1485" w:rsidRPr="00C54DE4">
              <w:rPr>
                <w:rFonts w:ascii="Verdana" w:hAnsi="Verdana"/>
                <w:sz w:val="14"/>
                <w:szCs w:val="14"/>
                <w:lang w:val="es-CO"/>
              </w:rPr>
              <w:t>a</w:t>
            </w:r>
          </w:p>
        </w:tc>
        <w:tc>
          <w:tcPr>
            <w:tcW w:w="2669" w:type="dxa"/>
            <w:vAlign w:val="center"/>
          </w:tcPr>
          <w:p w14:paraId="4A04B8F2" w14:textId="77777777" w:rsidR="00603495" w:rsidRPr="00C54DE4" w:rsidRDefault="00603495" w:rsidP="00627773">
            <w:pPr>
              <w:rPr>
                <w:rFonts w:ascii="Verdana" w:hAnsi="Verdana"/>
                <w:sz w:val="14"/>
                <w:szCs w:val="14"/>
                <w:lang w:val="es-CO"/>
              </w:rPr>
            </w:pPr>
          </w:p>
        </w:tc>
        <w:tc>
          <w:tcPr>
            <w:tcW w:w="1745" w:type="dxa"/>
            <w:vAlign w:val="center"/>
          </w:tcPr>
          <w:p w14:paraId="32380018" w14:textId="73FEDEF4" w:rsidR="00603495" w:rsidRPr="00C54DE4" w:rsidRDefault="00627773" w:rsidP="00627773">
            <w:pPr>
              <w:jc w:val="center"/>
              <w:rPr>
                <w:rFonts w:ascii="Verdana" w:hAnsi="Verdana"/>
                <w:sz w:val="14"/>
                <w:szCs w:val="14"/>
                <w:lang w:val="es-CO"/>
              </w:rPr>
            </w:pPr>
            <w:r w:rsidRPr="00C54DE4">
              <w:rPr>
                <w:rFonts w:ascii="Verdana" w:hAnsi="Verdana"/>
                <w:sz w:val="14"/>
                <w:szCs w:val="14"/>
                <w:lang w:val="es-CO"/>
              </w:rPr>
              <w:t>30/06/2026</w:t>
            </w:r>
          </w:p>
        </w:tc>
      </w:tr>
      <w:tr w:rsidR="003741D3" w:rsidRPr="00C54DE4" w14:paraId="6A7A0C59" w14:textId="77777777" w:rsidTr="00603495">
        <w:trPr>
          <w:jc w:val="center"/>
        </w:trPr>
        <w:tc>
          <w:tcPr>
            <w:tcW w:w="8828" w:type="dxa"/>
            <w:gridSpan w:val="4"/>
            <w:vAlign w:val="center"/>
          </w:tcPr>
          <w:p w14:paraId="26281353" w14:textId="77777777" w:rsidR="00603495" w:rsidRPr="00C54DE4" w:rsidRDefault="00603495" w:rsidP="00627773">
            <w:pPr>
              <w:rPr>
                <w:rFonts w:ascii="Verdana" w:hAnsi="Verdana"/>
                <w:b/>
                <w:bCs/>
                <w:sz w:val="14"/>
                <w:szCs w:val="14"/>
                <w:lang w:val="es-CO"/>
              </w:rPr>
            </w:pPr>
            <w:r w:rsidRPr="00C54DE4">
              <w:rPr>
                <w:rFonts w:ascii="Verdana" w:hAnsi="Verdana"/>
                <w:sz w:val="14"/>
                <w:szCs w:val="14"/>
                <w:lang w:val="es-CO"/>
              </w:rPr>
              <w:t>Los arriba firmantes declaramos que hemos revisado el documento y lo encontramos ajustado a las normas y disposiciones legales vigentes y, por lo tanto, bajo nuestra responsabilidad lo presentamos para firma.</w:t>
            </w:r>
          </w:p>
        </w:tc>
      </w:tr>
    </w:tbl>
    <w:p w14:paraId="6738B12F" w14:textId="77777777" w:rsidR="00603495" w:rsidRPr="00C54DE4" w:rsidRDefault="00603495" w:rsidP="00627773">
      <w:pPr>
        <w:spacing w:after="0" w:line="240" w:lineRule="auto"/>
        <w:jc w:val="both"/>
        <w:rPr>
          <w:rFonts w:ascii="Verdana" w:hAnsi="Verdana"/>
        </w:rPr>
      </w:pPr>
    </w:p>
    <w:p w14:paraId="510EADB5" w14:textId="77777777" w:rsidR="00603495" w:rsidRPr="00C54DE4" w:rsidRDefault="00603495" w:rsidP="00627773">
      <w:pPr>
        <w:shd w:val="clear" w:color="auto" w:fill="FFFFFF"/>
        <w:spacing w:after="0" w:line="240" w:lineRule="auto"/>
        <w:jc w:val="both"/>
        <w:rPr>
          <w:rFonts w:ascii="Verdana" w:eastAsia="Arial" w:hAnsi="Verdana" w:cs="Arial"/>
          <w:bCs/>
        </w:rPr>
      </w:pPr>
    </w:p>
    <w:p w14:paraId="7B98FEFB" w14:textId="77777777" w:rsidR="00EF3A5F" w:rsidRPr="00C54DE4" w:rsidRDefault="00EF3A5F" w:rsidP="00627773">
      <w:pPr>
        <w:shd w:val="clear" w:color="auto" w:fill="FFFFFF"/>
        <w:spacing w:after="0" w:line="240" w:lineRule="auto"/>
        <w:jc w:val="both"/>
        <w:rPr>
          <w:rFonts w:ascii="Verdana" w:eastAsia="Arial" w:hAnsi="Verdana" w:cs="Arial"/>
        </w:rPr>
      </w:pPr>
    </w:p>
    <w:bookmarkEnd w:id="16"/>
    <w:p w14:paraId="012A1670" w14:textId="77777777" w:rsidR="00EF3A5F" w:rsidRPr="00C54DE4" w:rsidRDefault="00EF3A5F" w:rsidP="00627773">
      <w:pPr>
        <w:shd w:val="clear" w:color="auto" w:fill="FFFFFF"/>
        <w:spacing w:after="0" w:line="240" w:lineRule="auto"/>
        <w:jc w:val="both"/>
        <w:rPr>
          <w:rFonts w:ascii="Verdana" w:eastAsia="Arial" w:hAnsi="Verdana" w:cs="Arial"/>
        </w:rPr>
      </w:pPr>
    </w:p>
    <w:sectPr w:rsidR="00EF3A5F" w:rsidRPr="00C54DE4" w:rsidSect="007B1485">
      <w:headerReference w:type="default" r:id="rId8"/>
      <w:pgSz w:w="12240" w:h="18720" w:code="14"/>
      <w:pgMar w:top="1588" w:right="1701" w:bottom="1560" w:left="1701"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023E5" w14:textId="77777777" w:rsidR="00141F07" w:rsidRDefault="00141F07" w:rsidP="000D70A3">
      <w:pPr>
        <w:spacing w:after="0" w:line="240" w:lineRule="auto"/>
      </w:pPr>
      <w:r>
        <w:separator/>
      </w:r>
    </w:p>
  </w:endnote>
  <w:endnote w:type="continuationSeparator" w:id="0">
    <w:p w14:paraId="2E34ECFE" w14:textId="77777777" w:rsidR="00141F07" w:rsidRDefault="00141F07" w:rsidP="000D7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B42D7" w14:textId="77777777" w:rsidR="00141F07" w:rsidRDefault="00141F07" w:rsidP="000D70A3">
      <w:pPr>
        <w:spacing w:after="0" w:line="240" w:lineRule="auto"/>
      </w:pPr>
      <w:r>
        <w:separator/>
      </w:r>
    </w:p>
  </w:footnote>
  <w:footnote w:type="continuationSeparator" w:id="0">
    <w:p w14:paraId="6A4FD54E" w14:textId="77777777" w:rsidR="00141F07" w:rsidRDefault="00141F07" w:rsidP="000D70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4677"/>
      <w:gridCol w:w="2570"/>
    </w:tblGrid>
    <w:tr w:rsidR="00A7513F" w:rsidRPr="000318EB" w14:paraId="43EC3C7B" w14:textId="77777777" w:rsidTr="00550EF2">
      <w:trPr>
        <w:trHeight w:val="336"/>
        <w:jc w:val="center"/>
      </w:trPr>
      <w:tc>
        <w:tcPr>
          <w:tcW w:w="2689" w:type="dxa"/>
          <w:vMerge w:val="restart"/>
        </w:tcPr>
        <w:p w14:paraId="45CB3C10" w14:textId="227B9798" w:rsidR="00A7513F" w:rsidRPr="000318EB" w:rsidRDefault="00550EF2" w:rsidP="00550EF2">
          <w:pPr>
            <w:tabs>
              <w:tab w:val="center" w:pos="4513"/>
              <w:tab w:val="right" w:pos="9026"/>
            </w:tabs>
          </w:pPr>
          <w:r>
            <w:rPr>
              <w:noProof/>
              <w:lang w:eastAsia="es-CO"/>
            </w:rPr>
            <w:drawing>
              <wp:anchor distT="0" distB="0" distL="114300" distR="114300" simplePos="0" relativeHeight="251659264" behindDoc="1" locked="0" layoutInCell="1" allowOverlap="1" wp14:anchorId="4F1F31CD" wp14:editId="0F99DAF5">
                <wp:simplePos x="0" y="0"/>
                <wp:positionH relativeFrom="column">
                  <wp:posOffset>-25400</wp:posOffset>
                </wp:positionH>
                <wp:positionV relativeFrom="paragraph">
                  <wp:posOffset>131445</wp:posOffset>
                </wp:positionV>
                <wp:extent cx="1581150" cy="825628"/>
                <wp:effectExtent l="0" t="0" r="0" b="0"/>
                <wp:wrapNone/>
                <wp:docPr id="1843724368" name="Imagen 1843724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34744" t="33479" r="34729" b="38184"/>
                        <a:stretch>
                          <a:fillRect/>
                        </a:stretch>
                      </pic:blipFill>
                      <pic:spPr bwMode="auto">
                        <a:xfrm>
                          <a:off x="0" y="0"/>
                          <a:ext cx="1581150" cy="82562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677" w:type="dxa"/>
          <w:vMerge w:val="restart"/>
          <w:tcBorders>
            <w:top w:val="single" w:sz="4" w:space="0" w:color="auto"/>
          </w:tcBorders>
          <w:vAlign w:val="center"/>
        </w:tcPr>
        <w:p w14:paraId="3ADCE763" w14:textId="47A5A093" w:rsidR="00CE635A" w:rsidRPr="00C84DA7" w:rsidRDefault="00A7513F" w:rsidP="0026156E">
          <w:pPr>
            <w:tabs>
              <w:tab w:val="center" w:pos="4513"/>
              <w:tab w:val="right" w:pos="9026"/>
            </w:tabs>
            <w:spacing w:after="0" w:line="240" w:lineRule="auto"/>
            <w:jc w:val="center"/>
            <w:rPr>
              <w:rFonts w:ascii="Verdana" w:hAnsi="Verdana" w:cs="Arial"/>
              <w:b/>
            </w:rPr>
          </w:pPr>
          <w:r w:rsidRPr="00C84DA7">
            <w:rPr>
              <w:rFonts w:ascii="Verdana" w:hAnsi="Verdana" w:cs="Arial"/>
              <w:b/>
            </w:rPr>
            <w:t>CONTRATO DE PRESTACIÓN DE SERVICIOS</w:t>
          </w:r>
        </w:p>
        <w:p w14:paraId="5099E3D0" w14:textId="23DA302D" w:rsidR="00550EF2" w:rsidRPr="00550EF2" w:rsidRDefault="00550EF2" w:rsidP="0026156E">
          <w:pPr>
            <w:tabs>
              <w:tab w:val="center" w:pos="4513"/>
              <w:tab w:val="right" w:pos="9026"/>
            </w:tabs>
            <w:spacing w:after="0" w:line="240" w:lineRule="auto"/>
            <w:jc w:val="center"/>
            <w:rPr>
              <w:rFonts w:ascii="Verdana" w:hAnsi="Verdana" w:cs="Arial"/>
              <w:b/>
            </w:rPr>
          </w:pPr>
          <w:r w:rsidRPr="00C84DA7">
            <w:rPr>
              <w:rFonts w:ascii="Verdana" w:hAnsi="Verdana" w:cs="Arial"/>
              <w:b/>
            </w:rPr>
            <w:t>No</w:t>
          </w:r>
          <w:r w:rsidR="0026156E" w:rsidRPr="00C84DA7">
            <w:rPr>
              <w:rFonts w:ascii="Verdana" w:hAnsi="Verdana" w:cs="Arial"/>
              <w:b/>
            </w:rPr>
            <w:t>.</w:t>
          </w:r>
          <w:r w:rsidR="009E6BAA" w:rsidRPr="00C84DA7">
            <w:rPr>
              <w:rFonts w:ascii="Verdana" w:hAnsi="Verdana" w:cs="Arial"/>
              <w:b/>
            </w:rPr>
            <w:t xml:space="preserve"> </w:t>
          </w:r>
          <w:r w:rsidR="00B35E76" w:rsidRPr="00C84DA7">
            <w:rPr>
              <w:rFonts w:ascii="Verdana" w:hAnsi="Verdana" w:cs="Arial"/>
              <w:b/>
            </w:rPr>
            <w:t>433-2026</w:t>
          </w:r>
        </w:p>
      </w:tc>
      <w:tc>
        <w:tcPr>
          <w:tcW w:w="2570" w:type="dxa"/>
          <w:vAlign w:val="center"/>
        </w:tcPr>
        <w:p w14:paraId="3AC5737C" w14:textId="28A91F87" w:rsidR="00A7513F" w:rsidRPr="00550EF2" w:rsidRDefault="00A7513F" w:rsidP="00A7513F">
          <w:pPr>
            <w:tabs>
              <w:tab w:val="left" w:pos="5340"/>
            </w:tabs>
            <w:autoSpaceDE w:val="0"/>
            <w:autoSpaceDN w:val="0"/>
            <w:rPr>
              <w:rFonts w:ascii="Verdana" w:hAnsi="Verdana" w:cs="Arial"/>
              <w:sz w:val="16"/>
              <w:szCs w:val="16"/>
            </w:rPr>
          </w:pPr>
          <w:r w:rsidRPr="00550EF2">
            <w:rPr>
              <w:rFonts w:ascii="Verdana" w:hAnsi="Verdana" w:cs="Arial"/>
              <w:b/>
              <w:sz w:val="16"/>
              <w:szCs w:val="16"/>
            </w:rPr>
            <w:t>Código:</w:t>
          </w:r>
          <w:r w:rsidRPr="00550EF2">
            <w:rPr>
              <w:rFonts w:ascii="Verdana" w:hAnsi="Verdana" w:cs="Arial"/>
              <w:sz w:val="16"/>
              <w:szCs w:val="16"/>
            </w:rPr>
            <w:t xml:space="preserve"> HMFS-FT-0005</w:t>
          </w:r>
        </w:p>
      </w:tc>
    </w:tr>
    <w:tr w:rsidR="00A7513F" w:rsidRPr="000318EB" w14:paraId="5B04AA7E" w14:textId="77777777" w:rsidTr="00550EF2">
      <w:trPr>
        <w:trHeight w:val="361"/>
        <w:jc w:val="center"/>
      </w:trPr>
      <w:tc>
        <w:tcPr>
          <w:tcW w:w="2689" w:type="dxa"/>
          <w:vMerge/>
        </w:tcPr>
        <w:p w14:paraId="58D90BC1" w14:textId="77777777" w:rsidR="00A7513F" w:rsidRPr="000318EB" w:rsidRDefault="00A7513F" w:rsidP="00A7513F">
          <w:pPr>
            <w:tabs>
              <w:tab w:val="center" w:pos="4513"/>
              <w:tab w:val="right" w:pos="9026"/>
            </w:tabs>
          </w:pPr>
        </w:p>
      </w:tc>
      <w:tc>
        <w:tcPr>
          <w:tcW w:w="4677" w:type="dxa"/>
          <w:vMerge/>
        </w:tcPr>
        <w:p w14:paraId="19A4D97C" w14:textId="77777777" w:rsidR="00A7513F" w:rsidRPr="000318EB" w:rsidRDefault="00A7513F" w:rsidP="00A7513F">
          <w:pPr>
            <w:tabs>
              <w:tab w:val="center" w:pos="4513"/>
              <w:tab w:val="right" w:pos="9026"/>
            </w:tabs>
          </w:pPr>
        </w:p>
      </w:tc>
      <w:tc>
        <w:tcPr>
          <w:tcW w:w="2570" w:type="dxa"/>
          <w:vAlign w:val="center"/>
        </w:tcPr>
        <w:p w14:paraId="643832E0" w14:textId="21B346A4" w:rsidR="00A7513F" w:rsidRPr="00550EF2" w:rsidRDefault="00A7513F" w:rsidP="00A7513F">
          <w:pPr>
            <w:tabs>
              <w:tab w:val="left" w:pos="5340"/>
            </w:tabs>
            <w:autoSpaceDE w:val="0"/>
            <w:autoSpaceDN w:val="0"/>
            <w:rPr>
              <w:rFonts w:ascii="Verdana" w:hAnsi="Verdana" w:cs="Arial"/>
              <w:sz w:val="16"/>
              <w:szCs w:val="16"/>
            </w:rPr>
          </w:pPr>
          <w:r w:rsidRPr="00550EF2">
            <w:rPr>
              <w:rFonts w:ascii="Verdana" w:hAnsi="Verdana" w:cs="Arial"/>
              <w:b/>
              <w:sz w:val="16"/>
              <w:szCs w:val="16"/>
            </w:rPr>
            <w:t>Versión</w:t>
          </w:r>
          <w:r w:rsidRPr="00550EF2">
            <w:rPr>
              <w:rFonts w:ascii="Verdana" w:hAnsi="Verdana" w:cs="Arial"/>
              <w:sz w:val="16"/>
              <w:szCs w:val="16"/>
            </w:rPr>
            <w:t>: 0</w:t>
          </w:r>
          <w:r w:rsidR="00654E17">
            <w:rPr>
              <w:rFonts w:ascii="Verdana" w:hAnsi="Verdana" w:cs="Arial"/>
              <w:sz w:val="16"/>
              <w:szCs w:val="16"/>
            </w:rPr>
            <w:t>6</w:t>
          </w:r>
        </w:p>
      </w:tc>
    </w:tr>
    <w:tr w:rsidR="00A7513F" w:rsidRPr="000318EB" w14:paraId="0BEA2E66" w14:textId="77777777" w:rsidTr="00550EF2">
      <w:trPr>
        <w:trHeight w:val="490"/>
        <w:jc w:val="center"/>
      </w:trPr>
      <w:tc>
        <w:tcPr>
          <w:tcW w:w="2689" w:type="dxa"/>
          <w:vMerge/>
        </w:tcPr>
        <w:p w14:paraId="5D0D8BEC" w14:textId="77777777" w:rsidR="00A7513F" w:rsidRPr="000318EB" w:rsidRDefault="00A7513F" w:rsidP="00A7513F">
          <w:pPr>
            <w:tabs>
              <w:tab w:val="center" w:pos="4513"/>
              <w:tab w:val="right" w:pos="9026"/>
            </w:tabs>
          </w:pPr>
        </w:p>
      </w:tc>
      <w:tc>
        <w:tcPr>
          <w:tcW w:w="4677" w:type="dxa"/>
          <w:vMerge/>
        </w:tcPr>
        <w:p w14:paraId="6BBDC901" w14:textId="77777777" w:rsidR="00A7513F" w:rsidRPr="000318EB" w:rsidRDefault="00A7513F" w:rsidP="00A7513F">
          <w:pPr>
            <w:tabs>
              <w:tab w:val="center" w:pos="4513"/>
              <w:tab w:val="right" w:pos="9026"/>
            </w:tabs>
          </w:pPr>
        </w:p>
      </w:tc>
      <w:tc>
        <w:tcPr>
          <w:tcW w:w="2570" w:type="dxa"/>
          <w:vAlign w:val="center"/>
        </w:tcPr>
        <w:p w14:paraId="6AD51742" w14:textId="17772A4D" w:rsidR="00A7513F" w:rsidRPr="00550EF2" w:rsidRDefault="00A7513F" w:rsidP="00A7513F">
          <w:pPr>
            <w:tabs>
              <w:tab w:val="left" w:pos="5340"/>
            </w:tabs>
            <w:autoSpaceDE w:val="0"/>
            <w:autoSpaceDN w:val="0"/>
            <w:rPr>
              <w:rFonts w:ascii="Verdana" w:hAnsi="Verdana" w:cs="Arial"/>
              <w:sz w:val="16"/>
              <w:szCs w:val="16"/>
            </w:rPr>
          </w:pPr>
          <w:r w:rsidRPr="00550EF2">
            <w:rPr>
              <w:rFonts w:ascii="Verdana" w:hAnsi="Verdana" w:cs="Arial"/>
              <w:b/>
              <w:sz w:val="16"/>
              <w:szCs w:val="16"/>
            </w:rPr>
            <w:t>Fecha Actualización:</w:t>
          </w:r>
          <w:r w:rsidRPr="00550EF2">
            <w:rPr>
              <w:rFonts w:ascii="Verdana" w:hAnsi="Verdana" w:cs="Arial"/>
              <w:sz w:val="16"/>
              <w:szCs w:val="16"/>
            </w:rPr>
            <w:t xml:space="preserve">  </w:t>
          </w:r>
          <w:proofErr w:type="gramStart"/>
          <w:r w:rsidR="00654E17">
            <w:rPr>
              <w:rFonts w:ascii="Verdana" w:hAnsi="Verdana" w:cs="Arial"/>
              <w:sz w:val="16"/>
              <w:szCs w:val="16"/>
            </w:rPr>
            <w:t>Diciembre</w:t>
          </w:r>
          <w:proofErr w:type="gramEnd"/>
          <w:r w:rsidR="00654E17">
            <w:rPr>
              <w:rFonts w:ascii="Verdana" w:hAnsi="Verdana" w:cs="Arial"/>
              <w:sz w:val="16"/>
              <w:szCs w:val="16"/>
            </w:rPr>
            <w:t xml:space="preserve"> 2025</w:t>
          </w:r>
        </w:p>
      </w:tc>
    </w:tr>
    <w:tr w:rsidR="00A7513F" w:rsidRPr="000318EB" w14:paraId="1D4D42CD" w14:textId="77777777" w:rsidTr="00550EF2">
      <w:trPr>
        <w:trHeight w:val="230"/>
        <w:jc w:val="center"/>
      </w:trPr>
      <w:tc>
        <w:tcPr>
          <w:tcW w:w="2689" w:type="dxa"/>
          <w:vMerge/>
        </w:tcPr>
        <w:p w14:paraId="3202B66E" w14:textId="77777777" w:rsidR="00A7513F" w:rsidRPr="000318EB" w:rsidRDefault="00A7513F" w:rsidP="00A7513F">
          <w:pPr>
            <w:tabs>
              <w:tab w:val="center" w:pos="4513"/>
              <w:tab w:val="right" w:pos="9026"/>
            </w:tabs>
          </w:pPr>
        </w:p>
      </w:tc>
      <w:tc>
        <w:tcPr>
          <w:tcW w:w="4677" w:type="dxa"/>
          <w:vMerge/>
        </w:tcPr>
        <w:p w14:paraId="2D1D565B" w14:textId="77777777" w:rsidR="00A7513F" w:rsidRPr="000318EB" w:rsidRDefault="00A7513F" w:rsidP="00A7513F">
          <w:pPr>
            <w:tabs>
              <w:tab w:val="left" w:pos="1860"/>
            </w:tabs>
            <w:jc w:val="center"/>
            <w:rPr>
              <w:rFonts w:ascii="Arial" w:hAnsi="Arial" w:cs="Arial"/>
            </w:rPr>
          </w:pPr>
        </w:p>
      </w:tc>
      <w:tc>
        <w:tcPr>
          <w:tcW w:w="2570" w:type="dxa"/>
          <w:vAlign w:val="center"/>
        </w:tcPr>
        <w:p w14:paraId="5986A3F8" w14:textId="186D1685" w:rsidR="00A7513F" w:rsidRPr="00550EF2" w:rsidRDefault="00A7513F" w:rsidP="00A7513F">
          <w:pPr>
            <w:tabs>
              <w:tab w:val="left" w:pos="5340"/>
            </w:tabs>
            <w:autoSpaceDE w:val="0"/>
            <w:autoSpaceDN w:val="0"/>
            <w:rPr>
              <w:rFonts w:ascii="Verdana" w:hAnsi="Verdana" w:cs="Arial"/>
              <w:sz w:val="16"/>
              <w:szCs w:val="16"/>
            </w:rPr>
          </w:pPr>
          <w:r w:rsidRPr="00550EF2">
            <w:rPr>
              <w:rFonts w:ascii="Verdana" w:hAnsi="Verdana" w:cs="Arial"/>
              <w:b/>
              <w:sz w:val="16"/>
              <w:szCs w:val="16"/>
            </w:rPr>
            <w:t>Elaboró</w:t>
          </w:r>
          <w:r w:rsidRPr="00550EF2">
            <w:rPr>
              <w:rFonts w:ascii="Verdana" w:hAnsi="Verdana" w:cs="Arial"/>
              <w:sz w:val="16"/>
              <w:szCs w:val="16"/>
            </w:rPr>
            <w:t>: Oficina jurídica</w:t>
          </w:r>
        </w:p>
      </w:tc>
    </w:tr>
  </w:tbl>
  <w:p w14:paraId="4E473DA5" w14:textId="2153AF5F" w:rsidR="000D70A3" w:rsidRDefault="000D70A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2534"/>
    <w:multiLevelType w:val="hybridMultilevel"/>
    <w:tmpl w:val="CE66B7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5F6704E"/>
    <w:multiLevelType w:val="hybridMultilevel"/>
    <w:tmpl w:val="CDA0F4A0"/>
    <w:lvl w:ilvl="0" w:tplc="47E4601A">
      <w:start w:val="1"/>
      <w:numFmt w:val="lowerLetter"/>
      <w:lvlText w:val="%1."/>
      <w:lvlJc w:val="left"/>
      <w:pPr>
        <w:ind w:left="1069" w:hanging="360"/>
      </w:pPr>
      <w:rPr>
        <w:rFonts w:hint="default"/>
        <w:b/>
        <w:bCs/>
        <w:color w:val="auto"/>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 w15:restartNumberingAfterBreak="0">
    <w:nsid w:val="165B68C2"/>
    <w:multiLevelType w:val="hybridMultilevel"/>
    <w:tmpl w:val="DAF207F6"/>
    <w:lvl w:ilvl="0" w:tplc="E15C38C2">
      <w:start w:val="1"/>
      <w:numFmt w:val="lowerLetter"/>
      <w:lvlText w:val="%1."/>
      <w:lvlJc w:val="left"/>
      <w:pPr>
        <w:ind w:left="1069" w:hanging="360"/>
      </w:pPr>
      <w:rPr>
        <w:b/>
        <w:bCs w:val="0"/>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3" w15:restartNumberingAfterBreak="0">
    <w:nsid w:val="208F393C"/>
    <w:multiLevelType w:val="hybridMultilevel"/>
    <w:tmpl w:val="4EB4DC2E"/>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F9701B6"/>
    <w:multiLevelType w:val="hybridMultilevel"/>
    <w:tmpl w:val="C47C78E4"/>
    <w:lvl w:ilvl="0" w:tplc="1F02FDF8">
      <w:start w:val="1"/>
      <w:numFmt w:val="upperRoman"/>
      <w:lvlText w:val="%1."/>
      <w:lvlJc w:val="left"/>
      <w:pPr>
        <w:ind w:left="720" w:hanging="720"/>
      </w:pPr>
      <w:rPr>
        <w:rFonts w:eastAsia="Arial"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3A1A3A5F"/>
    <w:multiLevelType w:val="hybridMultilevel"/>
    <w:tmpl w:val="37DE959E"/>
    <w:lvl w:ilvl="0" w:tplc="240A000F">
      <w:start w:val="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295072F"/>
    <w:multiLevelType w:val="hybridMultilevel"/>
    <w:tmpl w:val="5E289DF2"/>
    <w:lvl w:ilvl="0" w:tplc="8C86827C">
      <w:start w:val="2"/>
      <w:numFmt w:val="bullet"/>
      <w:lvlText w:val="-"/>
      <w:lvlJc w:val="left"/>
      <w:pPr>
        <w:ind w:left="720" w:hanging="360"/>
      </w:pPr>
      <w:rPr>
        <w:rFonts w:ascii="Verdana" w:eastAsia="Times New Roman"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31E19CE"/>
    <w:multiLevelType w:val="hybridMultilevel"/>
    <w:tmpl w:val="964A447E"/>
    <w:lvl w:ilvl="0" w:tplc="16D40128">
      <w:start w:val="11"/>
      <w:numFmt w:val="decimal"/>
      <w:lvlText w:val="%1."/>
      <w:lvlJc w:val="left"/>
      <w:pPr>
        <w:ind w:left="735" w:hanging="37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32E6F1C"/>
    <w:multiLevelType w:val="hybridMultilevel"/>
    <w:tmpl w:val="F618BF30"/>
    <w:lvl w:ilvl="0" w:tplc="4C0CD26E">
      <w:start w:val="1"/>
      <w:numFmt w:val="lowerLetter"/>
      <w:lvlText w:val="%1."/>
      <w:lvlJc w:val="left"/>
      <w:pPr>
        <w:ind w:left="1069" w:hanging="360"/>
      </w:pPr>
      <w:rPr>
        <w:rFonts w:hint="default"/>
        <w:b/>
        <w:bCs/>
        <w:color w:val="auto"/>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 w15:restartNumberingAfterBreak="0">
    <w:nsid w:val="53396ECD"/>
    <w:multiLevelType w:val="hybridMultilevel"/>
    <w:tmpl w:val="343A155C"/>
    <w:lvl w:ilvl="0" w:tplc="B4129916">
      <w:start w:val="2"/>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3872CB6"/>
    <w:multiLevelType w:val="hybridMultilevel"/>
    <w:tmpl w:val="83F860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8CC5E4E"/>
    <w:multiLevelType w:val="hybridMultilevel"/>
    <w:tmpl w:val="BF5EF7A6"/>
    <w:lvl w:ilvl="0" w:tplc="35766DCC">
      <w:start w:val="2"/>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95E169E"/>
    <w:multiLevelType w:val="hybridMultilevel"/>
    <w:tmpl w:val="2B2816D0"/>
    <w:lvl w:ilvl="0" w:tplc="36082058">
      <w:start w:val="2"/>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722B19A0"/>
    <w:multiLevelType w:val="hybridMultilevel"/>
    <w:tmpl w:val="4EB4DC2E"/>
    <w:lvl w:ilvl="0" w:tplc="7EB08DAE">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5F768B5"/>
    <w:multiLevelType w:val="hybridMultilevel"/>
    <w:tmpl w:val="4FEEDD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80655105">
    <w:abstractNumId w:val="10"/>
  </w:num>
  <w:num w:numId="2" w16cid:durableId="1635796587">
    <w:abstractNumId w:val="6"/>
  </w:num>
  <w:num w:numId="3" w16cid:durableId="1098911184">
    <w:abstractNumId w:val="4"/>
  </w:num>
  <w:num w:numId="4" w16cid:durableId="1873421663">
    <w:abstractNumId w:val="11"/>
  </w:num>
  <w:num w:numId="5" w16cid:durableId="1443917073">
    <w:abstractNumId w:val="14"/>
  </w:num>
  <w:num w:numId="6" w16cid:durableId="2019235575">
    <w:abstractNumId w:val="0"/>
  </w:num>
  <w:num w:numId="7" w16cid:durableId="816722732">
    <w:abstractNumId w:val="13"/>
  </w:num>
  <w:num w:numId="8" w16cid:durableId="586303809">
    <w:abstractNumId w:val="1"/>
  </w:num>
  <w:num w:numId="9" w16cid:durableId="1245257359">
    <w:abstractNumId w:val="8"/>
  </w:num>
  <w:num w:numId="10" w16cid:durableId="1053650494">
    <w:abstractNumId w:val="2"/>
  </w:num>
  <w:num w:numId="11" w16cid:durableId="358966882">
    <w:abstractNumId w:val="12"/>
  </w:num>
  <w:num w:numId="12" w16cid:durableId="1585870143">
    <w:abstractNumId w:val="9"/>
  </w:num>
  <w:num w:numId="13" w16cid:durableId="163664324">
    <w:abstractNumId w:val="5"/>
  </w:num>
  <w:num w:numId="14" w16cid:durableId="1862161096">
    <w:abstractNumId w:val="7"/>
  </w:num>
  <w:num w:numId="15" w16cid:durableId="20714648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0A3"/>
    <w:rsid w:val="0001593C"/>
    <w:rsid w:val="0002793F"/>
    <w:rsid w:val="000406F1"/>
    <w:rsid w:val="00044862"/>
    <w:rsid w:val="000474E3"/>
    <w:rsid w:val="00062978"/>
    <w:rsid w:val="000673A7"/>
    <w:rsid w:val="000674B5"/>
    <w:rsid w:val="00070F87"/>
    <w:rsid w:val="00084008"/>
    <w:rsid w:val="00087498"/>
    <w:rsid w:val="000A4AC9"/>
    <w:rsid w:val="000B0B1D"/>
    <w:rsid w:val="000B7C5F"/>
    <w:rsid w:val="000C65EF"/>
    <w:rsid w:val="000D70A3"/>
    <w:rsid w:val="000E0444"/>
    <w:rsid w:val="000F13D3"/>
    <w:rsid w:val="000F559F"/>
    <w:rsid w:val="001048E9"/>
    <w:rsid w:val="001107E9"/>
    <w:rsid w:val="00121512"/>
    <w:rsid w:val="00121B2D"/>
    <w:rsid w:val="001247CC"/>
    <w:rsid w:val="00135298"/>
    <w:rsid w:val="00141F07"/>
    <w:rsid w:val="00144EB2"/>
    <w:rsid w:val="00150F04"/>
    <w:rsid w:val="00161FC5"/>
    <w:rsid w:val="00164858"/>
    <w:rsid w:val="00165852"/>
    <w:rsid w:val="001674CA"/>
    <w:rsid w:val="00180528"/>
    <w:rsid w:val="001932C6"/>
    <w:rsid w:val="001F337C"/>
    <w:rsid w:val="001F6F18"/>
    <w:rsid w:val="0021569D"/>
    <w:rsid w:val="00221895"/>
    <w:rsid w:val="00230F73"/>
    <w:rsid w:val="002341BE"/>
    <w:rsid w:val="00234B16"/>
    <w:rsid w:val="002433FD"/>
    <w:rsid w:val="0025473D"/>
    <w:rsid w:val="002572DA"/>
    <w:rsid w:val="0026156E"/>
    <w:rsid w:val="002750BD"/>
    <w:rsid w:val="00282F16"/>
    <w:rsid w:val="002A2DCA"/>
    <w:rsid w:val="002B4036"/>
    <w:rsid w:val="002C3DAA"/>
    <w:rsid w:val="002C5978"/>
    <w:rsid w:val="002D31D6"/>
    <w:rsid w:val="002D6A7C"/>
    <w:rsid w:val="002E4DCB"/>
    <w:rsid w:val="002E7146"/>
    <w:rsid w:val="0033320A"/>
    <w:rsid w:val="0035146D"/>
    <w:rsid w:val="003741D3"/>
    <w:rsid w:val="00377AB4"/>
    <w:rsid w:val="003836CA"/>
    <w:rsid w:val="00386661"/>
    <w:rsid w:val="003A039B"/>
    <w:rsid w:val="003A0D00"/>
    <w:rsid w:val="003A6735"/>
    <w:rsid w:val="003A7E6E"/>
    <w:rsid w:val="003B12F8"/>
    <w:rsid w:val="003B3FE4"/>
    <w:rsid w:val="003C571D"/>
    <w:rsid w:val="003D07F9"/>
    <w:rsid w:val="003E1383"/>
    <w:rsid w:val="003E2A8E"/>
    <w:rsid w:val="003F6CD2"/>
    <w:rsid w:val="004058C5"/>
    <w:rsid w:val="00407E73"/>
    <w:rsid w:val="00417171"/>
    <w:rsid w:val="00417CD2"/>
    <w:rsid w:val="00450E01"/>
    <w:rsid w:val="0045191B"/>
    <w:rsid w:val="00451F0D"/>
    <w:rsid w:val="00452A41"/>
    <w:rsid w:val="00453284"/>
    <w:rsid w:val="0046405E"/>
    <w:rsid w:val="00481ED7"/>
    <w:rsid w:val="0048303D"/>
    <w:rsid w:val="004A1F5C"/>
    <w:rsid w:val="004A4E8E"/>
    <w:rsid w:val="004A66AD"/>
    <w:rsid w:val="004E030D"/>
    <w:rsid w:val="004E6CAA"/>
    <w:rsid w:val="004F0682"/>
    <w:rsid w:val="0050480D"/>
    <w:rsid w:val="00504A00"/>
    <w:rsid w:val="00510445"/>
    <w:rsid w:val="00522113"/>
    <w:rsid w:val="00522BD4"/>
    <w:rsid w:val="00547E90"/>
    <w:rsid w:val="00550DCC"/>
    <w:rsid w:val="00550EF2"/>
    <w:rsid w:val="00556264"/>
    <w:rsid w:val="00583DE2"/>
    <w:rsid w:val="00592F8E"/>
    <w:rsid w:val="005B6FB4"/>
    <w:rsid w:val="005C2FF5"/>
    <w:rsid w:val="005D2805"/>
    <w:rsid w:val="005F366F"/>
    <w:rsid w:val="005F5FF4"/>
    <w:rsid w:val="00602049"/>
    <w:rsid w:val="00603495"/>
    <w:rsid w:val="0061779E"/>
    <w:rsid w:val="00621C02"/>
    <w:rsid w:val="00624957"/>
    <w:rsid w:val="00627773"/>
    <w:rsid w:val="006373CA"/>
    <w:rsid w:val="00654E17"/>
    <w:rsid w:val="00666359"/>
    <w:rsid w:val="00674823"/>
    <w:rsid w:val="00685888"/>
    <w:rsid w:val="006A3CD1"/>
    <w:rsid w:val="006B1F8B"/>
    <w:rsid w:val="006B2393"/>
    <w:rsid w:val="006C097A"/>
    <w:rsid w:val="006C7DD9"/>
    <w:rsid w:val="006E0220"/>
    <w:rsid w:val="006E298B"/>
    <w:rsid w:val="006F1127"/>
    <w:rsid w:val="006F29D1"/>
    <w:rsid w:val="0070547B"/>
    <w:rsid w:val="0070590B"/>
    <w:rsid w:val="00721176"/>
    <w:rsid w:val="007354A5"/>
    <w:rsid w:val="0073597F"/>
    <w:rsid w:val="00740D29"/>
    <w:rsid w:val="007460FF"/>
    <w:rsid w:val="00750CCD"/>
    <w:rsid w:val="00753C42"/>
    <w:rsid w:val="007705A0"/>
    <w:rsid w:val="00774BDC"/>
    <w:rsid w:val="00775F8B"/>
    <w:rsid w:val="007809EC"/>
    <w:rsid w:val="00784E12"/>
    <w:rsid w:val="00786A90"/>
    <w:rsid w:val="00787160"/>
    <w:rsid w:val="00787B9E"/>
    <w:rsid w:val="007915F9"/>
    <w:rsid w:val="00791BF8"/>
    <w:rsid w:val="00791F98"/>
    <w:rsid w:val="007B10C2"/>
    <w:rsid w:val="007B1485"/>
    <w:rsid w:val="007C1AE9"/>
    <w:rsid w:val="007C24C7"/>
    <w:rsid w:val="0083047A"/>
    <w:rsid w:val="00836182"/>
    <w:rsid w:val="008410EA"/>
    <w:rsid w:val="00841295"/>
    <w:rsid w:val="008645CB"/>
    <w:rsid w:val="008806CE"/>
    <w:rsid w:val="008858CC"/>
    <w:rsid w:val="008A3605"/>
    <w:rsid w:val="008B25CD"/>
    <w:rsid w:val="008C01D5"/>
    <w:rsid w:val="008C2B89"/>
    <w:rsid w:val="008E239A"/>
    <w:rsid w:val="008E5806"/>
    <w:rsid w:val="008E6A82"/>
    <w:rsid w:val="008F5760"/>
    <w:rsid w:val="00902157"/>
    <w:rsid w:val="00910B34"/>
    <w:rsid w:val="00911200"/>
    <w:rsid w:val="00927706"/>
    <w:rsid w:val="00956D77"/>
    <w:rsid w:val="00966DC5"/>
    <w:rsid w:val="00971759"/>
    <w:rsid w:val="009A044A"/>
    <w:rsid w:val="009A1002"/>
    <w:rsid w:val="009A4FE1"/>
    <w:rsid w:val="009A6608"/>
    <w:rsid w:val="009B7EEB"/>
    <w:rsid w:val="009C1768"/>
    <w:rsid w:val="009D0C22"/>
    <w:rsid w:val="009D1E1C"/>
    <w:rsid w:val="009D30DD"/>
    <w:rsid w:val="009D78EF"/>
    <w:rsid w:val="009E1092"/>
    <w:rsid w:val="009E60D2"/>
    <w:rsid w:val="009E6BAA"/>
    <w:rsid w:val="00A07184"/>
    <w:rsid w:val="00A079D5"/>
    <w:rsid w:val="00A27B9E"/>
    <w:rsid w:val="00A4350D"/>
    <w:rsid w:val="00A500F2"/>
    <w:rsid w:val="00A6612E"/>
    <w:rsid w:val="00A7128E"/>
    <w:rsid w:val="00A7513F"/>
    <w:rsid w:val="00A929BD"/>
    <w:rsid w:val="00AD224C"/>
    <w:rsid w:val="00AD392F"/>
    <w:rsid w:val="00AF0A53"/>
    <w:rsid w:val="00AF24E8"/>
    <w:rsid w:val="00B17178"/>
    <w:rsid w:val="00B21526"/>
    <w:rsid w:val="00B225F4"/>
    <w:rsid w:val="00B34599"/>
    <w:rsid w:val="00B35E76"/>
    <w:rsid w:val="00B429BC"/>
    <w:rsid w:val="00B440FA"/>
    <w:rsid w:val="00B526C2"/>
    <w:rsid w:val="00B57C8D"/>
    <w:rsid w:val="00B6582F"/>
    <w:rsid w:val="00B9107D"/>
    <w:rsid w:val="00B943FD"/>
    <w:rsid w:val="00B96394"/>
    <w:rsid w:val="00BB2AD7"/>
    <w:rsid w:val="00BB6BF4"/>
    <w:rsid w:val="00BC2B1F"/>
    <w:rsid w:val="00BC62FC"/>
    <w:rsid w:val="00BE1D93"/>
    <w:rsid w:val="00BE57D1"/>
    <w:rsid w:val="00BF5A83"/>
    <w:rsid w:val="00C0364C"/>
    <w:rsid w:val="00C03F83"/>
    <w:rsid w:val="00C062EF"/>
    <w:rsid w:val="00C21FF1"/>
    <w:rsid w:val="00C269B0"/>
    <w:rsid w:val="00C30071"/>
    <w:rsid w:val="00C344DB"/>
    <w:rsid w:val="00C50CEA"/>
    <w:rsid w:val="00C54DE4"/>
    <w:rsid w:val="00C672CD"/>
    <w:rsid w:val="00C84DA7"/>
    <w:rsid w:val="00C8700B"/>
    <w:rsid w:val="00C91655"/>
    <w:rsid w:val="00CA10E4"/>
    <w:rsid w:val="00CA3D27"/>
    <w:rsid w:val="00CB0E96"/>
    <w:rsid w:val="00CB2A54"/>
    <w:rsid w:val="00CB391F"/>
    <w:rsid w:val="00CC623E"/>
    <w:rsid w:val="00CD2A61"/>
    <w:rsid w:val="00CE635A"/>
    <w:rsid w:val="00CF2B84"/>
    <w:rsid w:val="00D05C81"/>
    <w:rsid w:val="00D118C0"/>
    <w:rsid w:val="00D2672F"/>
    <w:rsid w:val="00D54B00"/>
    <w:rsid w:val="00D6324E"/>
    <w:rsid w:val="00D73B69"/>
    <w:rsid w:val="00D75BDE"/>
    <w:rsid w:val="00D869C3"/>
    <w:rsid w:val="00D91D68"/>
    <w:rsid w:val="00DE6375"/>
    <w:rsid w:val="00DF086F"/>
    <w:rsid w:val="00E11CF8"/>
    <w:rsid w:val="00E351FB"/>
    <w:rsid w:val="00E4224E"/>
    <w:rsid w:val="00E647F9"/>
    <w:rsid w:val="00E71358"/>
    <w:rsid w:val="00E9707A"/>
    <w:rsid w:val="00EA7F15"/>
    <w:rsid w:val="00EC4028"/>
    <w:rsid w:val="00EE6289"/>
    <w:rsid w:val="00EF3A5F"/>
    <w:rsid w:val="00F33572"/>
    <w:rsid w:val="00F52471"/>
    <w:rsid w:val="00F538EB"/>
    <w:rsid w:val="00F57715"/>
    <w:rsid w:val="00F60765"/>
    <w:rsid w:val="00F71EFB"/>
    <w:rsid w:val="00F73079"/>
    <w:rsid w:val="00F76995"/>
    <w:rsid w:val="00F874ED"/>
    <w:rsid w:val="00F95815"/>
    <w:rsid w:val="00FB727A"/>
    <w:rsid w:val="00FC59A8"/>
    <w:rsid w:val="00FD2C9B"/>
    <w:rsid w:val="00FD44F7"/>
    <w:rsid w:val="00FD5F56"/>
    <w:rsid w:val="00FD6013"/>
    <w:rsid w:val="00FE63F9"/>
    <w:rsid w:val="00FF120C"/>
    <w:rsid w:val="00FF2E6C"/>
    <w:rsid w:val="00FF7DE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1C7E1"/>
  <w15:chartTrackingRefBased/>
  <w15:docId w15:val="{6593014A-27A6-4DCB-AA83-D8F671FB8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0DD"/>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70A3"/>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0D70A3"/>
  </w:style>
  <w:style w:type="paragraph" w:styleId="Piedepgina">
    <w:name w:val="footer"/>
    <w:basedOn w:val="Normal"/>
    <w:link w:val="PiedepginaCar"/>
    <w:uiPriority w:val="99"/>
    <w:unhideWhenUsed/>
    <w:rsid w:val="000D70A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70A3"/>
  </w:style>
  <w:style w:type="paragraph" w:styleId="Sinespaciado">
    <w:name w:val="No Spacing"/>
    <w:uiPriority w:val="1"/>
    <w:qFormat/>
    <w:rsid w:val="009D30DD"/>
    <w:pPr>
      <w:spacing w:after="0" w:line="240" w:lineRule="auto"/>
    </w:pPr>
    <w:rPr>
      <w:rFonts w:ascii="Calibri" w:eastAsia="Calibri" w:hAnsi="Calibri" w:cs="Times New Roman"/>
      <w:lang w:val="es-ES"/>
    </w:rPr>
  </w:style>
  <w:style w:type="paragraph" w:styleId="Ttulo">
    <w:name w:val="Title"/>
    <w:basedOn w:val="Normal"/>
    <w:link w:val="TtuloCar"/>
    <w:qFormat/>
    <w:rsid w:val="009D30DD"/>
    <w:pPr>
      <w:spacing w:after="0" w:line="240" w:lineRule="auto"/>
      <w:jc w:val="center"/>
    </w:pPr>
    <w:rPr>
      <w:rFonts w:ascii="Bookman Old Style" w:eastAsia="Times New Roman" w:hAnsi="Bookman Old Style"/>
      <w:i/>
      <w:sz w:val="24"/>
      <w:szCs w:val="20"/>
      <w:lang w:val="es-ES_tradnl" w:eastAsia="es-ES"/>
    </w:rPr>
  </w:style>
  <w:style w:type="character" w:customStyle="1" w:styleId="TtuloCar">
    <w:name w:val="Título Car"/>
    <w:basedOn w:val="Fuentedeprrafopredeter"/>
    <w:link w:val="Ttulo"/>
    <w:rsid w:val="009D30DD"/>
    <w:rPr>
      <w:rFonts w:ascii="Bookman Old Style" w:eastAsia="Times New Roman" w:hAnsi="Bookman Old Style" w:cs="Times New Roman"/>
      <w:i/>
      <w:sz w:val="24"/>
      <w:szCs w:val="20"/>
      <w:lang w:val="es-ES_tradnl" w:eastAsia="es-ES"/>
    </w:rPr>
  </w:style>
  <w:style w:type="character" w:customStyle="1" w:styleId="TtuloCar1">
    <w:name w:val="Título Car1"/>
    <w:rsid w:val="00B526C2"/>
    <w:rPr>
      <w:rFonts w:ascii="Bookman Old Style" w:eastAsia="Times New Roman" w:hAnsi="Bookman Old Style" w:cs="Times New Roman"/>
      <w:i/>
      <w:sz w:val="24"/>
      <w:szCs w:val="20"/>
      <w:lang w:val="es-ES_tradnl" w:eastAsia="es-ES"/>
    </w:rPr>
  </w:style>
  <w:style w:type="table" w:styleId="Tablaconcuadrcula">
    <w:name w:val="Table Grid"/>
    <w:basedOn w:val="Tablanormal"/>
    <w:uiPriority w:val="39"/>
    <w:rsid w:val="00B526C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ullet List Car,FooterText Car,numbered Car,List Paragraph1 Car,Paragraphe de liste1 Car,lp1 Car,Lista vistosa - Énfasis 11 Car,Lista multicolor - Énfasis 11 Car,NORMAL Car,Ha Car,titulo 3 Car,Bullets Car,Bolita Car,EITI list Car"/>
    <w:link w:val="Prrafodelista"/>
    <w:uiPriority w:val="34"/>
    <w:qFormat/>
    <w:locked/>
    <w:rsid w:val="00B440FA"/>
  </w:style>
  <w:style w:type="paragraph" w:styleId="Prrafodelista">
    <w:name w:val="List Paragraph"/>
    <w:aliases w:val="Bullet List,FooterText,numbered,List Paragraph1,Paragraphe de liste1,lp1,Lista vistosa - Énfasis 11,Lista multicolor - Énfasis 11,NORMAL,Ha,titulo 3,Bullets,Bolita,Cuadrícula media 1 - Énfasis 21,Pбrrafo de lista,EITI list,Párrafo,HOJA"/>
    <w:basedOn w:val="Normal"/>
    <w:link w:val="PrrafodelistaCar"/>
    <w:uiPriority w:val="34"/>
    <w:qFormat/>
    <w:rsid w:val="00B440FA"/>
    <w:pPr>
      <w:spacing w:after="200" w:line="276" w:lineRule="auto"/>
      <w:ind w:left="720"/>
      <w:contextualSpacing/>
    </w:pPr>
    <w:rPr>
      <w:rFonts w:asciiTheme="minorHAnsi" w:eastAsiaTheme="minorHAnsi" w:hAnsiTheme="minorHAnsi" w:cstheme="minorBidi"/>
    </w:rPr>
  </w:style>
  <w:style w:type="paragraph" w:styleId="Textodeglobo">
    <w:name w:val="Balloon Text"/>
    <w:basedOn w:val="Normal"/>
    <w:link w:val="TextodegloboCar"/>
    <w:uiPriority w:val="99"/>
    <w:semiHidden/>
    <w:unhideWhenUsed/>
    <w:rsid w:val="004F068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0682"/>
    <w:rPr>
      <w:rFonts w:ascii="Segoe UI" w:eastAsia="Calibri" w:hAnsi="Segoe UI" w:cs="Segoe UI"/>
      <w:sz w:val="18"/>
      <w:szCs w:val="18"/>
    </w:rPr>
  </w:style>
  <w:style w:type="paragraph" w:styleId="Textoindependiente">
    <w:name w:val="Body Text"/>
    <w:aliases w:val="Subsection Body Text"/>
    <w:basedOn w:val="Normal"/>
    <w:link w:val="TextoindependienteCar"/>
    <w:rsid w:val="008858CC"/>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Subsection Body Text Car"/>
    <w:basedOn w:val="Fuentedeprrafopredeter"/>
    <w:link w:val="Textoindependiente"/>
    <w:rsid w:val="008858CC"/>
    <w:rPr>
      <w:rFonts w:ascii="Times New Roman" w:eastAsia="Times New Roman" w:hAnsi="Times New Roman" w:cs="Times New Roman"/>
      <w:sz w:val="24"/>
      <w:szCs w:val="24"/>
      <w:lang w:val="es-ES" w:eastAsia="es-ES"/>
    </w:rPr>
  </w:style>
  <w:style w:type="character" w:styleId="Hipervnculo">
    <w:name w:val="Hyperlink"/>
    <w:basedOn w:val="Fuentedeprrafopredeter"/>
    <w:uiPriority w:val="99"/>
    <w:unhideWhenUsed/>
    <w:rsid w:val="00971759"/>
    <w:rPr>
      <w:color w:val="0563C1" w:themeColor="hyperlink"/>
      <w:u w:val="single"/>
    </w:rPr>
  </w:style>
  <w:style w:type="character" w:styleId="Mencinsinresolver">
    <w:name w:val="Unresolved Mention"/>
    <w:basedOn w:val="Fuentedeprrafopredeter"/>
    <w:uiPriority w:val="99"/>
    <w:semiHidden/>
    <w:unhideWhenUsed/>
    <w:rsid w:val="00971759"/>
    <w:rPr>
      <w:color w:val="605E5C"/>
      <w:shd w:val="clear" w:color="auto" w:fill="E1DFDD"/>
    </w:rPr>
  </w:style>
  <w:style w:type="character" w:styleId="Refdecomentario">
    <w:name w:val="annotation reference"/>
    <w:basedOn w:val="Fuentedeprrafopredeter"/>
    <w:uiPriority w:val="99"/>
    <w:semiHidden/>
    <w:unhideWhenUsed/>
    <w:rsid w:val="00BE57D1"/>
    <w:rPr>
      <w:sz w:val="16"/>
      <w:szCs w:val="16"/>
    </w:rPr>
  </w:style>
  <w:style w:type="paragraph" w:styleId="Textocomentario">
    <w:name w:val="annotation text"/>
    <w:basedOn w:val="Normal"/>
    <w:link w:val="TextocomentarioCar"/>
    <w:uiPriority w:val="99"/>
    <w:unhideWhenUsed/>
    <w:rsid w:val="00BE57D1"/>
    <w:pPr>
      <w:spacing w:line="240" w:lineRule="auto"/>
    </w:pPr>
    <w:rPr>
      <w:sz w:val="20"/>
      <w:szCs w:val="20"/>
    </w:rPr>
  </w:style>
  <w:style w:type="character" w:customStyle="1" w:styleId="TextocomentarioCar">
    <w:name w:val="Texto comentario Car"/>
    <w:basedOn w:val="Fuentedeprrafopredeter"/>
    <w:link w:val="Textocomentario"/>
    <w:uiPriority w:val="99"/>
    <w:rsid w:val="00BE57D1"/>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BE57D1"/>
    <w:rPr>
      <w:b/>
      <w:bCs/>
    </w:rPr>
  </w:style>
  <w:style w:type="character" w:customStyle="1" w:styleId="AsuntodelcomentarioCar">
    <w:name w:val="Asunto del comentario Car"/>
    <w:basedOn w:val="TextocomentarioCar"/>
    <w:link w:val="Asuntodelcomentario"/>
    <w:uiPriority w:val="99"/>
    <w:semiHidden/>
    <w:rsid w:val="00BE57D1"/>
    <w:rPr>
      <w:rFonts w:ascii="Calibri" w:eastAsia="Calibri" w:hAnsi="Calibri" w:cs="Times New Roman"/>
      <w:b/>
      <w:bCs/>
      <w:sz w:val="20"/>
      <w:szCs w:val="20"/>
    </w:rPr>
  </w:style>
  <w:style w:type="paragraph" w:customStyle="1" w:styleId="Default">
    <w:name w:val="Default"/>
    <w:link w:val="DefaultCar"/>
    <w:qFormat/>
    <w:rsid w:val="003C571D"/>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link w:val="Default"/>
    <w:locked/>
    <w:rsid w:val="003C571D"/>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5633">
      <w:bodyDiv w:val="1"/>
      <w:marLeft w:val="0"/>
      <w:marRight w:val="0"/>
      <w:marTop w:val="0"/>
      <w:marBottom w:val="0"/>
      <w:divBdr>
        <w:top w:val="none" w:sz="0" w:space="0" w:color="auto"/>
        <w:left w:val="none" w:sz="0" w:space="0" w:color="auto"/>
        <w:bottom w:val="none" w:sz="0" w:space="0" w:color="auto"/>
        <w:right w:val="none" w:sz="0" w:space="0" w:color="auto"/>
      </w:divBdr>
    </w:div>
    <w:div w:id="139739000">
      <w:bodyDiv w:val="1"/>
      <w:marLeft w:val="0"/>
      <w:marRight w:val="0"/>
      <w:marTop w:val="0"/>
      <w:marBottom w:val="0"/>
      <w:divBdr>
        <w:top w:val="none" w:sz="0" w:space="0" w:color="auto"/>
        <w:left w:val="none" w:sz="0" w:space="0" w:color="auto"/>
        <w:bottom w:val="none" w:sz="0" w:space="0" w:color="auto"/>
        <w:right w:val="none" w:sz="0" w:space="0" w:color="auto"/>
      </w:divBdr>
    </w:div>
    <w:div w:id="455875230">
      <w:bodyDiv w:val="1"/>
      <w:marLeft w:val="0"/>
      <w:marRight w:val="0"/>
      <w:marTop w:val="0"/>
      <w:marBottom w:val="0"/>
      <w:divBdr>
        <w:top w:val="none" w:sz="0" w:space="0" w:color="auto"/>
        <w:left w:val="none" w:sz="0" w:space="0" w:color="auto"/>
        <w:bottom w:val="none" w:sz="0" w:space="0" w:color="auto"/>
        <w:right w:val="none" w:sz="0" w:space="0" w:color="auto"/>
      </w:divBdr>
    </w:div>
    <w:div w:id="497622267">
      <w:bodyDiv w:val="1"/>
      <w:marLeft w:val="0"/>
      <w:marRight w:val="0"/>
      <w:marTop w:val="0"/>
      <w:marBottom w:val="0"/>
      <w:divBdr>
        <w:top w:val="none" w:sz="0" w:space="0" w:color="auto"/>
        <w:left w:val="none" w:sz="0" w:space="0" w:color="auto"/>
        <w:bottom w:val="none" w:sz="0" w:space="0" w:color="auto"/>
        <w:right w:val="none" w:sz="0" w:space="0" w:color="auto"/>
      </w:divBdr>
    </w:div>
    <w:div w:id="1039168125">
      <w:bodyDiv w:val="1"/>
      <w:marLeft w:val="0"/>
      <w:marRight w:val="0"/>
      <w:marTop w:val="0"/>
      <w:marBottom w:val="0"/>
      <w:divBdr>
        <w:top w:val="none" w:sz="0" w:space="0" w:color="auto"/>
        <w:left w:val="none" w:sz="0" w:space="0" w:color="auto"/>
        <w:bottom w:val="none" w:sz="0" w:space="0" w:color="auto"/>
        <w:right w:val="none" w:sz="0" w:space="0" w:color="auto"/>
      </w:divBdr>
    </w:div>
    <w:div w:id="1066345162">
      <w:bodyDiv w:val="1"/>
      <w:marLeft w:val="0"/>
      <w:marRight w:val="0"/>
      <w:marTop w:val="0"/>
      <w:marBottom w:val="0"/>
      <w:divBdr>
        <w:top w:val="none" w:sz="0" w:space="0" w:color="auto"/>
        <w:left w:val="none" w:sz="0" w:space="0" w:color="auto"/>
        <w:bottom w:val="none" w:sz="0" w:space="0" w:color="auto"/>
        <w:right w:val="none" w:sz="0" w:space="0" w:color="auto"/>
      </w:divBdr>
    </w:div>
    <w:div w:id="1196579178">
      <w:bodyDiv w:val="1"/>
      <w:marLeft w:val="0"/>
      <w:marRight w:val="0"/>
      <w:marTop w:val="0"/>
      <w:marBottom w:val="0"/>
      <w:divBdr>
        <w:top w:val="none" w:sz="0" w:space="0" w:color="auto"/>
        <w:left w:val="none" w:sz="0" w:space="0" w:color="auto"/>
        <w:bottom w:val="none" w:sz="0" w:space="0" w:color="auto"/>
        <w:right w:val="none" w:sz="0" w:space="0" w:color="auto"/>
      </w:divBdr>
    </w:div>
    <w:div w:id="1371104728">
      <w:bodyDiv w:val="1"/>
      <w:marLeft w:val="0"/>
      <w:marRight w:val="0"/>
      <w:marTop w:val="0"/>
      <w:marBottom w:val="0"/>
      <w:divBdr>
        <w:top w:val="none" w:sz="0" w:space="0" w:color="auto"/>
        <w:left w:val="none" w:sz="0" w:space="0" w:color="auto"/>
        <w:bottom w:val="none" w:sz="0" w:space="0" w:color="auto"/>
        <w:right w:val="none" w:sz="0" w:space="0" w:color="auto"/>
      </w:divBdr>
    </w:div>
    <w:div w:id="146068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F27DA-458F-4DF1-814D-4898C1B9B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16</Pages>
  <Words>8413</Words>
  <Characters>46274</Characters>
  <Application>Microsoft Office Word</Application>
  <DocSecurity>0</DocSecurity>
  <Lines>385</Lines>
  <Paragraphs>109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juridica</cp:lastModifiedBy>
  <cp:revision>175</cp:revision>
  <cp:lastPrinted>2020-08-05T15:07:00Z</cp:lastPrinted>
  <dcterms:created xsi:type="dcterms:W3CDTF">2023-02-16T15:22:00Z</dcterms:created>
  <dcterms:modified xsi:type="dcterms:W3CDTF">2026-07-01T12:31:00Z</dcterms:modified>
</cp:coreProperties>
</file>